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Marissa J. Renee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mrenee@umd.edu </w:t>
        <w:tab/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LinkedIn</w:t>
        </w:r>
      </w:hyperlink>
      <w:r w:rsidDel="00000000" w:rsidR="00000000" w:rsidRPr="00000000">
        <w:rPr>
          <w:sz w:val="24"/>
          <w:szCs w:val="24"/>
          <w:rtl w:val="0"/>
        </w:rPr>
        <w:t xml:space="preserve">   ORCID: 0009-0001-6232-2684</w:t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  <w:t xml:space="preserve">2024- now</w:t>
        <w:tab/>
        <w:t xml:space="preserve">University of Maryland, College Park </w:t>
      </w:r>
    </w:p>
    <w:p w:rsidR="00000000" w:rsidDel="00000000" w:rsidP="00000000" w:rsidRDefault="00000000" w:rsidRPr="00000000" w14:paraId="00000008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PhD, Neuroscience and Cognitive Science</w:t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  <w:t xml:space="preserve">2018-2023 </w:t>
        <w:tab/>
        <w:t xml:space="preserve">Georgia Southern University</w:t>
      </w:r>
    </w:p>
    <w:p w:rsidR="00000000" w:rsidDel="00000000" w:rsidP="00000000" w:rsidRDefault="00000000" w:rsidRPr="00000000" w14:paraId="0000000B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B.S, Experimental Psychology</w:t>
      </w:r>
    </w:p>
    <w:p w:rsidR="00000000" w:rsidDel="00000000" w:rsidP="00000000" w:rsidRDefault="00000000" w:rsidRPr="00000000" w14:paraId="0000000C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Minor in Sociology </w:t>
      </w:r>
    </w:p>
    <w:p w:rsidR="00000000" w:rsidDel="00000000" w:rsidP="00000000" w:rsidRDefault="00000000" w:rsidRPr="00000000" w14:paraId="0000000D">
      <w:pPr>
        <w:spacing w:line="240" w:lineRule="auto"/>
        <w:ind w:left="720" w:firstLine="720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Honors College Scholar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Publications &amp; Writings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Wickline, V., </w:t>
      </w: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., Ferguson, H., Kenny, N., Ens, O., Crawfish, S. R., &amp; Deal, A. (2025). College Adjustment Adds Incremental Validity in Assessing Substance Misuse in College Students. Journal of College Orientation, Transition, and Retention, 32(2).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 https://doi.org/10.24926/jcotr.v32i2.6353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Renee, Marissa J.</w:t>
      </w:r>
      <w:r w:rsidDel="00000000" w:rsidR="00000000" w:rsidRPr="00000000">
        <w:rPr>
          <w:highlight w:val="white"/>
          <w:rtl w:val="0"/>
        </w:rPr>
        <w:t xml:space="preserve">, "Perceptions of Tourism and Quality of Life: A Case Study in Savannah, Georgia" (2023).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Honors College Theses</w:t>
      </w:r>
      <w:r w:rsidDel="00000000" w:rsidR="00000000" w:rsidRPr="00000000">
        <w:rPr>
          <w:highlight w:val="white"/>
          <w:rtl w:val="0"/>
        </w:rPr>
        <w:t xml:space="preserve">. 854.</w:t>
      </w:r>
    </w:p>
    <w:p w:rsidR="00000000" w:rsidDel="00000000" w:rsidP="00000000" w:rsidRDefault="00000000" w:rsidRPr="00000000" w14:paraId="00000015">
      <w:pPr>
        <w:spacing w:line="240" w:lineRule="auto"/>
        <w:rPr>
          <w:sz w:val="24"/>
          <w:szCs w:val="24"/>
        </w:rPr>
      </w:pP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https://digitalcommons.georgiasouthern.edu/honors-theses/854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Contributed Talks and Posters</w:t>
      </w:r>
    </w:p>
    <w:p w:rsidR="00000000" w:rsidDel="00000000" w:rsidP="00000000" w:rsidRDefault="00000000" w:rsidRPr="00000000" w14:paraId="00000019">
      <w:pPr>
        <w:spacing w:line="240" w:lineRule="auto"/>
        <w:rPr>
          <w:color w:val="ff000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Oral 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Renee, M. J.,</w:t>
      </w:r>
      <w:r w:rsidDel="00000000" w:rsidR="00000000" w:rsidRPr="00000000">
        <w:rPr>
          <w:rtl w:val="0"/>
        </w:rPr>
        <w:t xml:space="preserve"> Caras, M., &amp; Stolzberg, D. (2025, November 7). </w:t>
      </w:r>
      <w:r w:rsidDel="00000000" w:rsidR="00000000" w:rsidRPr="00000000">
        <w:rPr>
          <w:i w:val="1"/>
          <w:iCs w:val="1"/>
          <w:rtl w:val="0"/>
        </w:rPr>
        <w:t xml:space="preserve">Development of a novel recording approach for laminar electrophysiology in the freely moving Mongolian gerbil</w:t>
      </w:r>
      <w:r w:rsidDel="00000000" w:rsidR="00000000" w:rsidRPr="00000000">
        <w:rPr>
          <w:rtl w:val="0"/>
        </w:rPr>
        <w:t xml:space="preserve">. Neuroscience Work in Progress Seminar, University of Maryland, College Park, MD, United States.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*Renee, M. J.</w:t>
      </w:r>
      <w:r w:rsidDel="00000000" w:rsidR="00000000" w:rsidRPr="00000000">
        <w:rPr>
          <w:rtl w:val="0"/>
        </w:rPr>
        <w:t xml:space="preserve">, Wickline, V., Rahilly, E., &amp; Rinalducci, E. (2023). </w:t>
      </w:r>
      <w:r w:rsidDel="00000000" w:rsidR="00000000" w:rsidRPr="00000000">
        <w:rPr>
          <w:i w:val="1"/>
          <w:iCs w:val="1"/>
          <w:rtl w:val="0"/>
        </w:rPr>
        <w:t xml:space="preserve">Perceptions of tourism and quality of life: A case study in Savannah, Georgia</w:t>
      </w:r>
      <w:r w:rsidDel="00000000" w:rsidR="00000000" w:rsidRPr="00000000">
        <w:rPr>
          <w:rtl w:val="0"/>
        </w:rPr>
        <w:t xml:space="preserve">. GS4 Research Symposium, Georgia Southern University, Armstrong Campus, Savannah, GA, United States</w:t>
      </w:r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awarded Best Undergraduate Presentation, Runner-Up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Poster Sessions</w:t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., Stolzberg, D, Caras, ML., (2026, November 14). </w:t>
      </w:r>
      <w:r w:rsidDel="00000000" w:rsidR="00000000" w:rsidRPr="00000000">
        <w:rPr>
          <w:i w:val="1"/>
          <w:iCs w:val="1"/>
          <w:rtl w:val="0"/>
        </w:rPr>
        <w:t xml:space="preserve">Layer-SpecificCorrelates of Auditory Perceptual Learning in Primary Auditory Cortex</w:t>
      </w:r>
      <w:r w:rsidDel="00000000" w:rsidR="00000000" w:rsidRPr="00000000">
        <w:rPr>
          <w:rtl w:val="0"/>
        </w:rPr>
        <w:t xml:space="preserve"> [Poster abstract]. Society for Neuroscience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., Stolzberg, D, Caras, ML., (2026, November 13). </w:t>
      </w:r>
      <w:r w:rsidDel="00000000" w:rsidR="00000000" w:rsidRPr="00000000">
        <w:rPr>
          <w:i w:val="1"/>
          <w:iCs w:val="1"/>
          <w:rtl w:val="0"/>
        </w:rPr>
        <w:t xml:space="preserve">Layer-Specific Correlates of Auditory Perceptual Learning in Primary Auditory Cortex </w:t>
      </w:r>
      <w:r w:rsidDel="00000000" w:rsidR="00000000" w:rsidRPr="00000000">
        <w:rPr>
          <w:rtl w:val="0"/>
        </w:rPr>
        <w:t xml:space="preserve">[Poster abstract]. Advances and Perspectives in Auditory Neuroscience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., Stolzberg, D, Caras, ML., (2026, February 10). </w:t>
      </w:r>
      <w:r w:rsidDel="00000000" w:rsidR="00000000" w:rsidRPr="00000000">
        <w:rPr>
          <w:i w:val="1"/>
          <w:iCs w:val="1"/>
          <w:rtl w:val="0"/>
        </w:rPr>
        <w:t xml:space="preserve">Laminar Cortical Dynamics During Perceptual Learning</w:t>
      </w:r>
      <w:r w:rsidDel="00000000" w:rsidR="00000000" w:rsidRPr="00000000">
        <w:rPr>
          <w:rtl w:val="0"/>
        </w:rPr>
        <w:t xml:space="preserve"> [Poster abstract]. 2026 Association for Research in Otolaryngology Midwinter Meeting, San Juan, Puerto Rico</w:t>
      </w:r>
      <w:r w:rsidDel="00000000" w:rsidR="00000000" w:rsidRPr="00000000">
        <w:rPr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40" w:lineRule="auto"/>
        <w:ind w:left="144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., Stolzberg, D, Caras, ML., (2025, December 13). </w:t>
      </w:r>
      <w:r w:rsidDel="00000000" w:rsidR="00000000" w:rsidRPr="00000000">
        <w:rPr>
          <w:i w:val="1"/>
          <w:iCs w:val="1"/>
          <w:rtl w:val="0"/>
        </w:rPr>
        <w:t xml:space="preserve"> Development of a Chronic Laminar Electrophysiology Approach in the Freely Moving, Behaving, Mongolian Gerbil </w:t>
      </w:r>
      <w:r w:rsidDel="00000000" w:rsidR="00000000" w:rsidRPr="00000000">
        <w:rPr>
          <w:rtl w:val="0"/>
        </w:rPr>
        <w:t xml:space="preserve">[Poster Abstract]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Department of Biology Winter Research Summit</w:t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Renee, M</w:t>
      </w:r>
      <w:r w:rsidDel="00000000" w:rsidR="00000000" w:rsidRPr="00000000">
        <w:rPr>
          <w:rtl w:val="0"/>
        </w:rPr>
        <w:t xml:space="preserve"> and Wickline, V., (2023, April 6) </w:t>
      </w:r>
      <w:r w:rsidDel="00000000" w:rsidR="00000000" w:rsidRPr="00000000">
        <w:rPr>
          <w:i w:val="1"/>
          <w:iCs w:val="1"/>
          <w:rtl w:val="0"/>
        </w:rPr>
        <w:t xml:space="preserve">Regional Differences in Collegiate Substance Abuse</w:t>
      </w:r>
      <w:r w:rsidDel="00000000" w:rsidR="00000000" w:rsidRPr="00000000">
        <w:rPr>
          <w:rtl w:val="0"/>
        </w:rPr>
        <w:t xml:space="preserve"> [Poster abstract] Southeastern Psychological Association Annual Conference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Research Experience</w:t>
      </w:r>
    </w:p>
    <w:p w:rsidR="00000000" w:rsidDel="00000000" w:rsidP="00000000" w:rsidRDefault="00000000" w:rsidRPr="00000000" w14:paraId="0000002C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1440" w:hanging="1440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2025- now</w:t>
        <w:tab/>
      </w:r>
      <w:r w:rsidDel="00000000" w:rsidR="00000000" w:rsidRPr="00000000">
        <w:rPr>
          <w:i w:val="1"/>
          <w:iCs w:val="1"/>
          <w:rtl w:val="0"/>
        </w:rPr>
        <w:t xml:space="preserve">NIDCD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T32 Trainee,</w:t>
      </w:r>
      <w:r w:rsidDel="00000000" w:rsidR="00000000" w:rsidRPr="00000000">
        <w:rPr>
          <w:rtl w:val="0"/>
        </w:rPr>
        <w:t xml:space="preserve"> Center for Comparative and Evolutionary Biology of Hearing, University of Maryland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1440" w:hanging="1440"/>
        <w:rPr/>
      </w:pPr>
      <w:r w:rsidDel="00000000" w:rsidR="00000000" w:rsidRPr="00000000">
        <w:rPr>
          <w:rtl w:val="0"/>
        </w:rPr>
        <w:t xml:space="preserve">2024-2025</w:t>
        <w:tab/>
      </w:r>
      <w:r w:rsidDel="00000000" w:rsidR="00000000" w:rsidRPr="00000000">
        <w:rPr>
          <w:i w:val="1"/>
          <w:iCs w:val="1"/>
          <w:rtl w:val="0"/>
        </w:rPr>
        <w:t xml:space="preserve">Graduate Research Assistant</w:t>
      </w:r>
      <w:r w:rsidDel="00000000" w:rsidR="00000000" w:rsidRPr="00000000">
        <w:rPr>
          <w:rtl w:val="0"/>
        </w:rPr>
        <w:t xml:space="preserve">, Department of Biology, University of Maryland </w:t>
      </w:r>
    </w:p>
    <w:p w:rsidR="00000000" w:rsidDel="00000000" w:rsidP="00000000" w:rsidRDefault="00000000" w:rsidRPr="00000000" w14:paraId="0000002F">
      <w:pPr>
        <w:spacing w:line="240" w:lineRule="auto"/>
        <w:ind w:left="1440" w:hanging="1440"/>
        <w:rPr/>
      </w:pPr>
      <w:r w:rsidDel="00000000" w:rsidR="00000000" w:rsidRPr="00000000">
        <w:rPr>
          <w:rtl w:val="0"/>
        </w:rPr>
        <w:t xml:space="preserve">2022-2024 </w:t>
        <w:tab/>
      </w:r>
      <w:r w:rsidDel="00000000" w:rsidR="00000000" w:rsidRPr="00000000">
        <w:rPr>
          <w:i w:val="1"/>
          <w:iCs w:val="1"/>
          <w:rtl w:val="0"/>
        </w:rPr>
        <w:t xml:space="preserve">Undergraduate Research Assistant</w:t>
      </w:r>
      <w:r w:rsidDel="00000000" w:rsidR="00000000" w:rsidRPr="00000000">
        <w:rPr>
          <w:rtl w:val="0"/>
        </w:rPr>
        <w:t xml:space="preserve">, Department of Psychology, Georgia </w:t>
      </w:r>
    </w:p>
    <w:p w:rsidR="00000000" w:rsidDel="00000000" w:rsidP="00000000" w:rsidRDefault="00000000" w:rsidRPr="00000000" w14:paraId="00000030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Southern University</w:t>
      </w:r>
    </w:p>
    <w:p w:rsidR="00000000" w:rsidDel="00000000" w:rsidP="00000000" w:rsidRDefault="00000000" w:rsidRPr="00000000" w14:paraId="00000031">
      <w:pPr>
        <w:spacing w:line="240" w:lineRule="auto"/>
        <w:ind w:left="1440" w:hanging="1440"/>
        <w:rPr/>
      </w:pPr>
      <w:r w:rsidDel="00000000" w:rsidR="00000000" w:rsidRPr="00000000">
        <w:rPr>
          <w:rtl w:val="0"/>
        </w:rPr>
        <w:t xml:space="preserve">2022-2023 </w:t>
        <w:tab/>
      </w:r>
      <w:r w:rsidDel="00000000" w:rsidR="00000000" w:rsidRPr="00000000">
        <w:rPr>
          <w:i w:val="1"/>
          <w:iCs w:val="1"/>
          <w:rtl w:val="0"/>
        </w:rPr>
        <w:t xml:space="preserve">Research Coordinator</w:t>
      </w:r>
      <w:r w:rsidDel="00000000" w:rsidR="00000000" w:rsidRPr="00000000">
        <w:rPr>
          <w:rtl w:val="0"/>
        </w:rPr>
        <w:t xml:space="preserve">, College of Public Health, Georgia Southern University</w:t>
      </w:r>
    </w:p>
    <w:p w:rsidR="00000000" w:rsidDel="00000000" w:rsidP="00000000" w:rsidRDefault="00000000" w:rsidRPr="00000000" w14:paraId="00000032">
      <w:pPr>
        <w:spacing w:line="240" w:lineRule="auto"/>
        <w:ind w:left="1440" w:hanging="1440"/>
        <w:rPr/>
      </w:pPr>
      <w:r w:rsidDel="00000000" w:rsidR="00000000" w:rsidRPr="00000000">
        <w:rPr>
          <w:rtl w:val="0"/>
        </w:rPr>
        <w:t xml:space="preserve">2021-2023 </w:t>
        <w:tab/>
      </w:r>
      <w:r w:rsidDel="00000000" w:rsidR="00000000" w:rsidRPr="00000000">
        <w:rPr>
          <w:i w:val="1"/>
          <w:iCs w:val="1"/>
          <w:rtl w:val="0"/>
        </w:rPr>
        <w:t xml:space="preserve">Honors College Scholar</w:t>
      </w:r>
      <w:r w:rsidDel="00000000" w:rsidR="00000000" w:rsidRPr="00000000">
        <w:rPr>
          <w:rtl w:val="0"/>
        </w:rPr>
        <w:t xml:space="preserve">, College of Behavioral and Social Sciences, Georgia Southern University </w:t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Awards and Fellowships</w:t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  <w:t xml:space="preserve">2026 </w:t>
        <w:tab/>
        <w:tab/>
        <w:t xml:space="preserve">NACS First Year Research Project Travel Award </w:t>
      </w:r>
    </w:p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  <w:t xml:space="preserve">2025- now </w:t>
        <w:tab/>
        <w:t xml:space="preserve">NIDCD-CEBH T32, University of Maryland </w:t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2023 </w:t>
        <w:tab/>
        <w:tab/>
        <w:t xml:space="preserve">Best Undergraduate Presentation, Runner Up, College of Behavioral and Social</w:t>
      </w:r>
    </w:p>
    <w:p w:rsidR="00000000" w:rsidDel="00000000" w:rsidP="00000000" w:rsidRDefault="00000000" w:rsidRPr="00000000" w14:paraId="0000003B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Sciences </w:t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  <w:t xml:space="preserve">2023</w:t>
        <w:tab/>
        <w:tab/>
        <w:t xml:space="preserve">Georgia Southern University Research Travel Grant </w:t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  <w:t xml:space="preserve">2023 </w:t>
        <w:tab/>
        <w:tab/>
        <w:t xml:space="preserve">Honors Undergraduate Research Travel Award (Georgia Southern University) </w:t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  <w:t xml:space="preserve">2021</w:t>
        <w:tab/>
        <w:tab/>
        <w:t xml:space="preserve">President’s List, Georgia Southern University (Fall Semester) </w:t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  <w:t xml:space="preserve">2021-2023</w:t>
        <w:tab/>
        <w:t xml:space="preserve">Georgia Southern Honors Continuing Student Scholarship Recipient </w:t>
      </w:r>
    </w:p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  <w:t xml:space="preserve">2021</w:t>
        <w:tab/>
        <w:tab/>
        <w:t xml:space="preserve">Georgia Southern Sociology Spark Award</w:t>
        <w:tab/>
      </w:r>
    </w:p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tl w:val="0"/>
        </w:rPr>
        <w:t xml:space="preserve">2018-2023</w:t>
        <w:tab/>
        <w:t xml:space="preserve">Dean's List, Georgia Southern University </w:t>
      </w:r>
    </w:p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Leadership and Service</w:t>
      </w:r>
    </w:p>
    <w:p w:rsidR="00000000" w:rsidDel="00000000" w:rsidP="00000000" w:rsidRDefault="00000000" w:rsidRPr="00000000" w14:paraId="00000047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University Of Maryland - College Park</w:t>
      </w:r>
    </w:p>
    <w:p w:rsidR="00000000" w:rsidDel="00000000" w:rsidP="00000000" w:rsidRDefault="00000000" w:rsidRPr="00000000" w14:paraId="0000004A">
      <w:pPr>
        <w:spacing w:line="240" w:lineRule="auto"/>
        <w:rPr/>
      </w:pPr>
      <w:r w:rsidDel="00000000" w:rsidR="00000000" w:rsidRPr="00000000">
        <w:rPr>
          <w:rtl w:val="0"/>
        </w:rPr>
        <w:t xml:space="preserve">2026-</w:t>
        <w:tab/>
        <w:t xml:space="preserve">now </w:t>
        <w:tab/>
      </w:r>
      <w:r w:rsidDel="00000000" w:rsidR="00000000" w:rsidRPr="00000000">
        <w:rPr>
          <w:u w:val="single"/>
          <w:rtl w:val="0"/>
        </w:rPr>
        <w:t xml:space="preserve">Founder </w:t>
      </w:r>
      <w:r w:rsidDel="00000000" w:rsidR="00000000" w:rsidRPr="00000000">
        <w:rPr>
          <w:rtl w:val="0"/>
        </w:rPr>
        <w:t xml:space="preserve">- Psychophysics Journal Club</w:t>
      </w:r>
    </w:p>
    <w:p w:rsidR="00000000" w:rsidDel="00000000" w:rsidP="00000000" w:rsidRDefault="00000000" w:rsidRPr="00000000" w14:paraId="0000004B">
      <w:pPr>
        <w:spacing w:line="240" w:lineRule="auto"/>
        <w:rPr/>
      </w:pPr>
      <w:r w:rsidDel="00000000" w:rsidR="00000000" w:rsidRPr="00000000">
        <w:rPr>
          <w:rtl w:val="0"/>
        </w:rPr>
        <w:t xml:space="preserve">2026 </w:t>
        <w:tab/>
        <w:tab/>
      </w:r>
      <w:r w:rsidDel="00000000" w:rsidR="00000000" w:rsidRPr="00000000">
        <w:rPr>
          <w:u w:val="single"/>
          <w:rtl w:val="0"/>
        </w:rPr>
        <w:t xml:space="preserve">Search Committee Member</w:t>
      </w:r>
      <w:r w:rsidDel="00000000" w:rsidR="00000000" w:rsidRPr="00000000">
        <w:rPr>
          <w:rtl w:val="0"/>
        </w:rPr>
        <w:t xml:space="preserve"> - Faculty Assistant, Ball/Dooling Lab</w:t>
      </w:r>
    </w:p>
    <w:p w:rsidR="00000000" w:rsidDel="00000000" w:rsidP="00000000" w:rsidRDefault="00000000" w:rsidRPr="00000000" w14:paraId="0000004C">
      <w:pPr>
        <w:spacing w:line="240" w:lineRule="auto"/>
        <w:rPr/>
      </w:pPr>
      <w:r w:rsidDel="00000000" w:rsidR="00000000" w:rsidRPr="00000000">
        <w:rPr>
          <w:rtl w:val="0"/>
        </w:rPr>
        <w:t xml:space="preserve">2025 -</w:t>
        <w:tab/>
        <w:t xml:space="preserve">now </w:t>
        <w:tab/>
      </w:r>
      <w:r w:rsidDel="00000000" w:rsidR="00000000" w:rsidRPr="00000000">
        <w:rPr>
          <w:u w:val="single"/>
          <w:rtl w:val="0"/>
        </w:rPr>
        <w:t xml:space="preserve">Committee Chair </w:t>
      </w:r>
      <w:r w:rsidDel="00000000" w:rsidR="00000000" w:rsidRPr="00000000">
        <w:rPr>
          <w:rtl w:val="0"/>
        </w:rPr>
        <w:t xml:space="preserve">- NACS Outreach Committee</w:t>
      </w:r>
    </w:p>
    <w:p w:rsidR="00000000" w:rsidDel="00000000" w:rsidP="00000000" w:rsidRDefault="00000000" w:rsidRPr="00000000" w14:paraId="0000004D">
      <w:pPr>
        <w:spacing w:line="240" w:lineRule="auto"/>
        <w:rPr/>
      </w:pPr>
      <w:r w:rsidDel="00000000" w:rsidR="00000000" w:rsidRPr="00000000">
        <w:rPr>
          <w:rtl w:val="0"/>
        </w:rPr>
        <w:t xml:space="preserve">2025</w:t>
        <w:tab/>
        <w:tab/>
      </w:r>
      <w:r w:rsidDel="00000000" w:rsidR="00000000" w:rsidRPr="00000000">
        <w:rPr>
          <w:u w:val="single"/>
          <w:rtl w:val="0"/>
        </w:rPr>
        <w:t xml:space="preserve">Committee Member </w:t>
      </w:r>
      <w:r w:rsidDel="00000000" w:rsidR="00000000" w:rsidRPr="00000000">
        <w:rPr>
          <w:rtl w:val="0"/>
        </w:rPr>
        <w:t xml:space="preserve">- NACS-Fest Committee</w:t>
      </w:r>
    </w:p>
    <w:p w:rsidR="00000000" w:rsidDel="00000000" w:rsidP="00000000" w:rsidRDefault="00000000" w:rsidRPr="00000000" w14:paraId="0000004E">
      <w:pPr>
        <w:spacing w:line="240" w:lineRule="auto"/>
        <w:rPr/>
      </w:pPr>
      <w:r w:rsidDel="00000000" w:rsidR="00000000" w:rsidRPr="00000000">
        <w:rPr>
          <w:rtl w:val="0"/>
        </w:rPr>
        <w:t xml:space="preserve">2024 </w:t>
        <w:tab/>
        <w:t xml:space="preserve"> </w:t>
        <w:tab/>
      </w:r>
      <w:r w:rsidDel="00000000" w:rsidR="00000000" w:rsidRPr="00000000">
        <w:rPr>
          <w:u w:val="single"/>
          <w:rtl w:val="0"/>
        </w:rPr>
        <w:t xml:space="preserve">Committee Member </w:t>
      </w:r>
      <w:r w:rsidDel="00000000" w:rsidR="00000000" w:rsidRPr="00000000">
        <w:rPr>
          <w:rtl w:val="0"/>
        </w:rPr>
        <w:t xml:space="preserve">- NACS Outreach Committee</w:t>
      </w:r>
    </w:p>
    <w:p w:rsidR="00000000" w:rsidDel="00000000" w:rsidP="00000000" w:rsidRDefault="00000000" w:rsidRPr="00000000" w14:paraId="0000004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Georgia Southern University</w:t>
      </w:r>
    </w:p>
    <w:p w:rsidR="00000000" w:rsidDel="00000000" w:rsidP="00000000" w:rsidRDefault="00000000" w:rsidRPr="00000000" w14:paraId="00000051">
      <w:pPr>
        <w:spacing w:line="240" w:lineRule="auto"/>
        <w:rPr/>
      </w:pPr>
      <w:r w:rsidDel="00000000" w:rsidR="00000000" w:rsidRPr="00000000">
        <w:rPr>
          <w:rtl w:val="0"/>
        </w:rPr>
        <w:t xml:space="preserve">2022</w:t>
        <w:tab/>
        <w:tab/>
      </w:r>
      <w:r w:rsidDel="00000000" w:rsidR="00000000" w:rsidRPr="00000000">
        <w:rPr>
          <w:u w:val="single"/>
          <w:rtl w:val="0"/>
        </w:rPr>
        <w:t xml:space="preserve">Founder </w:t>
      </w:r>
      <w:r w:rsidDel="00000000" w:rsidR="00000000" w:rsidRPr="00000000">
        <w:rPr>
          <w:rtl w:val="0"/>
        </w:rPr>
        <w:t xml:space="preserve"> - Psychology Book Club </w:t>
      </w:r>
    </w:p>
    <w:p w:rsidR="00000000" w:rsidDel="00000000" w:rsidP="00000000" w:rsidRDefault="00000000" w:rsidRPr="00000000" w14:paraId="00000052">
      <w:pPr>
        <w:spacing w:line="240" w:lineRule="auto"/>
        <w:rPr/>
      </w:pPr>
      <w:r w:rsidDel="00000000" w:rsidR="00000000" w:rsidRPr="00000000">
        <w:rPr>
          <w:rtl w:val="0"/>
        </w:rPr>
        <w:t xml:space="preserve">2020 </w:t>
        <w:tab/>
        <w:tab/>
      </w:r>
      <w:r w:rsidDel="00000000" w:rsidR="00000000" w:rsidRPr="00000000">
        <w:rPr>
          <w:u w:val="single"/>
          <w:rtl w:val="0"/>
        </w:rPr>
        <w:t xml:space="preserve">Research Intern</w:t>
      </w:r>
      <w:r w:rsidDel="00000000" w:rsidR="00000000" w:rsidRPr="00000000">
        <w:rPr>
          <w:rtl w:val="0"/>
        </w:rPr>
        <w:t xml:space="preserve"> - Step Up Savannah, Savannah, GA</w:t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2019</w:t>
        <w:tab/>
        <w:tab/>
      </w:r>
      <w:r w:rsidDel="00000000" w:rsidR="00000000" w:rsidRPr="00000000">
        <w:rPr>
          <w:u w:val="single"/>
          <w:rtl w:val="0"/>
        </w:rPr>
        <w:t xml:space="preserve">Student Organizer</w:t>
      </w:r>
      <w:r w:rsidDel="00000000" w:rsidR="00000000" w:rsidRPr="00000000">
        <w:rPr>
          <w:rtl w:val="0"/>
        </w:rPr>
        <w:t xml:space="preserve"> - City Council Election Forum </w:t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Professional Development Seminars and Outreach Events</w:t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/>
      </w:pPr>
      <w:r w:rsidDel="00000000" w:rsidR="00000000" w:rsidRPr="00000000">
        <w:rPr>
          <w:rtl w:val="0"/>
        </w:rPr>
        <w:t xml:space="preserve">2026</w:t>
        <w:tab/>
        <w:tab/>
      </w:r>
      <w:r w:rsidDel="00000000" w:rsidR="00000000" w:rsidRPr="00000000">
        <w:rPr>
          <w:i w:val="1"/>
          <w:iCs w:val="1"/>
          <w:rtl w:val="0"/>
        </w:rPr>
        <w:t xml:space="preserve">Washington DC Area Brainhack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Organizing Committee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line="240" w:lineRule="auto"/>
        <w:ind w:left="144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2025</w:t>
        <w:tab/>
        <w:tab/>
      </w:r>
      <w:r w:rsidDel="00000000" w:rsidR="00000000" w:rsidRPr="00000000">
        <w:rPr>
          <w:i w:val="1"/>
          <w:iCs w:val="1"/>
          <w:rtl w:val="0"/>
        </w:rPr>
        <w:t xml:space="preserve">Brain Bytes Research Panel - Neuroscience </w:t>
      </w:r>
    </w:p>
    <w:p w:rsidR="00000000" w:rsidDel="00000000" w:rsidP="00000000" w:rsidRDefault="00000000" w:rsidRPr="00000000" w14:paraId="0000005C">
      <w:pPr>
        <w:spacing w:line="240" w:lineRule="auto"/>
        <w:rPr/>
      </w:pPr>
      <w:r w:rsidDel="00000000" w:rsidR="00000000" w:rsidRPr="00000000">
        <w:rPr>
          <w:i w:val="1"/>
          <w:iCs w:val="1"/>
          <w:rtl w:val="0"/>
        </w:rPr>
        <w:tab/>
        <w:tab/>
      </w:r>
      <w:r w:rsidDel="00000000" w:rsidR="00000000" w:rsidRPr="00000000">
        <w:rPr>
          <w:rtl w:val="0"/>
        </w:rPr>
        <w:t xml:space="preserve">University of Maryland, College Park </w:t>
      </w:r>
    </w:p>
    <w:p w:rsidR="00000000" w:rsidDel="00000000" w:rsidP="00000000" w:rsidRDefault="00000000" w:rsidRPr="00000000" w14:paraId="0000005D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Invited panelist </w:t>
      </w:r>
    </w:p>
    <w:p w:rsidR="00000000" w:rsidDel="00000000" w:rsidP="00000000" w:rsidRDefault="00000000" w:rsidRPr="00000000" w14:paraId="0000005E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2025- now</w:t>
        <w:tab/>
      </w:r>
      <w:r w:rsidDel="00000000" w:rsidR="00000000" w:rsidRPr="00000000">
        <w:rPr>
          <w:i w:val="1"/>
          <w:iCs w:val="1"/>
          <w:rtl w:val="0"/>
        </w:rPr>
        <w:t xml:space="preserve">Neuroscience Coffee Chats</w:t>
      </w:r>
    </w:p>
    <w:p w:rsidR="00000000" w:rsidDel="00000000" w:rsidP="00000000" w:rsidRDefault="00000000" w:rsidRPr="00000000" w14:paraId="00000060">
      <w:pPr>
        <w:spacing w:line="240" w:lineRule="auto"/>
        <w:rPr/>
      </w:pPr>
      <w:r w:rsidDel="00000000" w:rsidR="00000000" w:rsidRPr="00000000">
        <w:rPr>
          <w:i w:val="1"/>
          <w:iCs w:val="1"/>
          <w:rtl w:val="0"/>
        </w:rPr>
        <w:tab/>
        <w:tab/>
      </w:r>
      <w:r w:rsidDel="00000000" w:rsidR="00000000" w:rsidRPr="00000000">
        <w:rPr>
          <w:rtl w:val="0"/>
        </w:rPr>
        <w:t xml:space="preserve">University of Maryland, College Park </w:t>
      </w:r>
    </w:p>
    <w:p w:rsidR="00000000" w:rsidDel="00000000" w:rsidP="00000000" w:rsidRDefault="00000000" w:rsidRPr="00000000" w14:paraId="00000061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Recurring outreach events hosted by the NACS Outreach Committee for undergraduates to meet PhD students and discuss research, grad school applications, and career paths.</w:t>
      </w:r>
    </w:p>
    <w:p w:rsidR="00000000" w:rsidDel="00000000" w:rsidP="00000000" w:rsidRDefault="00000000" w:rsidRPr="00000000" w14:paraId="00000062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2024            </w:t>
        <w:tab/>
      </w:r>
      <w:r w:rsidDel="00000000" w:rsidR="00000000" w:rsidRPr="00000000">
        <w:rPr>
          <w:i w:val="1"/>
          <w:iCs w:val="1"/>
          <w:rtl w:val="0"/>
        </w:rPr>
        <w:t xml:space="preserve">Tips for Applying to PhD Programs &amp; Neuroscience Q&amp;A</w:t>
      </w:r>
    </w:p>
    <w:p w:rsidR="00000000" w:rsidDel="00000000" w:rsidP="00000000" w:rsidRDefault="00000000" w:rsidRPr="00000000" w14:paraId="00000064">
      <w:pPr>
        <w:spacing w:line="240" w:lineRule="auto"/>
        <w:ind w:left="720" w:firstLine="720"/>
        <w:rPr>
          <w:i w:val="1"/>
          <w:iCs w:val="1"/>
        </w:rPr>
      </w:pPr>
      <w:r w:rsidDel="00000000" w:rsidR="00000000" w:rsidRPr="00000000">
        <w:rPr>
          <w:rtl w:val="0"/>
        </w:rPr>
        <w:t xml:space="preserve">Department of Psychology, Georgia Southern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Psi Chi Alumni Panelist Fall 2024</w:t>
      </w:r>
    </w:p>
    <w:p w:rsidR="00000000" w:rsidDel="00000000" w:rsidP="00000000" w:rsidRDefault="00000000" w:rsidRPr="00000000" w14:paraId="00000066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ind w:left="0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2023-2024     </w:t>
        <w:tab/>
      </w:r>
      <w:r w:rsidDel="00000000" w:rsidR="00000000" w:rsidRPr="00000000">
        <w:rPr>
          <w:i w:val="1"/>
          <w:iCs w:val="1"/>
          <w:rtl w:val="0"/>
        </w:rPr>
        <w:t xml:space="preserve">Making the Most of Your College Experience: Careers, Ethics, and </w:t>
      </w:r>
    </w:p>
    <w:p w:rsidR="00000000" w:rsidDel="00000000" w:rsidP="00000000" w:rsidRDefault="00000000" w:rsidRPr="00000000" w14:paraId="00000068">
      <w:pPr>
        <w:spacing w:line="240" w:lineRule="auto"/>
        <w:ind w:left="720" w:firstLine="720"/>
        <w:rPr/>
      </w:pPr>
      <w:r w:rsidDel="00000000" w:rsidR="00000000" w:rsidRPr="00000000">
        <w:rPr>
          <w:i w:val="1"/>
          <w:iCs w:val="1"/>
          <w:rtl w:val="0"/>
        </w:rPr>
        <w:t xml:space="preserve">Professionalism in Psychology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ind w:left="720" w:firstLine="720"/>
        <w:rPr>
          <w:i w:val="1"/>
          <w:iCs w:val="1"/>
        </w:rPr>
      </w:pPr>
      <w:r w:rsidDel="00000000" w:rsidR="00000000" w:rsidRPr="00000000">
        <w:rPr>
          <w:rtl w:val="0"/>
        </w:rPr>
        <w:t xml:space="preserve">Department of Psychology, Georgia Southern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Recurring Invited Alumni Panelist to Speak to Undergraduate Students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Teaching Experience/Mentorship</w:t>
      </w:r>
    </w:p>
    <w:p w:rsidR="00000000" w:rsidDel="00000000" w:rsidP="00000000" w:rsidRDefault="00000000" w:rsidRPr="00000000" w14:paraId="0000006F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/>
      </w:pPr>
      <w:r w:rsidDel="00000000" w:rsidR="00000000" w:rsidRPr="00000000">
        <w:rPr>
          <w:rtl w:val="0"/>
        </w:rPr>
        <w:t xml:space="preserve">2022</w:t>
        <w:tab/>
        <w:tab/>
      </w:r>
      <w:r w:rsidDel="00000000" w:rsidR="00000000" w:rsidRPr="00000000">
        <w:rPr>
          <w:u w:val="single"/>
          <w:rtl w:val="0"/>
        </w:rPr>
        <w:t xml:space="preserve">Undergraduate Teaching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i w:val="1"/>
          <w:iCs w:val="1"/>
          <w:rtl w:val="0"/>
        </w:rPr>
        <w:t xml:space="preserve">Courses:</w:t>
      </w:r>
      <w:r w:rsidDel="00000000" w:rsidR="00000000" w:rsidRPr="00000000">
        <w:rPr>
          <w:rtl w:val="0"/>
        </w:rPr>
        <w:t xml:space="preserve"> PSYC 2231, PSYC 3141, PSYC 3142   </w:t>
      </w:r>
    </w:p>
    <w:p w:rsidR="00000000" w:rsidDel="00000000" w:rsidP="00000000" w:rsidRDefault="00000000" w:rsidRPr="00000000" w14:paraId="00000073">
      <w:pPr>
        <w:spacing w:line="240" w:lineRule="auto"/>
        <w:ind w:left="1440" w:firstLine="0"/>
        <w:rPr/>
      </w:pPr>
      <w:r w:rsidDel="00000000" w:rsidR="00000000" w:rsidRPr="00000000">
        <w:rPr>
          <w:i w:val="1"/>
          <w:iCs w:val="1"/>
          <w:rtl w:val="0"/>
        </w:rPr>
        <w:t xml:space="preserve">Content:</w:t>
      </w:r>
      <w:r w:rsidDel="00000000" w:rsidR="00000000" w:rsidRPr="00000000">
        <w:rPr>
          <w:rtl w:val="0"/>
        </w:rPr>
        <w:t xml:space="preserve"> descriptive statistics, inferential statistics, hypothesis testing, responsible research practices </w:t>
      </w:r>
    </w:p>
    <w:p w:rsidR="00000000" w:rsidDel="00000000" w:rsidP="00000000" w:rsidRDefault="00000000" w:rsidRPr="00000000" w14:paraId="00000074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Faculty Advisor: Virginia Wickline, PhD</w:t>
      </w:r>
    </w:p>
    <w:p w:rsidR="00000000" w:rsidDel="00000000" w:rsidP="00000000" w:rsidRDefault="00000000" w:rsidRPr="00000000" w14:paraId="00000075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Georgia Southern University </w:t>
      </w:r>
    </w:p>
    <w:p w:rsidR="00000000" w:rsidDel="00000000" w:rsidP="00000000" w:rsidRDefault="00000000" w:rsidRPr="00000000" w14:paraId="00000076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Scientific Mentorship</w:t>
      </w:r>
    </w:p>
    <w:p w:rsidR="00000000" w:rsidDel="00000000" w:rsidP="00000000" w:rsidRDefault="00000000" w:rsidRPr="00000000" w14:paraId="0000007A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/>
      </w:pPr>
      <w:r w:rsidDel="00000000" w:rsidR="00000000" w:rsidRPr="00000000">
        <w:rPr>
          <w:rtl w:val="0"/>
        </w:rPr>
        <w:t xml:space="preserve">2025-present</w:t>
        <w:tab/>
        <w:t xml:space="preserve">Kody Johnson</w:t>
      </w:r>
    </w:p>
    <w:p w:rsidR="00000000" w:rsidDel="00000000" w:rsidP="00000000" w:rsidRDefault="00000000" w:rsidRPr="00000000" w14:paraId="0000007C">
      <w:pPr>
        <w:spacing w:line="240" w:lineRule="auto"/>
        <w:ind w:left="720" w:firstLine="720"/>
        <w:rPr/>
      </w:pPr>
      <w:r w:rsidDel="00000000" w:rsidR="00000000" w:rsidRPr="00000000">
        <w:rPr>
          <w:u w:val="single"/>
          <w:rtl w:val="0"/>
        </w:rPr>
        <w:t xml:space="preserve">Currently:</w:t>
      </w:r>
      <w:r w:rsidDel="00000000" w:rsidR="00000000" w:rsidRPr="00000000">
        <w:rPr>
          <w:rtl w:val="0"/>
        </w:rPr>
        <w:t xml:space="preserve"> Undergraduate Researcher, Biology Honors Scholar</w:t>
      </w:r>
    </w:p>
    <w:p w:rsidR="00000000" w:rsidDel="00000000" w:rsidP="00000000" w:rsidRDefault="00000000" w:rsidRPr="00000000" w14:paraId="0000007D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  <w:t xml:space="preserve">University of Maryland College Park</w:t>
        <w:tab/>
      </w:r>
    </w:p>
    <w:p w:rsidR="00000000" w:rsidDel="00000000" w:rsidP="00000000" w:rsidRDefault="00000000" w:rsidRPr="00000000" w14:paraId="0000007E">
      <w:pPr>
        <w:spacing w:line="240" w:lineRule="auto"/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/>
      </w:pPr>
      <w:r w:rsidDel="00000000" w:rsidR="00000000" w:rsidRPr="00000000">
        <w:rPr>
          <w:rtl w:val="0"/>
        </w:rPr>
        <w:t xml:space="preserve">2026-present</w:t>
        <w:tab/>
        <w:t xml:space="preserve">Victor Bhattacharjee</w:t>
      </w:r>
    </w:p>
    <w:p w:rsidR="00000000" w:rsidDel="00000000" w:rsidP="00000000" w:rsidRDefault="00000000" w:rsidRPr="00000000" w14:paraId="00000080">
      <w:pPr>
        <w:spacing w:line="240" w:lineRule="auto"/>
        <w:ind w:left="720" w:firstLine="720"/>
        <w:rPr/>
      </w:pPr>
      <w:r w:rsidDel="00000000" w:rsidR="00000000" w:rsidRPr="00000000">
        <w:rPr>
          <w:u w:val="single"/>
          <w:rtl w:val="0"/>
        </w:rPr>
        <w:t xml:space="preserve">Currently:</w:t>
      </w:r>
      <w:r w:rsidDel="00000000" w:rsidR="00000000" w:rsidRPr="00000000">
        <w:rPr>
          <w:rtl w:val="0"/>
        </w:rPr>
        <w:t xml:space="preserve"> Undergraduate Researcher</w:t>
      </w:r>
    </w:p>
    <w:p w:rsidR="00000000" w:rsidDel="00000000" w:rsidP="00000000" w:rsidRDefault="00000000" w:rsidRPr="00000000" w14:paraId="00000081">
      <w:pPr>
        <w:spacing w:line="240" w:lineRule="auto"/>
        <w:ind w:left="720" w:firstLine="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University of Maryland College Park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Affiliations/Memberships</w:t>
      </w:r>
    </w:p>
    <w:p w:rsidR="00000000" w:rsidDel="00000000" w:rsidP="00000000" w:rsidRDefault="00000000" w:rsidRPr="00000000" w14:paraId="00000086">
      <w:pPr>
        <w:spacing w:line="24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  <w:t xml:space="preserve">Psi Chi Honors Society in Psychology</w:t>
      </w:r>
    </w:p>
    <w:p w:rsidR="00000000" w:rsidDel="00000000" w:rsidP="00000000" w:rsidRDefault="00000000" w:rsidRPr="00000000" w14:paraId="00000087">
      <w:pPr>
        <w:spacing w:line="240" w:lineRule="auto"/>
        <w:rPr/>
      </w:pPr>
      <w:r w:rsidDel="00000000" w:rsidR="00000000" w:rsidRPr="00000000">
        <w:rPr>
          <w:rtl w:val="0"/>
        </w:rPr>
        <w:tab/>
        <w:t xml:space="preserve">Association for Research in Otolaryngology </w:t>
      </w:r>
    </w:p>
    <w:p w:rsidR="00000000" w:rsidDel="00000000" w:rsidP="00000000" w:rsidRDefault="00000000" w:rsidRPr="00000000" w14:paraId="00000088">
      <w:pPr>
        <w:spacing w:line="240" w:lineRule="auto"/>
        <w:rPr/>
      </w:pPr>
      <w:r w:rsidDel="00000000" w:rsidR="00000000" w:rsidRPr="00000000">
        <w:rPr>
          <w:rtl w:val="0"/>
        </w:rPr>
        <w:tab/>
        <w:t xml:space="preserve">Society for Neuroscience </w:t>
      </w:r>
    </w:p>
    <w:p w:rsidR="00000000" w:rsidDel="00000000" w:rsidP="00000000" w:rsidRDefault="00000000" w:rsidRPr="00000000" w14:paraId="0000008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ind w:left="720" w:firstLine="72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ind w:left="720" w:firstLine="72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ab/>
      <w:tab/>
      <w:tab/>
      <w:tab/>
      <w:tab/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digitalcommons.georgiasouthern.edu/honors-theses/85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nkedin.com/in/marissa-renee-17257b23b/" TargetMode="External"/><Relationship Id="rId8" Type="http://schemas.openxmlformats.org/officeDocument/2006/relationships/hyperlink" Target="https://doi.org/10.24926/jcotr.v32i2.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KTb/zew475thSuCoQpPnz9FUlw==">CgMxLjA4AHIhMW93SmRUU3NxTWpWRTZqeEJFZ04zcVQ3T3lFaGg5bkZF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