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B0" w:rsidRPr="00BE1775" w:rsidRDefault="00672747">
      <w:pPr>
        <w:spacing w:after="0"/>
        <w:jc w:val="center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M</w:t>
      </w:r>
      <w:r w:rsidR="003700B0" w:rsidRPr="00BE1775">
        <w:rPr>
          <w:noProof w:val="0"/>
          <w:sz w:val="28"/>
          <w:szCs w:val="28"/>
        </w:rPr>
        <w:t>elanie Killen</w:t>
      </w:r>
    </w:p>
    <w:p w:rsidR="003700B0" w:rsidRDefault="003700B0">
      <w:pPr>
        <w:spacing w:after="0"/>
        <w:jc w:val="center"/>
        <w:rPr>
          <w:noProof w:val="0"/>
        </w:rPr>
      </w:pPr>
      <w:r>
        <w:rPr>
          <w:noProof w:val="0"/>
        </w:rPr>
        <w:t>Department of Human Development</w:t>
      </w:r>
      <w:r w:rsidR="00A86380">
        <w:rPr>
          <w:noProof w:val="0"/>
        </w:rPr>
        <w:t xml:space="preserve"> and Quantitative Methodology</w:t>
      </w:r>
    </w:p>
    <w:p w:rsidR="003700B0" w:rsidRDefault="003700B0">
      <w:pPr>
        <w:spacing w:after="0"/>
        <w:jc w:val="center"/>
        <w:rPr>
          <w:noProof w:val="0"/>
        </w:rPr>
      </w:pPr>
      <w:r>
        <w:rPr>
          <w:noProof w:val="0"/>
        </w:rPr>
        <w:t xml:space="preserve">3304 </w:t>
      </w:r>
      <w:smartTag w:uri="urn:schemas-microsoft-com:office:smarttags" w:element="PlaceName">
        <w:r>
          <w:rPr>
            <w:noProof w:val="0"/>
          </w:rPr>
          <w:t>Benjamin</w:t>
        </w:r>
      </w:smartTag>
      <w:r>
        <w:rPr>
          <w:noProof w:val="0"/>
        </w:rPr>
        <w:t xml:space="preserve"> </w:t>
      </w:r>
      <w:smartTag w:uri="urn:schemas-microsoft-com:office:smarttags" w:element="PlaceName">
        <w:r>
          <w:rPr>
            <w:noProof w:val="0"/>
          </w:rPr>
          <w:t>Building</w:t>
        </w:r>
      </w:smartTag>
      <w:r>
        <w:rPr>
          <w:noProof w:val="0"/>
        </w:rPr>
        <w:t xml:space="preserve">, </w:t>
      </w:r>
      <w:smartTag w:uri="urn:schemas-microsoft-com:office:smarttags" w:element="place">
        <w:smartTag w:uri="urn:schemas-microsoft-com:office:smarttags" w:element="PlaceType">
          <w:r>
            <w:rPr>
              <w:noProof w:val="0"/>
            </w:rPr>
            <w:t>College</w:t>
          </w:r>
        </w:smartTag>
        <w:r>
          <w:rPr>
            <w:noProof w:val="0"/>
          </w:rPr>
          <w:t xml:space="preserve"> of </w:t>
        </w:r>
        <w:smartTag w:uri="urn:schemas-microsoft-com:office:smarttags" w:element="PlaceName">
          <w:r>
            <w:rPr>
              <w:noProof w:val="0"/>
            </w:rPr>
            <w:t>Education</w:t>
          </w:r>
        </w:smartTag>
      </w:smartTag>
    </w:p>
    <w:p w:rsidR="003700B0" w:rsidRDefault="003700B0">
      <w:pPr>
        <w:spacing w:after="0"/>
        <w:jc w:val="center"/>
        <w:rPr>
          <w:noProof w:val="0"/>
        </w:rPr>
      </w:pPr>
      <w:smartTag w:uri="urn:schemas-microsoft-com:office:smarttags" w:element="PlaceType">
        <w:r>
          <w:rPr>
            <w:noProof w:val="0"/>
          </w:rPr>
          <w:t>University</w:t>
        </w:r>
      </w:smartTag>
      <w:r>
        <w:rPr>
          <w:noProof w:val="0"/>
        </w:rPr>
        <w:t xml:space="preserve"> of </w:t>
      </w:r>
      <w:smartTag w:uri="urn:schemas-microsoft-com:office:smarttags" w:element="PlaceName">
        <w:r>
          <w:rPr>
            <w:noProof w:val="0"/>
          </w:rPr>
          <w:t>Maryland</w:t>
        </w:r>
      </w:smartTag>
      <w:r>
        <w:rPr>
          <w:noProof w:val="0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noProof w:val="0"/>
            </w:rPr>
            <w:t>College Park</w:t>
          </w:r>
        </w:smartTag>
      </w:smartTag>
    </w:p>
    <w:p w:rsidR="003700B0" w:rsidRDefault="003700B0">
      <w:pPr>
        <w:spacing w:after="0"/>
        <w:jc w:val="center"/>
        <w:rPr>
          <w:noProof w:val="0"/>
        </w:rPr>
      </w:pPr>
      <w:smartTag w:uri="urn:schemas-microsoft-com:office:smarttags" w:element="place">
        <w:smartTag w:uri="urn:schemas-microsoft-com:office:smarttags" w:element="City">
          <w:r>
            <w:rPr>
              <w:noProof w:val="0"/>
            </w:rPr>
            <w:t>College Park</w:t>
          </w:r>
        </w:smartTag>
        <w:r>
          <w:rPr>
            <w:noProof w:val="0"/>
          </w:rPr>
          <w:t xml:space="preserve">, </w:t>
        </w:r>
        <w:smartTag w:uri="urn:schemas-microsoft-com:office:smarttags" w:element="State">
          <w:r>
            <w:rPr>
              <w:noProof w:val="0"/>
            </w:rPr>
            <w:t>MD</w:t>
          </w:r>
        </w:smartTag>
        <w:r>
          <w:rPr>
            <w:noProof w:val="0"/>
          </w:rPr>
          <w:t xml:space="preserve">, </w:t>
        </w:r>
        <w:smartTag w:uri="urn:schemas-microsoft-com:office:smarttags" w:element="PostalCode">
          <w:r>
            <w:rPr>
              <w:noProof w:val="0"/>
            </w:rPr>
            <w:t>20742-1131</w:t>
          </w:r>
        </w:smartTag>
      </w:smartTag>
    </w:p>
    <w:p w:rsidR="003700B0" w:rsidRDefault="003700B0">
      <w:pPr>
        <w:spacing w:after="0"/>
        <w:jc w:val="center"/>
        <w:rPr>
          <w:noProof w:val="0"/>
        </w:rPr>
      </w:pPr>
    </w:p>
    <w:p w:rsidR="003700B0" w:rsidRPr="00CB0FE3" w:rsidRDefault="003700B0">
      <w:pPr>
        <w:spacing w:after="0"/>
        <w:jc w:val="center"/>
        <w:rPr>
          <w:noProof w:val="0"/>
        </w:rPr>
      </w:pPr>
      <w:r w:rsidRPr="00CB0FE3">
        <w:rPr>
          <w:noProof w:val="0"/>
        </w:rPr>
        <w:t>Phone: 301.405.3176  FAX: 301.405.</w:t>
      </w:r>
      <w:r w:rsidR="00F54A39" w:rsidRPr="00CB0FE3">
        <w:rPr>
          <w:noProof w:val="0"/>
        </w:rPr>
        <w:t>2891</w:t>
      </w:r>
    </w:p>
    <w:p w:rsidR="003700B0" w:rsidRPr="00CB0FE3" w:rsidRDefault="003700B0">
      <w:pPr>
        <w:spacing w:after="0"/>
        <w:ind w:left="2160" w:hanging="2160"/>
        <w:jc w:val="center"/>
        <w:rPr>
          <w:noProof w:val="0"/>
        </w:rPr>
      </w:pPr>
      <w:r w:rsidRPr="00CB0FE3">
        <w:rPr>
          <w:noProof w:val="0"/>
        </w:rPr>
        <w:t>Email: mkillen@umd.edu</w:t>
      </w:r>
    </w:p>
    <w:p w:rsidR="003700B0" w:rsidRPr="00CB0FE3" w:rsidRDefault="003700B0">
      <w:pPr>
        <w:spacing w:after="0"/>
        <w:rPr>
          <w:noProof w:val="0"/>
        </w:rPr>
      </w:pPr>
    </w:p>
    <w:p w:rsidR="003700B0" w:rsidRPr="00CB0FE3" w:rsidRDefault="003700B0">
      <w:pPr>
        <w:spacing w:after="0"/>
        <w:rPr>
          <w:b/>
          <w:bCs/>
          <w:noProof w:val="0"/>
        </w:rPr>
      </w:pPr>
      <w:r w:rsidRPr="00CB0FE3">
        <w:rPr>
          <w:b/>
          <w:bCs/>
          <w:noProof w:val="0"/>
        </w:rPr>
        <w:t>EDUCATION</w:t>
      </w:r>
    </w:p>
    <w:p w:rsidR="003700B0" w:rsidRPr="00CB0FE3" w:rsidRDefault="003700B0" w:rsidP="004E7801">
      <w:pPr>
        <w:tabs>
          <w:tab w:val="center" w:pos="4680"/>
        </w:tabs>
        <w:spacing w:after="0"/>
        <w:rPr>
          <w:noProof w:val="0"/>
        </w:rPr>
      </w:pPr>
      <w:r w:rsidRPr="00CB0FE3">
        <w:rPr>
          <w:noProof w:val="0"/>
        </w:rPr>
        <w:t xml:space="preserve"> </w:t>
      </w:r>
      <w:r w:rsidR="004E7801" w:rsidRPr="00CB0FE3">
        <w:rPr>
          <w:noProof w:val="0"/>
        </w:rPr>
        <w:tab/>
      </w:r>
    </w:p>
    <w:p w:rsidR="003700B0" w:rsidRPr="00CB0FE3" w:rsidRDefault="003700B0">
      <w:pPr>
        <w:spacing w:after="0"/>
        <w:rPr>
          <w:noProof w:val="0"/>
        </w:rPr>
      </w:pPr>
      <w:r w:rsidRPr="00CB0FE3">
        <w:rPr>
          <w:noProof w:val="0"/>
        </w:rPr>
        <w:tab/>
        <w:t>Ph.D.</w:t>
      </w:r>
      <w:r w:rsidRPr="00CB0FE3">
        <w:rPr>
          <w:noProof w:val="0"/>
        </w:rPr>
        <w:tab/>
        <w:t xml:space="preserve">Developmental Psychology, </w:t>
      </w:r>
      <w:smartTag w:uri="urn:schemas-microsoft-com:office:smarttags" w:element="PlaceType">
        <w:r w:rsidRPr="00CB0FE3">
          <w:rPr>
            <w:noProof w:val="0"/>
          </w:rPr>
          <w:t>University</w:t>
        </w:r>
      </w:smartTag>
      <w:r w:rsidRPr="00CB0FE3">
        <w:rPr>
          <w:noProof w:val="0"/>
        </w:rPr>
        <w:t xml:space="preserve"> of </w:t>
      </w:r>
      <w:smartTag w:uri="urn:schemas-microsoft-com:office:smarttags" w:element="PlaceName">
        <w:r w:rsidRPr="00CB0FE3">
          <w:rPr>
            <w:noProof w:val="0"/>
          </w:rPr>
          <w:t>California</w:t>
        </w:r>
      </w:smartTag>
      <w:r w:rsidRPr="00CB0FE3">
        <w:rPr>
          <w:noProof w:val="0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CB0FE3">
            <w:rPr>
              <w:noProof w:val="0"/>
            </w:rPr>
            <w:t>Berkeley</w:t>
          </w:r>
        </w:smartTag>
      </w:smartTag>
      <w:r w:rsidRPr="00CB0FE3">
        <w:rPr>
          <w:noProof w:val="0"/>
        </w:rPr>
        <w:t xml:space="preserve"> </w:t>
      </w:r>
      <w:r w:rsidRPr="00CB0FE3">
        <w:rPr>
          <w:noProof w:val="0"/>
        </w:rPr>
        <w:tab/>
        <w:t>1985</w:t>
      </w:r>
    </w:p>
    <w:p w:rsidR="003700B0" w:rsidRPr="00CB0FE3" w:rsidRDefault="003700B0">
      <w:pPr>
        <w:spacing w:after="0"/>
        <w:rPr>
          <w:noProof w:val="0"/>
        </w:rPr>
      </w:pPr>
      <w:r w:rsidRPr="00CB0FE3">
        <w:rPr>
          <w:noProof w:val="0"/>
        </w:rPr>
        <w:tab/>
        <w:t xml:space="preserve">M.A.  </w:t>
      </w:r>
      <w:r w:rsidRPr="00CB0FE3">
        <w:rPr>
          <w:noProof w:val="0"/>
        </w:rPr>
        <w:tab/>
        <w:t xml:space="preserve">Developmental Psychology, </w:t>
      </w:r>
      <w:smartTag w:uri="urn:schemas-microsoft-com:office:smarttags" w:element="PlaceType">
        <w:r w:rsidRPr="00CB0FE3">
          <w:rPr>
            <w:noProof w:val="0"/>
          </w:rPr>
          <w:t>University</w:t>
        </w:r>
      </w:smartTag>
      <w:r w:rsidRPr="00CB0FE3">
        <w:rPr>
          <w:noProof w:val="0"/>
        </w:rPr>
        <w:t xml:space="preserve"> of </w:t>
      </w:r>
      <w:smartTag w:uri="urn:schemas-microsoft-com:office:smarttags" w:element="PlaceName">
        <w:r w:rsidRPr="00CB0FE3">
          <w:rPr>
            <w:noProof w:val="0"/>
          </w:rPr>
          <w:t>California</w:t>
        </w:r>
      </w:smartTag>
      <w:r w:rsidRPr="00CB0FE3">
        <w:rPr>
          <w:noProof w:val="0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CB0FE3">
            <w:rPr>
              <w:noProof w:val="0"/>
            </w:rPr>
            <w:t>Berkeley</w:t>
          </w:r>
        </w:smartTag>
      </w:smartTag>
      <w:r w:rsidRPr="00CB0FE3">
        <w:rPr>
          <w:noProof w:val="0"/>
        </w:rPr>
        <w:t xml:space="preserve">  </w:t>
      </w:r>
      <w:r w:rsidRPr="00CB0FE3">
        <w:rPr>
          <w:noProof w:val="0"/>
        </w:rPr>
        <w:tab/>
        <w:t>1981</w:t>
      </w:r>
    </w:p>
    <w:p w:rsidR="003700B0" w:rsidRPr="00CB0FE3" w:rsidRDefault="003700B0">
      <w:pPr>
        <w:spacing w:after="0"/>
        <w:rPr>
          <w:noProof w:val="0"/>
        </w:rPr>
      </w:pPr>
      <w:r w:rsidRPr="00CB0FE3">
        <w:rPr>
          <w:noProof w:val="0"/>
        </w:rPr>
        <w:tab/>
        <w:t xml:space="preserve">B.A.   </w:t>
      </w:r>
      <w:r w:rsidRPr="00CB0FE3">
        <w:rPr>
          <w:noProof w:val="0"/>
        </w:rPr>
        <w:tab/>
        <w:t xml:space="preserve">Psychology, </w:t>
      </w:r>
      <w:smartTag w:uri="urn:schemas-microsoft-com:office:smarttags" w:element="PlaceName">
        <w:r w:rsidRPr="00CB0FE3">
          <w:rPr>
            <w:noProof w:val="0"/>
          </w:rPr>
          <w:t>Clark</w:t>
        </w:r>
      </w:smartTag>
      <w:r w:rsidRPr="00CB0FE3">
        <w:rPr>
          <w:noProof w:val="0"/>
        </w:rPr>
        <w:t xml:space="preserve"> </w:t>
      </w:r>
      <w:smartTag w:uri="urn:schemas-microsoft-com:office:smarttags" w:element="PlaceType">
        <w:r w:rsidRPr="00CB0FE3">
          <w:rPr>
            <w:noProof w:val="0"/>
          </w:rPr>
          <w:t>University</w:t>
        </w:r>
      </w:smartTag>
      <w:r w:rsidRPr="00CB0FE3">
        <w:rPr>
          <w:noProof w:val="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Worcester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State">
          <w:r w:rsidRPr="00CB0FE3">
            <w:rPr>
              <w:noProof w:val="0"/>
            </w:rPr>
            <w:t>Massachusetts</w:t>
          </w:r>
        </w:smartTag>
      </w:smartTag>
      <w:r w:rsidRPr="00CB0FE3">
        <w:rPr>
          <w:noProof w:val="0"/>
        </w:rPr>
        <w:t xml:space="preserve"> </w:t>
      </w:r>
      <w:r w:rsidRPr="00CB0FE3">
        <w:rPr>
          <w:noProof w:val="0"/>
        </w:rPr>
        <w:tab/>
      </w:r>
      <w:r w:rsidRPr="00CB0FE3">
        <w:rPr>
          <w:noProof w:val="0"/>
        </w:rPr>
        <w:tab/>
        <w:t xml:space="preserve">1978 </w:t>
      </w:r>
    </w:p>
    <w:p w:rsidR="003700B0" w:rsidRPr="00CB0FE3" w:rsidRDefault="003700B0">
      <w:pPr>
        <w:spacing w:after="0"/>
        <w:rPr>
          <w:noProof w:val="0"/>
        </w:rPr>
      </w:pPr>
    </w:p>
    <w:p w:rsidR="003700B0" w:rsidRPr="00CB0FE3" w:rsidRDefault="003700B0">
      <w:pPr>
        <w:spacing w:after="0"/>
        <w:rPr>
          <w:b/>
          <w:bCs/>
          <w:noProof w:val="0"/>
        </w:rPr>
      </w:pPr>
      <w:r w:rsidRPr="00CB0FE3">
        <w:rPr>
          <w:b/>
          <w:bCs/>
          <w:noProof w:val="0"/>
        </w:rPr>
        <w:t>PROFESSIONAL APPOINTMENTS</w:t>
      </w:r>
    </w:p>
    <w:p w:rsidR="003700B0" w:rsidRPr="00CB0FE3" w:rsidRDefault="003700B0">
      <w:pPr>
        <w:spacing w:after="0"/>
        <w:rPr>
          <w:noProof w:val="0"/>
        </w:rPr>
      </w:pPr>
      <w:r w:rsidRPr="00CB0FE3">
        <w:rPr>
          <w:noProof w:val="0"/>
        </w:rPr>
        <w:t xml:space="preserve"> </w:t>
      </w:r>
    </w:p>
    <w:p w:rsidR="000976DB" w:rsidRPr="00CB0FE3" w:rsidRDefault="003700B0" w:rsidP="000976DB">
      <w:pPr>
        <w:spacing w:after="0"/>
        <w:rPr>
          <w:noProof w:val="0"/>
        </w:rPr>
      </w:pPr>
      <w:r w:rsidRPr="00CB0FE3">
        <w:rPr>
          <w:noProof w:val="0"/>
        </w:rPr>
        <w:t>199</w:t>
      </w:r>
      <w:r w:rsidR="000F3171" w:rsidRPr="00CB0FE3">
        <w:rPr>
          <w:noProof w:val="0"/>
        </w:rPr>
        <w:t>4</w:t>
      </w:r>
      <w:r w:rsidRPr="00CB0FE3">
        <w:rPr>
          <w:noProof w:val="0"/>
        </w:rPr>
        <w:t>- present  Professor of Human Development</w:t>
      </w:r>
      <w:r w:rsidR="000976DB" w:rsidRPr="00CB0FE3">
        <w:rPr>
          <w:noProof w:val="0"/>
        </w:rPr>
        <w:t xml:space="preserve"> and Quantitative Methodology</w:t>
      </w:r>
      <w:r w:rsidRPr="00CB0FE3">
        <w:rPr>
          <w:noProof w:val="0"/>
        </w:rPr>
        <w:t xml:space="preserve">, and Professor </w:t>
      </w:r>
    </w:p>
    <w:p w:rsidR="003700B0" w:rsidRPr="00CB0FE3" w:rsidRDefault="003700B0" w:rsidP="000976DB">
      <w:pPr>
        <w:spacing w:after="0"/>
        <w:ind w:left="1440"/>
        <w:rPr>
          <w:noProof w:val="0"/>
        </w:rPr>
      </w:pPr>
      <w:r w:rsidRPr="00CB0FE3">
        <w:rPr>
          <w:noProof w:val="0"/>
        </w:rPr>
        <w:t>of Psychology (Affiliate), Unive</w:t>
      </w:r>
      <w:r w:rsidR="000F3171" w:rsidRPr="00CB0FE3">
        <w:rPr>
          <w:noProof w:val="0"/>
        </w:rPr>
        <w:t>rsity of Maryland, College Park (Associate to Full 1994-1999).</w:t>
      </w:r>
    </w:p>
    <w:p w:rsidR="007319DE" w:rsidRDefault="00F03314" w:rsidP="00F03314">
      <w:pPr>
        <w:spacing w:after="0"/>
        <w:ind w:left="720" w:hanging="720"/>
        <w:rPr>
          <w:noProof w:val="0"/>
        </w:rPr>
      </w:pPr>
      <w:r w:rsidRPr="00CB0FE3">
        <w:rPr>
          <w:noProof w:val="0"/>
        </w:rPr>
        <w:t>2</w:t>
      </w:r>
      <w:r w:rsidR="007319DE">
        <w:rPr>
          <w:noProof w:val="0"/>
        </w:rPr>
        <w:t>006- 2016</w:t>
      </w:r>
      <w:r w:rsidR="007319DE">
        <w:rPr>
          <w:noProof w:val="0"/>
        </w:rPr>
        <w:tab/>
        <w:t xml:space="preserve">Honorary Professor in the School </w:t>
      </w:r>
      <w:r w:rsidRPr="00CB0FE3">
        <w:rPr>
          <w:noProof w:val="0"/>
        </w:rPr>
        <w:t>of Psychology, University of Kent</w:t>
      </w:r>
      <w:r w:rsidR="004015B8">
        <w:rPr>
          <w:noProof w:val="0"/>
        </w:rPr>
        <w:t xml:space="preserve">, </w:t>
      </w:r>
    </w:p>
    <w:p w:rsidR="00F03314" w:rsidRPr="00CB0FE3" w:rsidRDefault="00F03314" w:rsidP="007319DE">
      <w:pPr>
        <w:spacing w:after="0"/>
        <w:ind w:left="720" w:firstLine="720"/>
        <w:rPr>
          <w:noProof w:val="0"/>
        </w:rPr>
      </w:pPr>
      <w:r w:rsidRPr="00CB0FE3">
        <w:rPr>
          <w:noProof w:val="0"/>
        </w:rPr>
        <w:t>Canterbury, U.K.</w:t>
      </w:r>
    </w:p>
    <w:p w:rsidR="003700B0" w:rsidRPr="00CB0FE3" w:rsidRDefault="003700B0">
      <w:pPr>
        <w:spacing w:after="0"/>
        <w:ind w:left="1440" w:hanging="1440"/>
        <w:rPr>
          <w:noProof w:val="0"/>
        </w:rPr>
      </w:pPr>
      <w:r w:rsidRPr="00CB0FE3">
        <w:rPr>
          <w:noProof w:val="0"/>
        </w:rPr>
        <w:t>1998- present</w:t>
      </w:r>
      <w:r w:rsidRPr="00CB0FE3">
        <w:rPr>
          <w:noProof w:val="0"/>
        </w:rPr>
        <w:tab/>
        <w:t>Associate Director, Center for Children, Relationships, and Culture, University of Maryland, College Park.</w:t>
      </w:r>
    </w:p>
    <w:p w:rsidR="003700B0" w:rsidRPr="00CB0FE3" w:rsidRDefault="003700B0" w:rsidP="007075F3">
      <w:pPr>
        <w:spacing w:after="0"/>
        <w:ind w:left="1440" w:hanging="1440"/>
        <w:rPr>
          <w:noProof w:val="0"/>
        </w:rPr>
      </w:pPr>
      <w:r w:rsidRPr="00CB0FE3">
        <w:rPr>
          <w:noProof w:val="0"/>
        </w:rPr>
        <w:t xml:space="preserve">1992-1994 </w:t>
      </w:r>
      <w:r w:rsidRPr="00CB0FE3">
        <w:rPr>
          <w:noProof w:val="0"/>
        </w:rPr>
        <w:tab/>
        <w:t xml:space="preserve">Visiting Scholar, Ph.D. Program in Developmental Psychology, City University of New York, Graduate Center, New York City. </w:t>
      </w:r>
    </w:p>
    <w:p w:rsidR="003700B0" w:rsidRPr="00CB0FE3" w:rsidRDefault="003700B0" w:rsidP="008A6280">
      <w:pPr>
        <w:spacing w:after="0"/>
        <w:ind w:left="1440" w:hanging="1440"/>
        <w:rPr>
          <w:noProof w:val="0"/>
        </w:rPr>
      </w:pPr>
      <w:r w:rsidRPr="00CB0FE3">
        <w:rPr>
          <w:noProof w:val="0"/>
        </w:rPr>
        <w:t>19</w:t>
      </w:r>
      <w:r w:rsidR="008A6280" w:rsidRPr="00CB0FE3">
        <w:rPr>
          <w:noProof w:val="0"/>
        </w:rPr>
        <w:t>85</w:t>
      </w:r>
      <w:r w:rsidRPr="00CB0FE3">
        <w:rPr>
          <w:noProof w:val="0"/>
        </w:rPr>
        <w:t xml:space="preserve">-1994 </w:t>
      </w:r>
      <w:r w:rsidRPr="00CB0FE3">
        <w:rPr>
          <w:noProof w:val="0"/>
        </w:rPr>
        <w:tab/>
      </w:r>
      <w:r w:rsidR="008A6280" w:rsidRPr="00CB0FE3">
        <w:rPr>
          <w:noProof w:val="0"/>
        </w:rPr>
        <w:t xml:space="preserve">Assistant and </w:t>
      </w:r>
      <w:r w:rsidRPr="00CB0FE3">
        <w:rPr>
          <w:noProof w:val="0"/>
        </w:rPr>
        <w:t>Associate Professor of Psychology, Wesleyan University, Middletown</w:t>
      </w:r>
      <w:r w:rsidR="008A6280" w:rsidRPr="00CB0FE3">
        <w:rPr>
          <w:noProof w:val="0"/>
        </w:rPr>
        <w:t xml:space="preserve">, </w:t>
      </w:r>
      <w:r w:rsidRPr="00CB0FE3">
        <w:rPr>
          <w:noProof w:val="0"/>
        </w:rPr>
        <w:t>Connecticut.</w:t>
      </w:r>
    </w:p>
    <w:p w:rsidR="003700B0" w:rsidRPr="00CB0FE3" w:rsidRDefault="003700B0">
      <w:pPr>
        <w:spacing w:after="0"/>
        <w:rPr>
          <w:noProof w:val="0"/>
        </w:rPr>
      </w:pP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  <w:bCs/>
          <w:noProof w:val="0"/>
        </w:rPr>
      </w:pPr>
      <w:r w:rsidRPr="00CB0FE3">
        <w:rPr>
          <w:b/>
          <w:bCs/>
          <w:noProof w:val="0"/>
        </w:rPr>
        <w:t xml:space="preserve">HONORS, AWARDS, AND CITATIONS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</w:p>
    <w:p w:rsidR="00D52F12" w:rsidRDefault="00D52F12" w:rsidP="00D52F12">
      <w:pPr>
        <w:spacing w:after="0"/>
        <w:ind w:left="1440" w:hanging="1440"/>
        <w:rPr>
          <w:color w:val="000000"/>
        </w:rPr>
      </w:pPr>
      <w:r>
        <w:t>2014</w:t>
      </w:r>
      <w:r>
        <w:tab/>
      </w:r>
      <w:r w:rsidRPr="00D52F12">
        <w:rPr>
          <w:color w:val="000000"/>
        </w:rPr>
        <w:t>Ronald B.</w:t>
      </w:r>
      <w:r>
        <w:rPr>
          <w:color w:val="000000"/>
        </w:rPr>
        <w:t xml:space="preserve"> </w:t>
      </w:r>
      <w:r w:rsidRPr="00D52F12">
        <w:rPr>
          <w:color w:val="000000"/>
        </w:rPr>
        <w:t>Lippin Lecture</w:t>
      </w:r>
      <w:r>
        <w:rPr>
          <w:color w:val="000000"/>
        </w:rPr>
        <w:t>r</w:t>
      </w:r>
      <w:r w:rsidRPr="00D52F12">
        <w:rPr>
          <w:color w:val="000000"/>
        </w:rPr>
        <w:t xml:space="preserve"> in Ethics, </w:t>
      </w:r>
      <w:r>
        <w:rPr>
          <w:color w:val="000000"/>
        </w:rPr>
        <w:t xml:space="preserve">Rock Institute for Ethics, </w:t>
      </w:r>
      <w:r w:rsidRPr="00D52F12">
        <w:rPr>
          <w:color w:val="000000"/>
        </w:rPr>
        <w:t>Pennsylvania State</w:t>
      </w:r>
      <w:r>
        <w:rPr>
          <w:color w:val="000000"/>
        </w:rPr>
        <w:t xml:space="preserve"> University.</w:t>
      </w:r>
    </w:p>
    <w:p w:rsidR="00FE1428" w:rsidRDefault="00FE1428" w:rsidP="00FE1428">
      <w:pPr>
        <w:spacing w:after="0"/>
        <w:ind w:left="1440" w:hanging="1440"/>
      </w:pPr>
      <w:r>
        <w:t>2014</w:t>
      </w:r>
      <w:r>
        <w:tab/>
        <w:t>Exceptional Research Award, College of Education, University of Maryland</w:t>
      </w:r>
    </w:p>
    <w:p w:rsidR="00D52F12" w:rsidRDefault="009A1BED" w:rsidP="00D52F12">
      <w:pPr>
        <w:spacing w:after="0"/>
      </w:pPr>
      <w:r w:rsidRPr="00D52F12">
        <w:t>2012</w:t>
      </w:r>
      <w:r w:rsidRPr="00D52F12">
        <w:tab/>
      </w:r>
      <w:r w:rsidR="00D52F12">
        <w:tab/>
      </w:r>
      <w:r w:rsidRPr="00D52F12">
        <w:t xml:space="preserve">Funded study on children’s intergroup bias was selected as featured research for </w:t>
      </w:r>
    </w:p>
    <w:p w:rsidR="009A1BED" w:rsidRPr="00D52F12" w:rsidRDefault="009A1BED" w:rsidP="00D52F12">
      <w:pPr>
        <w:spacing w:after="0"/>
        <w:ind w:left="1440"/>
      </w:pPr>
      <w:r w:rsidRPr="00D52F12">
        <w:t>“NSF Highlights</w:t>
      </w:r>
      <w:r w:rsidR="00E10C23" w:rsidRPr="00D52F12">
        <w:t>: Social Factors in Bias and Stereotyping</w:t>
      </w:r>
      <w:r w:rsidRPr="00D52F12">
        <w:t xml:space="preserve">” by </w:t>
      </w:r>
      <w:r w:rsidR="00E10C23" w:rsidRPr="00D52F12">
        <w:t xml:space="preserve">the </w:t>
      </w:r>
      <w:r w:rsidRPr="00D52F12">
        <w:rPr>
          <w:i/>
        </w:rPr>
        <w:t>National Science Foundation</w:t>
      </w:r>
      <w:r w:rsidRPr="00D52F12">
        <w:t xml:space="preserve">, </w:t>
      </w:r>
      <w:r w:rsidR="00E10C23" w:rsidRPr="00D52F12">
        <w:t>Office of Legislative and Public Affairs</w:t>
      </w:r>
      <w:r w:rsidR="00E10C23" w:rsidRPr="00D52F12">
        <w:rPr>
          <w:szCs w:val="24"/>
        </w:rPr>
        <w:t xml:space="preserve">, </w:t>
      </w:r>
      <w:hyperlink r:id="rId9" w:history="1">
        <w:r w:rsidR="00E10C23" w:rsidRPr="00D52F12">
          <w:rPr>
            <w:rStyle w:val="Hyperlink"/>
            <w:bCs/>
            <w:szCs w:val="24"/>
            <w:u w:val="single"/>
          </w:rPr>
          <w:t>http://go.usa.gov/pMD</w:t>
        </w:r>
      </w:hyperlink>
      <w:r w:rsidR="00E10C23" w:rsidRPr="00D52F12">
        <w:t>.</w:t>
      </w:r>
    </w:p>
    <w:p w:rsidR="008A515A" w:rsidRPr="00D52F12" w:rsidRDefault="008A515A" w:rsidP="00672148">
      <w:pPr>
        <w:spacing w:after="0"/>
      </w:pPr>
      <w:r w:rsidRPr="00D52F12">
        <w:t>2012-2013</w:t>
      </w:r>
      <w:r w:rsidRPr="00D52F12">
        <w:tab/>
        <w:t>Outstanding Graduate Director of the Year Award, University of Maryland.</w:t>
      </w:r>
    </w:p>
    <w:p w:rsidR="005B6B62" w:rsidRPr="00CB0FE3" w:rsidRDefault="001B4623" w:rsidP="00672148">
      <w:pPr>
        <w:spacing w:after="0"/>
      </w:pPr>
      <w:r w:rsidRPr="00D52F12">
        <w:t>2010-2011</w:t>
      </w:r>
      <w:r w:rsidR="005B6B62" w:rsidRPr="00D52F12">
        <w:tab/>
        <w:t>Graduate Mentor of the Year</w:t>
      </w:r>
      <w:r w:rsidR="005B6B62" w:rsidRPr="00CB0FE3">
        <w:t xml:space="preserve"> Award, University of Maryland</w:t>
      </w:r>
    </w:p>
    <w:p w:rsidR="00672148" w:rsidRPr="00CB0FE3" w:rsidRDefault="00672148" w:rsidP="00672148">
      <w:pPr>
        <w:spacing w:after="0"/>
      </w:pPr>
      <w:r w:rsidRPr="00CB0FE3">
        <w:t>2008-2009</w:t>
      </w:r>
      <w:r w:rsidRPr="00CB0FE3">
        <w:tab/>
        <w:t>Distinguished Scholar-Teacher Award</w:t>
      </w:r>
      <w:r w:rsidR="00EE5730" w:rsidRPr="00CB0FE3">
        <w:t xml:space="preserve"> from the</w:t>
      </w:r>
      <w:r w:rsidRPr="00CB0FE3">
        <w:t xml:space="preserve"> Provost for Academic Affairs, </w:t>
      </w:r>
    </w:p>
    <w:p w:rsidR="00672148" w:rsidRPr="00CB0FE3" w:rsidRDefault="00672148" w:rsidP="00672148">
      <w:pPr>
        <w:spacing w:after="0"/>
        <w:ind w:left="720" w:firstLine="720"/>
      </w:pPr>
      <w:smartTag w:uri="urn:schemas-microsoft-com:office:smarttags" w:element="place">
        <w:smartTag w:uri="urn:schemas-microsoft-com:office:smarttags" w:element="PlaceType">
          <w:r w:rsidRPr="00CB0FE3">
            <w:t>University</w:t>
          </w:r>
        </w:smartTag>
        <w:r w:rsidRPr="00CB0FE3">
          <w:t xml:space="preserve"> of </w:t>
        </w:r>
        <w:smartTag w:uri="urn:schemas-microsoft-com:office:smarttags" w:element="PlaceName">
          <w:r w:rsidRPr="00CB0FE3">
            <w:t>Maryland</w:t>
          </w:r>
        </w:smartTag>
      </w:smartTag>
      <w:r w:rsidRPr="00CB0FE3">
        <w:t>.</w:t>
      </w:r>
    </w:p>
    <w:p w:rsidR="006128A6" w:rsidRPr="00CB0FE3" w:rsidRDefault="006128A6" w:rsidP="006128A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 xml:space="preserve">2004 </w:t>
      </w:r>
      <w:r w:rsidRPr="00CB0FE3">
        <w:rPr>
          <w:noProof w:val="0"/>
        </w:rPr>
        <w:tab/>
      </w:r>
      <w:r w:rsidRPr="00CB0FE3">
        <w:rPr>
          <w:noProof w:val="0"/>
        </w:rPr>
        <w:tab/>
        <w:t xml:space="preserve">Undergraduate Research </w:t>
      </w:r>
      <w:smartTag w:uri="urn:schemas-microsoft-com:office:smarttags" w:element="City">
        <w:r w:rsidRPr="00CB0FE3">
          <w:rPr>
            <w:noProof w:val="0"/>
          </w:rPr>
          <w:t>Mentor</w:t>
        </w:r>
      </w:smartTag>
      <w:r w:rsidRPr="00CB0FE3">
        <w:rPr>
          <w:noProof w:val="0"/>
        </w:rPr>
        <w:t xml:space="preserve"> of the Year Award, </w:t>
      </w:r>
      <w:smartTag w:uri="urn:schemas-microsoft-com:office:smarttags" w:element="place">
        <w:smartTag w:uri="urn:schemas-microsoft-com:office:smarttags" w:element="PlaceType">
          <w:r w:rsidRPr="00CB0FE3">
            <w:rPr>
              <w:noProof w:val="0"/>
            </w:rPr>
            <w:t>University</w:t>
          </w:r>
        </w:smartTag>
        <w:r w:rsidRPr="00CB0FE3">
          <w:rPr>
            <w:noProof w:val="0"/>
          </w:rPr>
          <w:t xml:space="preserve"> of </w:t>
        </w:r>
        <w:smartTag w:uri="urn:schemas-microsoft-com:office:smarttags" w:element="PlaceName">
          <w:r w:rsidRPr="00CB0FE3">
            <w:rPr>
              <w:noProof w:val="0"/>
            </w:rPr>
            <w:t>Maryland</w:t>
          </w:r>
        </w:smartTag>
      </w:smartTag>
    </w:p>
    <w:p w:rsidR="006128A6" w:rsidRPr="00CB0FE3" w:rsidRDefault="006128A6" w:rsidP="006128A6">
      <w:pPr>
        <w:spacing w:after="0"/>
        <w:ind w:left="1440" w:hanging="1440"/>
      </w:pPr>
      <w:r w:rsidRPr="00CB0FE3">
        <w:t>2013</w:t>
      </w:r>
      <w:r w:rsidRPr="00CB0FE3">
        <w:tab/>
        <w:t>Fellow, Society for the Psychological Study of Social Issues.</w:t>
      </w:r>
    </w:p>
    <w:p w:rsidR="006128A6" w:rsidRPr="00CB0FE3" w:rsidRDefault="006128A6" w:rsidP="006128A6">
      <w:pPr>
        <w:spacing w:after="0"/>
        <w:rPr>
          <w:noProof w:val="0"/>
        </w:rPr>
      </w:pPr>
      <w:r w:rsidRPr="00CB0FE3">
        <w:rPr>
          <w:noProof w:val="0"/>
        </w:rPr>
        <w:t>2003</w:t>
      </w:r>
      <w:r w:rsidRPr="00CB0FE3">
        <w:rPr>
          <w:noProof w:val="0"/>
        </w:rPr>
        <w:tab/>
      </w:r>
      <w:r w:rsidRPr="00CB0FE3">
        <w:rPr>
          <w:noProof w:val="0"/>
        </w:rPr>
        <w:tab/>
        <w:t>Fellow, Association for Psychological Science.</w:t>
      </w:r>
    </w:p>
    <w:p w:rsidR="006128A6" w:rsidRPr="00CB0FE3" w:rsidRDefault="006128A6" w:rsidP="006128A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1997 </w:t>
      </w:r>
      <w:r w:rsidRPr="00CB0FE3">
        <w:rPr>
          <w:noProof w:val="0"/>
        </w:rPr>
        <w:tab/>
      </w:r>
      <w:r w:rsidRPr="00CB0FE3">
        <w:rPr>
          <w:noProof w:val="0"/>
        </w:rPr>
        <w:tab/>
        <w:t xml:space="preserve">Fellow, American Psychological Association (Division 7, Developmental </w:t>
      </w:r>
      <w:r w:rsidRPr="00CB0FE3">
        <w:rPr>
          <w:noProof w:val="0"/>
        </w:rPr>
        <w:tab/>
      </w:r>
      <w:r w:rsidRPr="00CB0FE3">
        <w:rPr>
          <w:noProof w:val="0"/>
        </w:rPr>
        <w:tab/>
      </w:r>
      <w:r w:rsidRPr="00CB0FE3">
        <w:rPr>
          <w:noProof w:val="0"/>
        </w:rPr>
        <w:tab/>
        <w:t xml:space="preserve">Psychology). </w:t>
      </w:r>
    </w:p>
    <w:p w:rsidR="006128A6" w:rsidRPr="00CB0FE3" w:rsidRDefault="006128A6" w:rsidP="006128A6">
      <w:pPr>
        <w:spacing w:after="0"/>
        <w:ind w:left="720" w:hanging="720"/>
        <w:rPr>
          <w:noProof w:val="0"/>
        </w:rPr>
      </w:pPr>
      <w:r w:rsidRPr="00CB0FE3">
        <w:rPr>
          <w:noProof w:val="0"/>
        </w:rPr>
        <w:t>2009</w:t>
      </w:r>
      <w:r w:rsidRPr="00CB0FE3">
        <w:rPr>
          <w:noProof w:val="0"/>
        </w:rPr>
        <w:tab/>
      </w:r>
      <w:r w:rsidRPr="00CB0FE3">
        <w:rPr>
          <w:noProof w:val="0"/>
        </w:rPr>
        <w:tab/>
        <w:t>Fellow, Sigma Xi, The Scientific Research Society</w:t>
      </w:r>
    </w:p>
    <w:p w:rsidR="00D175BC" w:rsidRPr="00CB0FE3" w:rsidRDefault="00D175BC" w:rsidP="00D175BC">
      <w:pPr>
        <w:spacing w:after="0"/>
        <w:ind w:left="1440" w:hanging="1440"/>
      </w:pPr>
      <w:r w:rsidRPr="00CB0FE3">
        <w:lastRenderedPageBreak/>
        <w:t>2009</w:t>
      </w:r>
      <w:r w:rsidRPr="00CB0FE3">
        <w:tab/>
      </w:r>
      <w:r w:rsidRPr="00CB0FE3">
        <w:rPr>
          <w:noProof w:val="0"/>
          <w:szCs w:val="24"/>
        </w:rPr>
        <w:t xml:space="preserve">Honorable Mention, </w:t>
      </w:r>
      <w:r w:rsidRPr="00CB0FE3">
        <w:rPr>
          <w:i/>
          <w:szCs w:val="24"/>
        </w:rPr>
        <w:t xml:space="preserve">Otto Klineberg Intercultural and International Relations Prize, </w:t>
      </w:r>
      <w:r w:rsidRPr="00CB0FE3">
        <w:rPr>
          <w:noProof w:val="0"/>
          <w:szCs w:val="24"/>
        </w:rPr>
        <w:t>Society for the Psychological Study of Social Issues (SPSSI)</w:t>
      </w:r>
      <w:r w:rsidR="000F3171" w:rsidRPr="00CB0FE3">
        <w:rPr>
          <w:noProof w:val="0"/>
          <w:szCs w:val="24"/>
        </w:rPr>
        <w:t>,</w:t>
      </w:r>
      <w:r w:rsidRPr="00CB0FE3">
        <w:rPr>
          <w:noProof w:val="0"/>
          <w:szCs w:val="24"/>
        </w:rPr>
        <w:t xml:space="preserve"> for </w:t>
      </w:r>
      <w:r w:rsidRPr="00CB0FE3">
        <w:rPr>
          <w:i/>
          <w:noProof w:val="0"/>
        </w:rPr>
        <w:t>Intergroup attitudes and relations in childhood through adulthood</w:t>
      </w:r>
      <w:r w:rsidR="000F3171" w:rsidRPr="00CB0FE3">
        <w:rPr>
          <w:noProof w:val="0"/>
        </w:rPr>
        <w:t xml:space="preserve"> (Eds.</w:t>
      </w:r>
      <w:r w:rsidR="000F3171" w:rsidRPr="00CB0FE3">
        <w:rPr>
          <w:noProof w:val="0"/>
          <w:szCs w:val="24"/>
        </w:rPr>
        <w:t xml:space="preserve"> S. Levy &amp; M. Killen), O</w:t>
      </w:r>
      <w:r w:rsidRPr="00CB0FE3">
        <w:rPr>
          <w:noProof w:val="0"/>
        </w:rPr>
        <w:t xml:space="preserve">xford </w:t>
      </w:r>
      <w:r w:rsidRPr="00CB0FE3">
        <w:rPr>
          <w:noProof w:val="0"/>
          <w:szCs w:val="24"/>
        </w:rPr>
        <w:t xml:space="preserve">University Press. </w:t>
      </w:r>
    </w:p>
    <w:p w:rsidR="00672148" w:rsidRPr="00CB0FE3" w:rsidRDefault="001C474B" w:rsidP="00672148">
      <w:pPr>
        <w:spacing w:after="0"/>
        <w:rPr>
          <w:noProof w:val="0"/>
        </w:rPr>
      </w:pPr>
      <w:r w:rsidRPr="00CB0FE3">
        <w:rPr>
          <w:noProof w:val="0"/>
        </w:rPr>
        <w:t>2007</w:t>
      </w:r>
      <w:r w:rsidRPr="00CB0FE3">
        <w:rPr>
          <w:noProof w:val="0"/>
        </w:rPr>
        <w:tab/>
      </w:r>
      <w:r w:rsidR="00672148" w:rsidRPr="00CB0FE3">
        <w:rPr>
          <w:noProof w:val="0"/>
        </w:rPr>
        <w:tab/>
      </w:r>
      <w:bookmarkStart w:id="0" w:name="OLE_LINK7"/>
      <w:bookmarkStart w:id="1" w:name="OLE_LINK8"/>
      <w:r w:rsidRPr="00CB0FE3">
        <w:rPr>
          <w:noProof w:val="0"/>
        </w:rPr>
        <w:t>Allen Edwards Endowed Lectur</w:t>
      </w:r>
      <w:r w:rsidR="007F27C5" w:rsidRPr="00CB0FE3">
        <w:rPr>
          <w:noProof w:val="0"/>
        </w:rPr>
        <w:t>er</w:t>
      </w:r>
      <w:r w:rsidRPr="00CB0FE3">
        <w:rPr>
          <w:noProof w:val="0"/>
        </w:rPr>
        <w:t xml:space="preserve"> in Psychology, University of </w:t>
      </w:r>
    </w:p>
    <w:p w:rsidR="001C474B" w:rsidRPr="00CB0FE3" w:rsidRDefault="001C474B" w:rsidP="00672148">
      <w:pPr>
        <w:spacing w:after="0"/>
        <w:ind w:left="720" w:firstLine="720"/>
        <w:rPr>
          <w:noProof w:val="0"/>
        </w:rPr>
      </w:pPr>
      <w:r w:rsidRPr="00CB0FE3">
        <w:rPr>
          <w:noProof w:val="0"/>
        </w:rPr>
        <w:t>Wa</w:t>
      </w:r>
      <w:r w:rsidR="007F27C5" w:rsidRPr="00CB0FE3">
        <w:rPr>
          <w:noProof w:val="0"/>
        </w:rPr>
        <w:t>shington, Seattle, WA</w:t>
      </w:r>
      <w:r w:rsidRPr="00CB0FE3">
        <w:rPr>
          <w:noProof w:val="0"/>
        </w:rPr>
        <w:t>.</w:t>
      </w:r>
    </w:p>
    <w:bookmarkEnd w:id="0"/>
    <w:bookmarkEnd w:id="1"/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2000-2001</w:t>
      </w:r>
      <w:r w:rsidRPr="00CB0FE3">
        <w:rPr>
          <w:noProof w:val="0"/>
        </w:rPr>
        <w:tab/>
        <w:t>James McKeen Cattell Sabbatical Award from the James McKeen Cattell Foundation, Duke University.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1997</w:t>
      </w:r>
      <w:r w:rsidRPr="00CB0FE3">
        <w:rPr>
          <w:noProof w:val="0"/>
        </w:rPr>
        <w:tab/>
      </w:r>
      <w:r w:rsidRPr="00CB0FE3">
        <w:rPr>
          <w:noProof w:val="0"/>
        </w:rPr>
        <w:tab/>
        <w:t xml:space="preserve">Winner, </w:t>
      </w:r>
      <w:r w:rsidRPr="00CB0FE3">
        <w:rPr>
          <w:i/>
          <w:noProof w:val="0"/>
        </w:rPr>
        <w:t>Outstanding Book Award for 1997</w:t>
      </w:r>
      <w:r w:rsidR="000F3171" w:rsidRPr="00CB0FE3">
        <w:rPr>
          <w:noProof w:val="0"/>
        </w:rPr>
        <w:t xml:space="preserve">, </w:t>
      </w:r>
      <w:r w:rsidRPr="00CB0FE3">
        <w:rPr>
          <w:noProof w:val="0"/>
        </w:rPr>
        <w:t xml:space="preserve"> Moral Development and Education Special Interest Group (SIG) of the American Educational Research Association (AERA)</w:t>
      </w:r>
      <w:r w:rsidR="000F3171" w:rsidRPr="00CB0FE3">
        <w:rPr>
          <w:noProof w:val="0"/>
        </w:rPr>
        <w:t xml:space="preserve">, </w:t>
      </w:r>
      <w:r w:rsidRPr="00CB0FE3">
        <w:rPr>
          <w:i/>
          <w:noProof w:val="0"/>
        </w:rPr>
        <w:t>Morality in everyday life: Developmental Perspectives</w:t>
      </w:r>
      <w:r w:rsidR="000F3171" w:rsidRPr="00CB0FE3">
        <w:rPr>
          <w:i/>
          <w:noProof w:val="0"/>
        </w:rPr>
        <w:t>,</w:t>
      </w:r>
      <w:r w:rsidRPr="00CB0FE3">
        <w:rPr>
          <w:noProof w:val="0"/>
        </w:rPr>
        <w:t xml:space="preserve"> Cambridge University Press.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>1990-1991</w:t>
      </w:r>
      <w:r w:rsidRPr="00CB0FE3">
        <w:rPr>
          <w:noProof w:val="0"/>
        </w:rPr>
        <w:tab/>
        <w:t xml:space="preserve">Visiting Faculty Fellow, Yale University, Yale/Mellon Visiting Faculty Program.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>1988-1991</w:t>
      </w:r>
      <w:r w:rsidRPr="00CB0FE3">
        <w:rPr>
          <w:noProof w:val="0"/>
        </w:rPr>
        <w:tab/>
        <w:t>Ford Foundation Faculty/Stud</w:t>
      </w:r>
      <w:r w:rsidR="000F3171" w:rsidRPr="00CB0FE3">
        <w:rPr>
          <w:noProof w:val="0"/>
        </w:rPr>
        <w:t>ent Award, Wesleyan University.</w:t>
      </w:r>
      <w:r w:rsidRPr="00CB0FE3">
        <w:rPr>
          <w:noProof w:val="0"/>
        </w:rPr>
        <w:t xml:space="preserve">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>1987, 1992</w:t>
      </w:r>
      <w:r w:rsidRPr="00CB0FE3">
        <w:rPr>
          <w:noProof w:val="0"/>
        </w:rPr>
        <w:tab/>
        <w:t xml:space="preserve">Mellon Faculty Fellow, Center for The Humanities, </w:t>
      </w:r>
      <w:smartTag w:uri="urn:schemas-microsoft-com:office:smarttags" w:element="place">
        <w:smartTag w:uri="urn:schemas-microsoft-com:office:smarttags" w:element="PlaceName">
          <w:r w:rsidRPr="00CB0FE3">
            <w:rPr>
              <w:noProof w:val="0"/>
            </w:rPr>
            <w:t>Wesleyan</w:t>
          </w:r>
        </w:smartTag>
        <w:r w:rsidRPr="00CB0FE3">
          <w:rPr>
            <w:noProof w:val="0"/>
          </w:rPr>
          <w:t xml:space="preserve"> </w:t>
        </w:r>
        <w:smartTag w:uri="urn:schemas-microsoft-com:office:smarttags" w:element="PlaceType">
          <w:r w:rsidRPr="00CB0FE3">
            <w:rPr>
              <w:noProof w:val="0"/>
            </w:rPr>
            <w:t>University</w:t>
          </w:r>
        </w:smartTag>
      </w:smartTag>
      <w:r w:rsidRPr="00CB0FE3">
        <w:rPr>
          <w:noProof w:val="0"/>
        </w:rPr>
        <w:t>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1979-1984</w:t>
      </w:r>
      <w:r w:rsidRPr="00CB0FE3">
        <w:rPr>
          <w:noProof w:val="0"/>
        </w:rPr>
        <w:tab/>
        <w:t xml:space="preserve">NIMH Predoctoral Traineeship, National Research Service Award, Department of Psychology, University of California, Berkeley, 5 consecutive years.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>1984</w:t>
      </w:r>
      <w:r w:rsidRPr="00CB0FE3">
        <w:rPr>
          <w:noProof w:val="0"/>
        </w:rPr>
        <w:tab/>
      </w:r>
      <w:r w:rsidRPr="00CB0FE3">
        <w:rPr>
          <w:noProof w:val="0"/>
        </w:rPr>
        <w:tab/>
        <w:t>Chancellor</w:t>
      </w:r>
      <w:r w:rsidR="007455E1" w:rsidRPr="00CB0FE3">
        <w:rPr>
          <w:noProof w:val="0"/>
        </w:rPr>
        <w:t>’</w:t>
      </w:r>
      <w:r w:rsidRPr="00CB0FE3">
        <w:rPr>
          <w:noProof w:val="0"/>
        </w:rPr>
        <w:t xml:space="preserve">s Patent Fund Award for Dissertation Research from the </w:t>
      </w:r>
      <w:smartTag w:uri="urn:schemas-microsoft-com:office:smarttags" w:element="PlaceType">
        <w:r w:rsidRPr="00CB0FE3">
          <w:rPr>
            <w:noProof w:val="0"/>
          </w:rPr>
          <w:t>University</w:t>
        </w:r>
      </w:smartTag>
      <w:r w:rsidRPr="00CB0FE3">
        <w:rPr>
          <w:noProof w:val="0"/>
        </w:rPr>
        <w:t xml:space="preserve"> of </w:t>
      </w:r>
      <w:r w:rsidRPr="00CB0FE3">
        <w:rPr>
          <w:noProof w:val="0"/>
        </w:rPr>
        <w:tab/>
      </w:r>
      <w:r w:rsidRPr="00CB0FE3">
        <w:rPr>
          <w:noProof w:val="0"/>
        </w:rPr>
        <w:tab/>
      </w:r>
      <w:r w:rsidRPr="00CB0FE3">
        <w:rPr>
          <w:noProof w:val="0"/>
        </w:rPr>
        <w:tab/>
      </w:r>
      <w:smartTag w:uri="urn:schemas-microsoft-com:office:smarttags" w:element="PlaceName">
        <w:r w:rsidRPr="00CB0FE3">
          <w:rPr>
            <w:noProof w:val="0"/>
          </w:rPr>
          <w:t>California</w:t>
        </w:r>
      </w:smartTag>
      <w:r w:rsidRPr="00CB0FE3">
        <w:rPr>
          <w:noProof w:val="0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CB0FE3">
            <w:rPr>
              <w:noProof w:val="0"/>
            </w:rPr>
            <w:t>Berkeley</w:t>
          </w:r>
        </w:smartTag>
      </w:smartTag>
      <w:r w:rsidRPr="00CB0FE3">
        <w:rPr>
          <w:noProof w:val="0"/>
        </w:rPr>
        <w:t xml:space="preserve">.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1984</w:t>
      </w:r>
      <w:r w:rsidRPr="00CB0FE3">
        <w:rPr>
          <w:noProof w:val="0"/>
        </w:rPr>
        <w:tab/>
      </w:r>
      <w:r w:rsidRPr="00CB0FE3">
        <w:rPr>
          <w:noProof w:val="0"/>
        </w:rPr>
        <w:tab/>
        <w:t xml:space="preserve">Soroptimist International of </w:t>
      </w:r>
      <w:smartTag w:uri="urn:schemas-microsoft-com:office:smarttags" w:element="country-region">
        <w:smartTag w:uri="urn:schemas-microsoft-com:office:smarttags" w:element="place">
          <w:r w:rsidRPr="00CB0FE3">
            <w:rPr>
              <w:noProof w:val="0"/>
            </w:rPr>
            <w:t>America</w:t>
          </w:r>
        </w:smartTag>
      </w:smartTag>
      <w:r w:rsidRPr="00CB0FE3">
        <w:rPr>
          <w:noProof w:val="0"/>
        </w:rPr>
        <w:t xml:space="preserve">, Founder Region Fellowship for Dissertation Research.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>1982</w:t>
      </w:r>
      <w:r w:rsidRPr="00CB0FE3">
        <w:rPr>
          <w:noProof w:val="0"/>
        </w:rPr>
        <w:tab/>
      </w:r>
      <w:r w:rsidRPr="00CB0FE3">
        <w:rPr>
          <w:noProof w:val="0"/>
        </w:rPr>
        <w:tab/>
        <w:t xml:space="preserve">Student Honor Society, </w:t>
      </w:r>
      <w:smartTag w:uri="urn:schemas-microsoft-com:office:smarttags" w:element="PlaceType">
        <w:r w:rsidRPr="00CB0FE3">
          <w:rPr>
            <w:noProof w:val="0"/>
          </w:rPr>
          <w:t>University</w:t>
        </w:r>
      </w:smartTag>
      <w:r w:rsidRPr="00CB0FE3">
        <w:rPr>
          <w:noProof w:val="0"/>
        </w:rPr>
        <w:t xml:space="preserve"> of </w:t>
      </w:r>
      <w:smartTag w:uri="urn:schemas-microsoft-com:office:smarttags" w:element="PlaceName">
        <w:r w:rsidRPr="00CB0FE3">
          <w:rPr>
            <w:noProof w:val="0"/>
          </w:rPr>
          <w:t>California</w:t>
        </w:r>
      </w:smartTag>
      <w:r w:rsidRPr="00CB0FE3">
        <w:rPr>
          <w:noProof w:val="0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CB0FE3">
            <w:rPr>
              <w:noProof w:val="0"/>
            </w:rPr>
            <w:t>Berkeley</w:t>
          </w:r>
        </w:smartTag>
      </w:smartTag>
      <w:r w:rsidRPr="00CB0FE3">
        <w:rPr>
          <w:noProof w:val="0"/>
        </w:rPr>
        <w:t xml:space="preserve">.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>1978</w:t>
      </w:r>
      <w:r w:rsidRPr="00CB0FE3">
        <w:rPr>
          <w:noProof w:val="0"/>
        </w:rPr>
        <w:tab/>
      </w:r>
      <w:r w:rsidRPr="00CB0FE3">
        <w:rPr>
          <w:noProof w:val="0"/>
        </w:rPr>
        <w:tab/>
        <w:t>Psi Chi Honorary Society.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>1977-1978</w:t>
      </w:r>
      <w:r w:rsidRPr="00CB0FE3">
        <w:rPr>
          <w:noProof w:val="0"/>
        </w:rPr>
        <w:tab/>
        <w:t>Undergraduate Honorary Fellow, New England Psychological Association</w:t>
      </w:r>
      <w:r w:rsidR="00EE72DE" w:rsidRPr="00CB0FE3">
        <w:rPr>
          <w:noProof w:val="0"/>
        </w:rPr>
        <w:t>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>1974-1978</w:t>
      </w:r>
      <w:r w:rsidRPr="00CB0FE3">
        <w:rPr>
          <w:noProof w:val="0"/>
        </w:rPr>
        <w:tab/>
        <w:t>Jonas Clark Scholarship, Clark University.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  <w:bCs/>
          <w:noProof w:val="0"/>
        </w:rPr>
      </w:pP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b/>
          <w:bCs/>
          <w:noProof w:val="0"/>
        </w:rPr>
        <w:t xml:space="preserve"> SCHOLARLY ACTIVITIES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</w:p>
    <w:p w:rsidR="00313245" w:rsidRPr="00313245" w:rsidRDefault="00313245" w:rsidP="00313245">
      <w:pPr>
        <w:spacing w:after="0"/>
        <w:rPr>
          <w:color w:val="222222"/>
          <w:szCs w:val="24"/>
          <w:shd w:val="clear" w:color="auto" w:fill="FFFFFF"/>
        </w:rPr>
      </w:pPr>
      <w:r w:rsidRPr="00313245">
        <w:rPr>
          <w:iCs/>
          <w:noProof w:val="0"/>
          <w:szCs w:val="24"/>
        </w:rPr>
        <w:t>2014</w:t>
      </w:r>
      <w:r w:rsidRPr="00313245">
        <w:rPr>
          <w:iCs/>
          <w:noProof w:val="0"/>
          <w:szCs w:val="24"/>
        </w:rPr>
        <w:tab/>
      </w:r>
      <w:r w:rsidRPr="00313245">
        <w:rPr>
          <w:iCs/>
          <w:noProof w:val="0"/>
          <w:szCs w:val="24"/>
        </w:rPr>
        <w:tab/>
        <w:t xml:space="preserve">Co-Chair, Workshop on </w:t>
      </w:r>
      <w:r w:rsidRPr="00313245">
        <w:rPr>
          <w:color w:val="222222"/>
          <w:szCs w:val="24"/>
          <w:shd w:val="clear" w:color="auto" w:fill="FFFFFF"/>
        </w:rPr>
        <w:t xml:space="preserve">Equity and Justice in Developmental Sciences: Building </w:t>
      </w:r>
    </w:p>
    <w:p w:rsidR="00313245" w:rsidRPr="00313245" w:rsidRDefault="00313245" w:rsidP="00313245">
      <w:pPr>
        <w:spacing w:after="0"/>
        <w:ind w:left="1440"/>
        <w:rPr>
          <w:iCs/>
          <w:noProof w:val="0"/>
          <w:szCs w:val="24"/>
        </w:rPr>
      </w:pPr>
      <w:r w:rsidRPr="00313245">
        <w:rPr>
          <w:color w:val="222222"/>
          <w:szCs w:val="24"/>
          <w:shd w:val="clear" w:color="auto" w:fill="FFFFFF"/>
        </w:rPr>
        <w:t>Cohesion and Synergy in the Field</w:t>
      </w:r>
      <w:r>
        <w:rPr>
          <w:color w:val="222222"/>
          <w:szCs w:val="24"/>
          <w:shd w:val="clear" w:color="auto" w:fill="FFFFFF"/>
        </w:rPr>
        <w:t xml:space="preserve">, Funded by the </w:t>
      </w:r>
      <w:r w:rsidRPr="00313245">
        <w:rPr>
          <w:i/>
          <w:color w:val="222222"/>
          <w:szCs w:val="24"/>
          <w:shd w:val="clear" w:color="auto" w:fill="FFFFFF"/>
        </w:rPr>
        <w:t xml:space="preserve">Society for Research in Child Development Governing Council, The Spencer Foundation, </w:t>
      </w:r>
      <w:r w:rsidRPr="00313245">
        <w:rPr>
          <w:color w:val="222222"/>
          <w:szCs w:val="24"/>
          <w:shd w:val="clear" w:color="auto" w:fill="FFFFFF"/>
        </w:rPr>
        <w:t>and the</w:t>
      </w:r>
      <w:r w:rsidRPr="00313245">
        <w:rPr>
          <w:i/>
          <w:color w:val="222222"/>
          <w:szCs w:val="24"/>
          <w:shd w:val="clear" w:color="auto" w:fill="FFFFFF"/>
        </w:rPr>
        <w:t xml:space="preserve"> Society for the Psychological Study of Social Issues</w:t>
      </w:r>
      <w:r>
        <w:rPr>
          <w:color w:val="222222"/>
          <w:szCs w:val="24"/>
          <w:shd w:val="clear" w:color="auto" w:fill="FFFFFF"/>
        </w:rPr>
        <w:t>. Chicago, Il, April 24-26, 2014.</w:t>
      </w:r>
    </w:p>
    <w:p w:rsidR="00313245" w:rsidRDefault="00AB6060" w:rsidP="0031324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i/>
          <w:iCs/>
          <w:noProof w:val="0"/>
          <w:szCs w:val="24"/>
        </w:rPr>
      </w:pPr>
      <w:r w:rsidRPr="00313245">
        <w:rPr>
          <w:iCs/>
          <w:noProof w:val="0"/>
          <w:szCs w:val="24"/>
        </w:rPr>
        <w:t>2014</w:t>
      </w:r>
      <w:r w:rsidRPr="00313245">
        <w:rPr>
          <w:iCs/>
          <w:noProof w:val="0"/>
          <w:szCs w:val="24"/>
        </w:rPr>
        <w:tab/>
      </w:r>
      <w:r w:rsidRPr="00313245">
        <w:rPr>
          <w:iCs/>
          <w:noProof w:val="0"/>
          <w:szCs w:val="24"/>
        </w:rPr>
        <w:tab/>
        <w:t xml:space="preserve">Keynote Invited Speaker, </w:t>
      </w:r>
      <w:r w:rsidRPr="00313245">
        <w:rPr>
          <w:i/>
          <w:iCs/>
          <w:noProof w:val="0"/>
          <w:szCs w:val="24"/>
        </w:rPr>
        <w:t xml:space="preserve">British Academy for the Humanities and Social </w:t>
      </w:r>
    </w:p>
    <w:p w:rsidR="00AB6060" w:rsidRPr="00313245" w:rsidRDefault="00AB6060" w:rsidP="0031324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/>
        <w:rPr>
          <w:iCs/>
          <w:noProof w:val="0"/>
          <w:szCs w:val="24"/>
        </w:rPr>
      </w:pPr>
      <w:r w:rsidRPr="00313245">
        <w:rPr>
          <w:i/>
          <w:iCs/>
          <w:noProof w:val="0"/>
          <w:szCs w:val="24"/>
        </w:rPr>
        <w:t>Sciences</w:t>
      </w:r>
      <w:r w:rsidRPr="00313245">
        <w:rPr>
          <w:iCs/>
          <w:noProof w:val="0"/>
          <w:szCs w:val="24"/>
        </w:rPr>
        <w:t>, Workshop on Equity and Justice, Early Career Networking Event</w:t>
      </w:r>
      <w:r w:rsidR="00F25D80" w:rsidRPr="00313245">
        <w:rPr>
          <w:iCs/>
          <w:noProof w:val="0"/>
          <w:szCs w:val="24"/>
        </w:rPr>
        <w:t xml:space="preserve">, </w:t>
      </w:r>
      <w:r w:rsidRPr="00313245">
        <w:rPr>
          <w:iCs/>
          <w:noProof w:val="0"/>
          <w:szCs w:val="24"/>
        </w:rPr>
        <w:t>Goldsmiths, University of London, U.K.</w:t>
      </w:r>
    </w:p>
    <w:p w:rsidR="0023683B" w:rsidRPr="00313245" w:rsidRDefault="0023683B" w:rsidP="0031324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iCs/>
          <w:noProof w:val="0"/>
          <w:szCs w:val="24"/>
        </w:rPr>
      </w:pPr>
      <w:r w:rsidRPr="00313245">
        <w:rPr>
          <w:iCs/>
          <w:noProof w:val="0"/>
          <w:szCs w:val="24"/>
        </w:rPr>
        <w:t>2013-</w:t>
      </w:r>
      <w:r w:rsidRPr="00313245">
        <w:rPr>
          <w:iCs/>
          <w:noProof w:val="0"/>
          <w:szCs w:val="24"/>
        </w:rPr>
        <w:tab/>
      </w:r>
      <w:r w:rsidRPr="00313245">
        <w:rPr>
          <w:iCs/>
          <w:noProof w:val="0"/>
          <w:szCs w:val="24"/>
        </w:rPr>
        <w:tab/>
        <w:t xml:space="preserve">Invited member, College of Reviewers, </w:t>
      </w:r>
      <w:r w:rsidRPr="00313245">
        <w:rPr>
          <w:i/>
          <w:iCs/>
          <w:noProof w:val="0"/>
          <w:szCs w:val="24"/>
        </w:rPr>
        <w:t>National Science Foundation/ Developmental and Learning Sciences</w:t>
      </w:r>
      <w:r w:rsidRPr="00313245">
        <w:rPr>
          <w:iCs/>
          <w:noProof w:val="0"/>
          <w:szCs w:val="24"/>
        </w:rPr>
        <w:t xml:space="preserve"> (L. Namy, Program Officer).</w:t>
      </w:r>
    </w:p>
    <w:p w:rsidR="00B610DA" w:rsidRPr="00CB0FE3" w:rsidRDefault="004158AA" w:rsidP="0031324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iCs/>
          <w:noProof w:val="0"/>
        </w:rPr>
      </w:pPr>
      <w:r w:rsidRPr="00313245">
        <w:rPr>
          <w:iCs/>
          <w:noProof w:val="0"/>
          <w:szCs w:val="24"/>
        </w:rPr>
        <w:t>2012</w:t>
      </w:r>
      <w:r w:rsidR="00B610DA" w:rsidRPr="00313245">
        <w:rPr>
          <w:iCs/>
          <w:noProof w:val="0"/>
          <w:szCs w:val="24"/>
        </w:rPr>
        <w:tab/>
      </w:r>
      <w:r w:rsidR="00B610DA" w:rsidRPr="00313245">
        <w:rPr>
          <w:iCs/>
          <w:noProof w:val="0"/>
          <w:szCs w:val="24"/>
        </w:rPr>
        <w:tab/>
      </w:r>
      <w:r w:rsidR="002600AD" w:rsidRPr="00313245">
        <w:rPr>
          <w:iCs/>
          <w:noProof w:val="0"/>
          <w:szCs w:val="24"/>
        </w:rPr>
        <w:t>M</w:t>
      </w:r>
      <w:r w:rsidR="00B610DA" w:rsidRPr="00313245">
        <w:rPr>
          <w:iCs/>
          <w:noProof w:val="0"/>
          <w:szCs w:val="24"/>
        </w:rPr>
        <w:t>ember</w:t>
      </w:r>
      <w:r w:rsidR="00B610DA" w:rsidRPr="00CB0FE3">
        <w:rPr>
          <w:iCs/>
          <w:noProof w:val="0"/>
        </w:rPr>
        <w:t xml:space="preserve">, Division of Scientific Review, </w:t>
      </w:r>
      <w:r w:rsidR="00B610DA" w:rsidRPr="00CB0FE3">
        <w:rPr>
          <w:i/>
          <w:iCs/>
          <w:noProof w:val="0"/>
        </w:rPr>
        <w:t>NIH/National Institute of Child Health and Human Development</w:t>
      </w:r>
      <w:r w:rsidR="00B610DA" w:rsidRPr="00CB0FE3">
        <w:rPr>
          <w:iCs/>
          <w:noProof w:val="0"/>
        </w:rPr>
        <w:t xml:space="preserve"> (NICHD) review panel for the Premier Training Program applications (T32), Washington, D.C., November 15 -16, 2012. </w:t>
      </w:r>
    </w:p>
    <w:p w:rsidR="0085799C" w:rsidRPr="00CB0FE3" w:rsidRDefault="0085799C" w:rsidP="008579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iCs/>
          <w:noProof w:val="0"/>
        </w:rPr>
      </w:pPr>
      <w:r w:rsidRPr="00CB0FE3">
        <w:rPr>
          <w:iCs/>
          <w:noProof w:val="0"/>
        </w:rPr>
        <w:t>2007-2011</w:t>
      </w:r>
      <w:r w:rsidRPr="00CB0FE3">
        <w:rPr>
          <w:iCs/>
          <w:noProof w:val="0"/>
        </w:rPr>
        <w:tab/>
        <w:t xml:space="preserve">Elected Member, Governing Council, </w:t>
      </w:r>
      <w:r w:rsidRPr="00CB0FE3">
        <w:rPr>
          <w:i/>
          <w:iCs/>
          <w:noProof w:val="0"/>
        </w:rPr>
        <w:t xml:space="preserve">Society for Research in Child Development </w:t>
      </w:r>
      <w:r w:rsidRPr="00CB0FE3">
        <w:rPr>
          <w:iCs/>
          <w:noProof w:val="0"/>
        </w:rPr>
        <w:t>(SRCD).</w:t>
      </w:r>
    </w:p>
    <w:p w:rsidR="000F3171" w:rsidRPr="00CB0FE3" w:rsidRDefault="000F3171" w:rsidP="008579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iCs/>
          <w:noProof w:val="0"/>
        </w:rPr>
      </w:pPr>
      <w:r w:rsidRPr="00CB0FE3">
        <w:rPr>
          <w:iCs/>
          <w:noProof w:val="0"/>
        </w:rPr>
        <w:t>2011-201</w:t>
      </w:r>
      <w:r w:rsidR="00EE72DE" w:rsidRPr="00CB0FE3">
        <w:rPr>
          <w:iCs/>
          <w:noProof w:val="0"/>
        </w:rPr>
        <w:t>3</w:t>
      </w:r>
      <w:r w:rsidRPr="00CB0FE3">
        <w:rPr>
          <w:iCs/>
          <w:noProof w:val="0"/>
        </w:rPr>
        <w:tab/>
      </w:r>
      <w:r w:rsidR="00F25D80">
        <w:rPr>
          <w:iCs/>
          <w:noProof w:val="0"/>
        </w:rPr>
        <w:t xml:space="preserve">Inaugural </w:t>
      </w:r>
      <w:r w:rsidRPr="00CB0FE3">
        <w:rPr>
          <w:iCs/>
          <w:noProof w:val="0"/>
        </w:rPr>
        <w:t xml:space="preserve">Chair, Equity and Justice Committee, </w:t>
      </w:r>
      <w:r w:rsidRPr="00CB0FE3">
        <w:rPr>
          <w:i/>
          <w:iCs/>
          <w:noProof w:val="0"/>
        </w:rPr>
        <w:t>S</w:t>
      </w:r>
      <w:r w:rsidR="00B610DA" w:rsidRPr="00CB0FE3">
        <w:rPr>
          <w:i/>
          <w:iCs/>
          <w:noProof w:val="0"/>
        </w:rPr>
        <w:t>ociety for Research in Child Development</w:t>
      </w:r>
      <w:r w:rsidRPr="00CB0FE3">
        <w:rPr>
          <w:iCs/>
          <w:noProof w:val="0"/>
        </w:rPr>
        <w:t xml:space="preserve"> (new committee, approved 2011</w:t>
      </w:r>
      <w:r w:rsidR="00B610DA" w:rsidRPr="00CB0FE3">
        <w:rPr>
          <w:iCs/>
          <w:noProof w:val="0"/>
        </w:rPr>
        <w:t xml:space="preserve"> by the Governing Council of SRCD</w:t>
      </w:r>
      <w:r w:rsidR="00F25D80">
        <w:rPr>
          <w:iCs/>
          <w:noProof w:val="0"/>
        </w:rPr>
        <w:t xml:space="preserve"> based on Task Force on Diversity recommendation</w:t>
      </w:r>
      <w:r w:rsidRPr="00CB0FE3">
        <w:rPr>
          <w:iCs/>
          <w:noProof w:val="0"/>
        </w:rPr>
        <w:t>)</w:t>
      </w:r>
    </w:p>
    <w:p w:rsidR="004D7350" w:rsidRDefault="004D7350" w:rsidP="008579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iCs/>
          <w:noProof w:val="0"/>
        </w:rPr>
      </w:pPr>
      <w:r w:rsidRPr="00CB0FE3">
        <w:rPr>
          <w:iCs/>
          <w:noProof w:val="0"/>
        </w:rPr>
        <w:t>2010-2011</w:t>
      </w:r>
      <w:r w:rsidRPr="00CB0FE3">
        <w:rPr>
          <w:iCs/>
          <w:noProof w:val="0"/>
        </w:rPr>
        <w:tab/>
        <w:t>Chair, Task Force on Diversity, SRCD Governing council</w:t>
      </w:r>
    </w:p>
    <w:p w:rsidR="00F25D80" w:rsidRPr="00CB0FE3" w:rsidRDefault="00F25D80" w:rsidP="00F25D8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bCs/>
          <w:noProof w:val="0"/>
        </w:rPr>
      </w:pPr>
      <w:r w:rsidRPr="00CB0FE3">
        <w:rPr>
          <w:bCs/>
          <w:noProof w:val="0"/>
        </w:rPr>
        <w:t>2010</w:t>
      </w:r>
      <w:r w:rsidRPr="00CB0FE3">
        <w:rPr>
          <w:bCs/>
          <w:noProof w:val="0"/>
        </w:rPr>
        <w:tab/>
      </w:r>
      <w:r w:rsidRPr="00CB0FE3">
        <w:rPr>
          <w:bCs/>
          <w:noProof w:val="0"/>
        </w:rPr>
        <w:tab/>
        <w:t xml:space="preserve">Invited by the policy office of the  </w:t>
      </w:r>
      <w:r w:rsidRPr="00CB0FE3">
        <w:rPr>
          <w:bCs/>
          <w:i/>
          <w:noProof w:val="0"/>
        </w:rPr>
        <w:t>Society for Research in Child Development</w:t>
      </w:r>
      <w:r w:rsidRPr="00CB0FE3">
        <w:rPr>
          <w:bCs/>
          <w:noProof w:val="0"/>
        </w:rPr>
        <w:t xml:space="preserve"> to present a poster at the </w:t>
      </w:r>
      <w:r w:rsidRPr="00CB0FE3">
        <w:rPr>
          <w:bCs/>
          <w:i/>
          <w:noProof w:val="0"/>
        </w:rPr>
        <w:t>Coalition for National Science Funding</w:t>
      </w:r>
      <w:r w:rsidRPr="00CB0FE3">
        <w:rPr>
          <w:bCs/>
          <w:noProof w:val="0"/>
        </w:rPr>
        <w:t xml:space="preserve"> (CNSF) on Capitol Hill meeting with senators and congressional staff on social science research funded projects (April 14, 2010, Washington, D.C.)</w:t>
      </w:r>
    </w:p>
    <w:p w:rsidR="004D7350" w:rsidRPr="00CB0FE3" w:rsidRDefault="004D7350" w:rsidP="004D7350">
      <w:pPr>
        <w:tabs>
          <w:tab w:val="left" w:pos="1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lastRenderedPageBreak/>
        <w:t>20</w:t>
      </w:r>
      <w:r w:rsidR="000F3171" w:rsidRPr="00CB0FE3">
        <w:rPr>
          <w:noProof w:val="0"/>
        </w:rPr>
        <w:t>07</w:t>
      </w:r>
      <w:r w:rsidRPr="00CB0FE3">
        <w:rPr>
          <w:noProof w:val="0"/>
        </w:rPr>
        <w:t xml:space="preserve">- 2013      Associate Editor, </w:t>
      </w:r>
      <w:r w:rsidRPr="00CB0FE3">
        <w:rPr>
          <w:i/>
          <w:noProof w:val="0"/>
        </w:rPr>
        <w:t xml:space="preserve">Child Development </w:t>
      </w:r>
      <w:r w:rsidRPr="00CB0FE3">
        <w:rPr>
          <w:noProof w:val="0"/>
        </w:rPr>
        <w:t>(re-appointed)</w:t>
      </w:r>
    </w:p>
    <w:p w:rsidR="00571B1C" w:rsidRPr="00CB0FE3" w:rsidRDefault="00571B1C" w:rsidP="00A35383">
      <w:pPr>
        <w:tabs>
          <w:tab w:val="left" w:pos="1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rPr>
          <w:i/>
          <w:noProof w:val="0"/>
        </w:rPr>
      </w:pPr>
      <w:r w:rsidRPr="00CB0FE3">
        <w:rPr>
          <w:noProof w:val="0"/>
        </w:rPr>
        <w:t xml:space="preserve">2001-2006       Associate Editor, </w:t>
      </w:r>
      <w:r w:rsidRPr="00CB0FE3">
        <w:rPr>
          <w:i/>
          <w:noProof w:val="0"/>
        </w:rPr>
        <w:t>Human Development</w:t>
      </w:r>
      <w:r w:rsidR="00A35383">
        <w:rPr>
          <w:i/>
          <w:noProof w:val="0"/>
        </w:rPr>
        <w:tab/>
      </w:r>
      <w:r w:rsidR="00A35383">
        <w:rPr>
          <w:i/>
          <w:noProof w:val="0"/>
        </w:rPr>
        <w:tab/>
      </w:r>
      <w:r w:rsidR="00A35383">
        <w:rPr>
          <w:i/>
          <w:noProof w:val="0"/>
        </w:rPr>
        <w:tab/>
      </w:r>
      <w:r w:rsidR="00A35383">
        <w:rPr>
          <w:i/>
          <w:noProof w:val="0"/>
        </w:rPr>
        <w:tab/>
      </w:r>
    </w:p>
    <w:p w:rsidR="003700B0" w:rsidRPr="00CB0FE3" w:rsidRDefault="003700B0" w:rsidP="00BD690E">
      <w:pPr>
        <w:tabs>
          <w:tab w:val="left" w:pos="1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i/>
          <w:noProof w:val="0"/>
        </w:rPr>
      </w:pPr>
      <w:r w:rsidRPr="00CB0FE3">
        <w:rPr>
          <w:noProof w:val="0"/>
        </w:rPr>
        <w:t xml:space="preserve">1996-2002      </w:t>
      </w:r>
      <w:r w:rsidR="009F7B36" w:rsidRPr="00CB0FE3">
        <w:rPr>
          <w:noProof w:val="0"/>
        </w:rPr>
        <w:t xml:space="preserve"> </w:t>
      </w:r>
      <w:r w:rsidRPr="00CB0FE3">
        <w:rPr>
          <w:noProof w:val="0"/>
        </w:rPr>
        <w:t xml:space="preserve">Associate Editor, </w:t>
      </w:r>
      <w:r w:rsidRPr="00CB0FE3">
        <w:rPr>
          <w:i/>
          <w:noProof w:val="0"/>
        </w:rPr>
        <w:t>Early Education and Development</w:t>
      </w:r>
    </w:p>
    <w:p w:rsidR="009D4340" w:rsidRPr="00CB0FE3" w:rsidRDefault="009D4340" w:rsidP="00BD690E">
      <w:pPr>
        <w:tabs>
          <w:tab w:val="left" w:pos="1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>2009-</w:t>
      </w:r>
      <w:r w:rsidRPr="00CB0FE3">
        <w:rPr>
          <w:noProof w:val="0"/>
        </w:rPr>
        <w:tab/>
        <w:t xml:space="preserve">            Editorial board member, </w:t>
      </w:r>
      <w:r w:rsidRPr="00CB0FE3">
        <w:rPr>
          <w:i/>
          <w:noProof w:val="0"/>
        </w:rPr>
        <w:t>Journal of Social Issues</w:t>
      </w:r>
    </w:p>
    <w:p w:rsidR="00DE0A26" w:rsidRPr="00CB0FE3" w:rsidRDefault="00DE0A26" w:rsidP="00DE0A2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>2001</w:t>
      </w:r>
      <w:r w:rsidR="003700B0" w:rsidRPr="00CB0FE3">
        <w:rPr>
          <w:noProof w:val="0"/>
        </w:rPr>
        <w:t>-</w:t>
      </w:r>
      <w:r w:rsidR="00BD34FF" w:rsidRPr="00CB0FE3">
        <w:rPr>
          <w:noProof w:val="0"/>
        </w:rPr>
        <w:t xml:space="preserve"> 2005</w:t>
      </w:r>
      <w:r w:rsidR="003700B0" w:rsidRPr="00CB0FE3">
        <w:rPr>
          <w:noProof w:val="0"/>
        </w:rPr>
        <w:tab/>
        <w:t xml:space="preserve">Editorial board member, </w:t>
      </w:r>
      <w:r w:rsidR="003700B0" w:rsidRPr="00CB0FE3">
        <w:rPr>
          <w:i/>
          <w:iCs/>
          <w:noProof w:val="0"/>
        </w:rPr>
        <w:t>Developmental Psychology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>2000-</w:t>
      </w:r>
      <w:r w:rsidRPr="00CB0FE3">
        <w:rPr>
          <w:noProof w:val="0"/>
        </w:rPr>
        <w:tab/>
      </w:r>
      <w:r w:rsidRPr="00CB0FE3">
        <w:rPr>
          <w:noProof w:val="0"/>
        </w:rPr>
        <w:tab/>
        <w:t xml:space="preserve">Editorial board member, </w:t>
      </w:r>
      <w:r w:rsidRPr="00CB0FE3">
        <w:rPr>
          <w:i/>
          <w:noProof w:val="0"/>
        </w:rPr>
        <w:t>Social Development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>1999-</w:t>
      </w:r>
      <w:r w:rsidR="00220284" w:rsidRPr="00CB0FE3">
        <w:rPr>
          <w:noProof w:val="0"/>
        </w:rPr>
        <w:t>2009</w:t>
      </w:r>
      <w:r w:rsidRPr="00CB0FE3">
        <w:rPr>
          <w:noProof w:val="0"/>
        </w:rPr>
        <w:tab/>
        <w:t xml:space="preserve">Editorial board member, </w:t>
      </w:r>
      <w:r w:rsidRPr="00CB0FE3">
        <w:rPr>
          <w:i/>
          <w:noProof w:val="0"/>
        </w:rPr>
        <w:t>Merrill-Palmer Quarterly</w:t>
      </w:r>
    </w:p>
    <w:p w:rsidR="003700B0" w:rsidRPr="00CB0FE3" w:rsidRDefault="00DE0A26" w:rsidP="00DE0A2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>1998</w:t>
      </w:r>
      <w:r w:rsidR="003700B0" w:rsidRPr="00CB0FE3">
        <w:rPr>
          <w:noProof w:val="0"/>
        </w:rPr>
        <w:t>-</w:t>
      </w:r>
      <w:r w:rsidR="003700B0" w:rsidRPr="00CB0FE3">
        <w:rPr>
          <w:noProof w:val="0"/>
        </w:rPr>
        <w:tab/>
      </w:r>
      <w:r w:rsidR="003700B0" w:rsidRPr="00CB0FE3">
        <w:rPr>
          <w:noProof w:val="0"/>
        </w:rPr>
        <w:tab/>
        <w:t xml:space="preserve">Editorial board member, </w:t>
      </w:r>
      <w:smartTag w:uri="urn:schemas-microsoft-com:office:smarttags" w:element="PersonName">
        <w:r w:rsidR="003700B0" w:rsidRPr="00CB0FE3">
          <w:rPr>
            <w:i/>
            <w:noProof w:val="0"/>
          </w:rPr>
          <w:t>Child Development</w:t>
        </w:r>
      </w:smartTag>
      <w:r w:rsidRPr="00CB0FE3">
        <w:rPr>
          <w:i/>
          <w:noProof w:val="0"/>
        </w:rPr>
        <w:t xml:space="preserve">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>2002-</w:t>
      </w:r>
      <w:r w:rsidR="00220284" w:rsidRPr="00CB0FE3">
        <w:rPr>
          <w:noProof w:val="0"/>
        </w:rPr>
        <w:t>2008</w:t>
      </w:r>
      <w:r w:rsidR="00220284" w:rsidRPr="00CB0FE3">
        <w:rPr>
          <w:noProof w:val="0"/>
        </w:rPr>
        <w:tab/>
      </w:r>
      <w:r w:rsidRPr="00CB0FE3">
        <w:rPr>
          <w:noProof w:val="0"/>
        </w:rPr>
        <w:t xml:space="preserve">Editorial board member, </w:t>
      </w:r>
      <w:r w:rsidRPr="00CB0FE3">
        <w:rPr>
          <w:i/>
          <w:iCs/>
          <w:noProof w:val="0"/>
        </w:rPr>
        <w:t>Journal of Applied Developmental Psychology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i/>
          <w:iCs/>
          <w:noProof w:val="0"/>
        </w:rPr>
      </w:pPr>
      <w:r w:rsidRPr="00CB0FE3">
        <w:rPr>
          <w:noProof w:val="0"/>
        </w:rPr>
        <w:t>2003-</w:t>
      </w:r>
      <w:r w:rsidRPr="00CB0FE3">
        <w:rPr>
          <w:noProof w:val="0"/>
        </w:rPr>
        <w:tab/>
      </w:r>
      <w:r w:rsidRPr="00CB0FE3">
        <w:rPr>
          <w:noProof w:val="0"/>
        </w:rPr>
        <w:tab/>
        <w:t xml:space="preserve">Editorial board member, </w:t>
      </w:r>
      <w:r w:rsidRPr="00CB0FE3">
        <w:rPr>
          <w:i/>
          <w:iCs/>
          <w:noProof w:val="0"/>
        </w:rPr>
        <w:t>British Jour</w:t>
      </w:r>
      <w:r w:rsidR="002026C0" w:rsidRPr="00CB0FE3">
        <w:rPr>
          <w:i/>
          <w:iCs/>
          <w:noProof w:val="0"/>
        </w:rPr>
        <w:t>nal of Developmental Psychology</w:t>
      </w:r>
    </w:p>
    <w:p w:rsidR="007F2BB8" w:rsidRPr="00CB0FE3" w:rsidRDefault="009D4340" w:rsidP="007D1EF8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iCs/>
          <w:noProof w:val="0"/>
        </w:rPr>
      </w:pPr>
      <w:r w:rsidRPr="00CB0FE3">
        <w:rPr>
          <w:iCs/>
          <w:noProof w:val="0"/>
        </w:rPr>
        <w:t>2009-2010</w:t>
      </w:r>
      <w:r w:rsidRPr="00CB0FE3">
        <w:rPr>
          <w:iCs/>
          <w:noProof w:val="0"/>
        </w:rPr>
        <w:tab/>
      </w:r>
      <w:r w:rsidR="007F2BB8" w:rsidRPr="00CB0FE3">
        <w:rPr>
          <w:iCs/>
          <w:noProof w:val="0"/>
        </w:rPr>
        <w:t>Elected Member, Division 7 Executive Committee, American Psychological Association</w:t>
      </w:r>
      <w:r w:rsidR="00220284" w:rsidRPr="00CB0FE3">
        <w:rPr>
          <w:iCs/>
          <w:noProof w:val="0"/>
        </w:rPr>
        <w:t xml:space="preserve"> (APA)</w:t>
      </w:r>
    </w:p>
    <w:p w:rsidR="009D4340" w:rsidRPr="00CB0FE3" w:rsidRDefault="007F2BB8" w:rsidP="007D1EF8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iCs/>
          <w:noProof w:val="0"/>
        </w:rPr>
      </w:pPr>
      <w:r w:rsidRPr="00CB0FE3">
        <w:rPr>
          <w:iCs/>
          <w:noProof w:val="0"/>
        </w:rPr>
        <w:t>2009-2010</w:t>
      </w:r>
      <w:r w:rsidRPr="00CB0FE3">
        <w:rPr>
          <w:iCs/>
          <w:noProof w:val="0"/>
        </w:rPr>
        <w:tab/>
      </w:r>
      <w:r w:rsidR="009D4340" w:rsidRPr="00CB0FE3">
        <w:rPr>
          <w:iCs/>
          <w:noProof w:val="0"/>
        </w:rPr>
        <w:t xml:space="preserve">Chair, APA Fellows Committee, </w:t>
      </w:r>
      <w:r w:rsidR="00220284" w:rsidRPr="00CB0FE3">
        <w:rPr>
          <w:iCs/>
          <w:noProof w:val="0"/>
        </w:rPr>
        <w:t>Div</w:t>
      </w:r>
      <w:r w:rsidR="0033634F" w:rsidRPr="00CB0FE3">
        <w:rPr>
          <w:iCs/>
          <w:noProof w:val="0"/>
        </w:rPr>
        <w:t>ision</w:t>
      </w:r>
      <w:r w:rsidR="00220284" w:rsidRPr="00CB0FE3">
        <w:rPr>
          <w:iCs/>
          <w:noProof w:val="0"/>
        </w:rPr>
        <w:t xml:space="preserve"> 7 </w:t>
      </w:r>
      <w:r w:rsidR="00FD2F35" w:rsidRPr="00CB0FE3">
        <w:rPr>
          <w:iCs/>
          <w:noProof w:val="0"/>
        </w:rPr>
        <w:t>(Developmental)</w:t>
      </w:r>
    </w:p>
    <w:p w:rsidR="007D1575" w:rsidRDefault="007D1575" w:rsidP="007D157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iCs/>
          <w:noProof w:val="0"/>
        </w:rPr>
      </w:pPr>
      <w:r w:rsidRPr="00CB0FE3">
        <w:rPr>
          <w:iCs/>
          <w:noProof w:val="0"/>
        </w:rPr>
        <w:t>2008-201</w:t>
      </w:r>
      <w:r w:rsidR="004158AA" w:rsidRPr="00CB0FE3">
        <w:rPr>
          <w:iCs/>
          <w:noProof w:val="0"/>
        </w:rPr>
        <w:t>3</w:t>
      </w:r>
      <w:r w:rsidRPr="00CB0FE3">
        <w:rPr>
          <w:iCs/>
          <w:noProof w:val="0"/>
        </w:rPr>
        <w:tab/>
        <w:t xml:space="preserve">Chair, SRCD Outstanding </w:t>
      </w:r>
      <w:r w:rsidR="004158AA" w:rsidRPr="00CB0FE3">
        <w:rPr>
          <w:iCs/>
          <w:noProof w:val="0"/>
        </w:rPr>
        <w:t>Dissertation Awards Committee (3</w:t>
      </w:r>
      <w:r w:rsidRPr="00CB0FE3">
        <w:rPr>
          <w:iCs/>
          <w:noProof w:val="0"/>
        </w:rPr>
        <w:t xml:space="preserve"> terms)</w:t>
      </w:r>
    </w:p>
    <w:p w:rsidR="00077888" w:rsidRPr="00CB0FE3" w:rsidRDefault="00077888" w:rsidP="00077888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bCs/>
          <w:noProof w:val="0"/>
        </w:rPr>
      </w:pPr>
      <w:r w:rsidRPr="00CB0FE3">
        <w:rPr>
          <w:bCs/>
          <w:noProof w:val="0"/>
        </w:rPr>
        <w:t>2006</w:t>
      </w:r>
      <w:r w:rsidRPr="00CB0FE3">
        <w:rPr>
          <w:bCs/>
          <w:noProof w:val="0"/>
        </w:rPr>
        <w:tab/>
      </w:r>
      <w:r w:rsidRPr="00CB0FE3">
        <w:rPr>
          <w:bCs/>
          <w:noProof w:val="0"/>
        </w:rPr>
        <w:tab/>
        <w:t xml:space="preserve">Assisted with two Amicus Briefs filed to the </w:t>
      </w:r>
      <w:r w:rsidRPr="00CB0FE3">
        <w:rPr>
          <w:bCs/>
          <w:i/>
          <w:noProof w:val="0"/>
        </w:rPr>
        <w:t>U.S. Supreme Court</w:t>
      </w:r>
      <w:r w:rsidRPr="00CB0FE3">
        <w:rPr>
          <w:bCs/>
          <w:noProof w:val="0"/>
        </w:rPr>
        <w:t xml:space="preserve"> on school desegregation.  No. 05-908, 05-915. Seattle School District no.1 v. Jefferson Board of Education. APA, Legal Counsel Office, Harvard Civil Rights Project.</w:t>
      </w:r>
    </w:p>
    <w:p w:rsidR="00077888" w:rsidRPr="00CB0FE3" w:rsidRDefault="00077888" w:rsidP="00077888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bCs/>
          <w:noProof w:val="0"/>
        </w:rPr>
      </w:pPr>
      <w:r w:rsidRPr="00CB0FE3">
        <w:rPr>
          <w:bCs/>
          <w:noProof w:val="0"/>
        </w:rPr>
        <w:t>2006</w:t>
      </w:r>
      <w:r w:rsidRPr="00CB0FE3">
        <w:rPr>
          <w:bCs/>
          <w:noProof w:val="0"/>
        </w:rPr>
        <w:tab/>
      </w:r>
      <w:r w:rsidRPr="00CB0FE3">
        <w:rPr>
          <w:bCs/>
          <w:noProof w:val="0"/>
        </w:rPr>
        <w:tab/>
        <w:t xml:space="preserve">Invited by the policy office of the  </w:t>
      </w:r>
      <w:r w:rsidRPr="00CB0FE3">
        <w:rPr>
          <w:bCs/>
          <w:i/>
          <w:noProof w:val="0"/>
        </w:rPr>
        <w:t>Society for Research in Child Development</w:t>
      </w:r>
      <w:r w:rsidRPr="00CB0FE3">
        <w:rPr>
          <w:bCs/>
          <w:noProof w:val="0"/>
        </w:rPr>
        <w:t xml:space="preserve"> professional organization to present a poster to the Coalition for National Science Funding (CNSF) on Capitol Hill for a meeting with senators and congressional staff on social science research funded projects (June 7, 2006, Washington, D.C.)</w:t>
      </w:r>
    </w:p>
    <w:p w:rsidR="007D1575" w:rsidRPr="00CB0FE3" w:rsidRDefault="007D1575" w:rsidP="007D157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i/>
          <w:noProof w:val="0"/>
        </w:rPr>
      </w:pPr>
      <w:r w:rsidRPr="00CB0FE3">
        <w:rPr>
          <w:noProof w:val="0"/>
        </w:rPr>
        <w:t>1989-2011</w:t>
      </w:r>
      <w:r w:rsidRPr="00CB0FE3">
        <w:rPr>
          <w:noProof w:val="0"/>
        </w:rPr>
        <w:tab/>
        <w:t xml:space="preserve">Program review panel member for the biennial meetings of the </w:t>
      </w:r>
      <w:r w:rsidRPr="00CB0FE3">
        <w:rPr>
          <w:i/>
          <w:noProof w:val="0"/>
        </w:rPr>
        <w:t xml:space="preserve">Society for Research in Child Development </w:t>
      </w:r>
      <w:r w:rsidRPr="00CB0FE3">
        <w:rPr>
          <w:noProof w:val="0"/>
        </w:rPr>
        <w:t>(</w:t>
      </w:r>
      <w:r w:rsidR="004158AA" w:rsidRPr="00CB0FE3">
        <w:rPr>
          <w:noProof w:val="0"/>
        </w:rPr>
        <w:t xml:space="preserve">Childhood Social Processes, 2013, </w:t>
      </w:r>
      <w:r w:rsidRPr="00CB0FE3">
        <w:rPr>
          <w:noProof w:val="0"/>
        </w:rPr>
        <w:t xml:space="preserve">Peer groups, 2011; Peer Groups, 2009; Parenting, 2007; Peer Relationships, 2005; Peers and Social Behavior, 2003; Parenting: 2001; Social Development: 1999; Children at Risk: 1997; Social Cognition, 1989).  </w:t>
      </w:r>
      <w:r w:rsidRPr="00CB0FE3">
        <w:rPr>
          <w:i/>
          <w:noProof w:val="0"/>
        </w:rPr>
        <w:tab/>
      </w:r>
    </w:p>
    <w:p w:rsidR="00B75203" w:rsidRPr="00CB0FE3" w:rsidRDefault="00B75203" w:rsidP="007D1EF8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iCs/>
          <w:noProof w:val="0"/>
        </w:rPr>
      </w:pPr>
      <w:r w:rsidRPr="00CB0FE3">
        <w:rPr>
          <w:iCs/>
          <w:noProof w:val="0"/>
        </w:rPr>
        <w:t>2008-2009</w:t>
      </w:r>
      <w:r w:rsidRPr="00CB0FE3">
        <w:rPr>
          <w:iCs/>
          <w:noProof w:val="0"/>
        </w:rPr>
        <w:tab/>
        <w:t xml:space="preserve">Panel reviewer, </w:t>
      </w:r>
      <w:r w:rsidRPr="00CB0FE3">
        <w:rPr>
          <w:i/>
          <w:iCs/>
          <w:noProof w:val="0"/>
        </w:rPr>
        <w:t>Society for Research in Adolescence</w:t>
      </w:r>
    </w:p>
    <w:p w:rsidR="00446581" w:rsidRPr="00CB0FE3" w:rsidRDefault="00446581" w:rsidP="007D1EF8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iCs/>
          <w:noProof w:val="0"/>
        </w:rPr>
      </w:pPr>
      <w:r w:rsidRPr="00CB0FE3">
        <w:rPr>
          <w:iCs/>
          <w:noProof w:val="0"/>
        </w:rPr>
        <w:t>2008-20</w:t>
      </w:r>
      <w:r w:rsidR="00F03314" w:rsidRPr="00CB0FE3">
        <w:rPr>
          <w:iCs/>
          <w:noProof w:val="0"/>
        </w:rPr>
        <w:t>09</w:t>
      </w:r>
      <w:r w:rsidRPr="00CB0FE3">
        <w:rPr>
          <w:iCs/>
          <w:noProof w:val="0"/>
        </w:rPr>
        <w:tab/>
        <w:t xml:space="preserve">Chair, SRCD Dissertation </w:t>
      </w:r>
      <w:r w:rsidR="006A58A3" w:rsidRPr="00CB0FE3">
        <w:rPr>
          <w:iCs/>
          <w:noProof w:val="0"/>
        </w:rPr>
        <w:t xml:space="preserve">Funding </w:t>
      </w:r>
      <w:r w:rsidRPr="00CB0FE3">
        <w:rPr>
          <w:iCs/>
          <w:noProof w:val="0"/>
        </w:rPr>
        <w:t>Grants Awards Committee</w:t>
      </w:r>
    </w:p>
    <w:p w:rsidR="002026C0" w:rsidRPr="00CB0FE3" w:rsidRDefault="002026C0" w:rsidP="007D1EF8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iCs/>
          <w:noProof w:val="0"/>
        </w:rPr>
      </w:pPr>
      <w:r w:rsidRPr="00CB0FE3">
        <w:rPr>
          <w:iCs/>
          <w:noProof w:val="0"/>
        </w:rPr>
        <w:t>2008-2009</w:t>
      </w:r>
      <w:r w:rsidRPr="00CB0FE3">
        <w:rPr>
          <w:iCs/>
          <w:noProof w:val="0"/>
        </w:rPr>
        <w:tab/>
        <w:t xml:space="preserve">Member, APA </w:t>
      </w:r>
      <w:r w:rsidR="007D1575" w:rsidRPr="00CB0FE3">
        <w:rPr>
          <w:iCs/>
          <w:noProof w:val="0"/>
        </w:rPr>
        <w:t>Div</w:t>
      </w:r>
      <w:r w:rsidR="004158AA" w:rsidRPr="00CB0FE3">
        <w:rPr>
          <w:iCs/>
          <w:noProof w:val="0"/>
        </w:rPr>
        <w:t>ision</w:t>
      </w:r>
      <w:r w:rsidR="007D1575" w:rsidRPr="00CB0FE3">
        <w:rPr>
          <w:iCs/>
          <w:noProof w:val="0"/>
        </w:rPr>
        <w:t xml:space="preserve"> 7 </w:t>
      </w:r>
      <w:r w:rsidRPr="00CB0FE3">
        <w:rPr>
          <w:iCs/>
          <w:noProof w:val="0"/>
        </w:rPr>
        <w:t>Fellows Committee, Elected member</w:t>
      </w:r>
    </w:p>
    <w:p w:rsidR="009F7B36" w:rsidRPr="00CB0FE3" w:rsidRDefault="009F7B36" w:rsidP="009F7B3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iCs/>
          <w:noProof w:val="0"/>
        </w:rPr>
      </w:pPr>
      <w:r w:rsidRPr="00CB0FE3">
        <w:rPr>
          <w:iCs/>
          <w:noProof w:val="0"/>
        </w:rPr>
        <w:t>2006</w:t>
      </w:r>
      <w:r w:rsidRPr="00CB0FE3">
        <w:rPr>
          <w:iCs/>
          <w:noProof w:val="0"/>
        </w:rPr>
        <w:tab/>
      </w:r>
      <w:r w:rsidRPr="00CB0FE3">
        <w:rPr>
          <w:iCs/>
          <w:noProof w:val="0"/>
        </w:rPr>
        <w:tab/>
        <w:t xml:space="preserve">Invited participant, </w:t>
      </w:r>
      <w:r w:rsidR="00EB0E09" w:rsidRPr="00CB0FE3">
        <w:rPr>
          <w:iCs/>
          <w:noProof w:val="0"/>
        </w:rPr>
        <w:t xml:space="preserve">Roundtable on </w:t>
      </w:r>
      <w:r w:rsidRPr="00CB0FE3">
        <w:rPr>
          <w:iCs/>
          <w:noProof w:val="0"/>
        </w:rPr>
        <w:t xml:space="preserve">Project Implicit, Sponsored by Richard Cohen, </w:t>
      </w:r>
      <w:r w:rsidR="00EB0E09" w:rsidRPr="00CB0FE3">
        <w:rPr>
          <w:iCs/>
          <w:noProof w:val="0"/>
        </w:rPr>
        <w:t xml:space="preserve">President, </w:t>
      </w:r>
      <w:r w:rsidRPr="00CB0FE3">
        <w:rPr>
          <w:i/>
          <w:iCs/>
          <w:noProof w:val="0"/>
        </w:rPr>
        <w:t>Southern Poverty Law Center</w:t>
      </w:r>
      <w:r w:rsidRPr="00CB0FE3">
        <w:rPr>
          <w:iCs/>
          <w:noProof w:val="0"/>
        </w:rPr>
        <w:t xml:space="preserve">, </w:t>
      </w:r>
      <w:smartTag w:uri="urn:schemas-microsoft-com:office:smarttags" w:element="place">
        <w:r w:rsidRPr="00CB0FE3">
          <w:rPr>
            <w:iCs/>
            <w:noProof w:val="0"/>
          </w:rPr>
          <w:t xml:space="preserve">Washington, </w:t>
        </w:r>
        <w:smartTag w:uri="urn:schemas-microsoft-com:office:smarttags" w:element="State">
          <w:r w:rsidRPr="00CB0FE3">
            <w:rPr>
              <w:iCs/>
              <w:noProof w:val="0"/>
            </w:rPr>
            <w:t>D.C.</w:t>
          </w:r>
        </w:smartTag>
      </w:smartTag>
      <w:r w:rsidRPr="00CB0FE3">
        <w:rPr>
          <w:iCs/>
          <w:noProof w:val="0"/>
        </w:rPr>
        <w:t xml:space="preserve"> </w:t>
      </w:r>
    </w:p>
    <w:p w:rsidR="001C5EAC" w:rsidRPr="00CB0FE3" w:rsidRDefault="00767F2D" w:rsidP="009F7B3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i/>
          <w:iCs/>
          <w:noProof w:val="0"/>
        </w:rPr>
      </w:pPr>
      <w:r w:rsidRPr="00CB0FE3">
        <w:rPr>
          <w:iCs/>
          <w:noProof w:val="0"/>
        </w:rPr>
        <w:t>1999-present</w:t>
      </w:r>
      <w:r w:rsidR="001C5EAC" w:rsidRPr="00CB0FE3">
        <w:rPr>
          <w:iCs/>
          <w:noProof w:val="0"/>
        </w:rPr>
        <w:tab/>
        <w:t xml:space="preserve">Ad-hoc Grant Reviewer, Developmental and Learning Sciences, </w:t>
      </w:r>
      <w:r w:rsidR="001C5EAC" w:rsidRPr="00CB0FE3">
        <w:rPr>
          <w:i/>
          <w:iCs/>
          <w:noProof w:val="0"/>
        </w:rPr>
        <w:t>National Science Foundation.</w:t>
      </w:r>
    </w:p>
    <w:p w:rsidR="00EB0E09" w:rsidRPr="00CB0FE3" w:rsidRDefault="00EB0E09" w:rsidP="009F7B3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iCs/>
          <w:noProof w:val="0"/>
        </w:rPr>
      </w:pPr>
      <w:r w:rsidRPr="00CB0FE3">
        <w:rPr>
          <w:iCs/>
          <w:noProof w:val="0"/>
        </w:rPr>
        <w:t>2006</w:t>
      </w:r>
      <w:r w:rsidRPr="00CB0FE3">
        <w:rPr>
          <w:iCs/>
          <w:noProof w:val="0"/>
        </w:rPr>
        <w:tab/>
      </w:r>
      <w:r w:rsidRPr="00CB0FE3">
        <w:rPr>
          <w:iCs/>
          <w:noProof w:val="0"/>
        </w:rPr>
        <w:tab/>
        <w:t>Ad-hoc Grant Reviewer, Israel Science Foundation.</w:t>
      </w:r>
    </w:p>
    <w:p w:rsidR="00C44C99" w:rsidRPr="00CB0FE3" w:rsidRDefault="00C44C9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iCs/>
          <w:noProof w:val="0"/>
        </w:rPr>
      </w:pPr>
      <w:r w:rsidRPr="00CB0FE3">
        <w:rPr>
          <w:iCs/>
          <w:noProof w:val="0"/>
        </w:rPr>
        <w:t>2004</w:t>
      </w:r>
      <w:r w:rsidRPr="00CB0FE3">
        <w:rPr>
          <w:iCs/>
          <w:noProof w:val="0"/>
        </w:rPr>
        <w:tab/>
      </w:r>
      <w:r w:rsidRPr="00CB0FE3">
        <w:rPr>
          <w:iCs/>
          <w:noProof w:val="0"/>
        </w:rPr>
        <w:tab/>
        <w:t xml:space="preserve">Invited participant, Understanding the Roots of Tolerance and Prejudice in </w:t>
      </w:r>
    </w:p>
    <w:p w:rsidR="009B2841" w:rsidRPr="00CB0FE3" w:rsidRDefault="00C44C99" w:rsidP="009B2841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/>
        <w:rPr>
          <w:iCs/>
          <w:noProof w:val="0"/>
        </w:rPr>
      </w:pPr>
      <w:r w:rsidRPr="00CB0FE3">
        <w:rPr>
          <w:iCs/>
          <w:noProof w:val="0"/>
        </w:rPr>
        <w:t xml:space="preserve">Children, Sponsored by Ruby Takanishi, </w:t>
      </w:r>
      <w:r w:rsidRPr="00CB0FE3">
        <w:rPr>
          <w:i/>
          <w:iCs/>
          <w:noProof w:val="0"/>
        </w:rPr>
        <w:t>Foundation for Child Development</w:t>
      </w:r>
      <w:r w:rsidRPr="00CB0FE3">
        <w:rPr>
          <w:iCs/>
          <w:noProof w:val="0"/>
        </w:rPr>
        <w:t>, at the International Center for Tolerance Education, New York</w:t>
      </w:r>
      <w:r w:rsidR="003012B2" w:rsidRPr="00CB0FE3">
        <w:rPr>
          <w:iCs/>
          <w:noProof w:val="0"/>
        </w:rPr>
        <w:t>, New York</w:t>
      </w:r>
      <w:r w:rsidR="009B2841" w:rsidRPr="00CB0FE3">
        <w:rPr>
          <w:iCs/>
          <w:noProof w:val="0"/>
        </w:rPr>
        <w:t>.</w:t>
      </w:r>
    </w:p>
    <w:p w:rsidR="009B2841" w:rsidRPr="00CB0FE3" w:rsidRDefault="009B2841" w:rsidP="009B2841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iCs/>
          <w:noProof w:val="0"/>
        </w:rPr>
      </w:pPr>
      <w:r w:rsidRPr="00CB0FE3">
        <w:rPr>
          <w:iCs/>
          <w:noProof w:val="0"/>
        </w:rPr>
        <w:t>2003-               Member, DOTDEP (Directors of Training in Developmental Programs), APA.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i/>
          <w:noProof w:val="0"/>
        </w:rPr>
      </w:pPr>
      <w:r w:rsidRPr="00CB0FE3">
        <w:rPr>
          <w:noProof w:val="0"/>
        </w:rPr>
        <w:t>2001-</w:t>
      </w:r>
      <w:r w:rsidR="00C44C99" w:rsidRPr="00CB0FE3">
        <w:rPr>
          <w:noProof w:val="0"/>
        </w:rPr>
        <w:t>2003</w:t>
      </w:r>
      <w:r w:rsidR="00DF2278" w:rsidRPr="00CB0FE3">
        <w:rPr>
          <w:noProof w:val="0"/>
        </w:rPr>
        <w:tab/>
        <w:t>Regular p</w:t>
      </w:r>
      <w:r w:rsidRPr="00CB0FE3">
        <w:rPr>
          <w:noProof w:val="0"/>
        </w:rPr>
        <w:t xml:space="preserve">anel member, Developmental and Learning Sciences, </w:t>
      </w:r>
      <w:r w:rsidRPr="00CB0FE3">
        <w:rPr>
          <w:i/>
          <w:noProof w:val="0"/>
        </w:rPr>
        <w:t xml:space="preserve">National Science </w:t>
      </w:r>
    </w:p>
    <w:p w:rsidR="003012B2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/>
        <w:rPr>
          <w:noProof w:val="0"/>
        </w:rPr>
      </w:pPr>
      <w:r w:rsidRPr="00CB0FE3">
        <w:rPr>
          <w:i/>
          <w:noProof w:val="0"/>
        </w:rPr>
        <w:t>Foundation (NSF).</w:t>
      </w:r>
      <w:r w:rsidRPr="00CB0FE3">
        <w:rPr>
          <w:noProof w:val="0"/>
        </w:rPr>
        <w:t xml:space="preserve">  2000-2002, 2002- </w:t>
      </w:r>
      <w:r w:rsidR="003012B2" w:rsidRPr="00CB0FE3">
        <w:rPr>
          <w:noProof w:val="0"/>
        </w:rPr>
        <w:t>2004</w:t>
      </w:r>
      <w:r w:rsidRPr="00CB0FE3">
        <w:rPr>
          <w:noProof w:val="0"/>
        </w:rPr>
        <w:tab/>
      </w:r>
    </w:p>
    <w:p w:rsidR="003700B0" w:rsidRPr="00CB0FE3" w:rsidRDefault="003012B2" w:rsidP="00D95D6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2004-2005</w:t>
      </w:r>
      <w:r w:rsidRPr="00CB0FE3">
        <w:rPr>
          <w:noProof w:val="0"/>
        </w:rPr>
        <w:tab/>
        <w:t>A</w:t>
      </w:r>
      <w:r w:rsidR="00D95D60" w:rsidRPr="00CB0FE3">
        <w:rPr>
          <w:noProof w:val="0"/>
        </w:rPr>
        <w:t>merican Psychological Association (A</w:t>
      </w:r>
      <w:r w:rsidRPr="00CB0FE3">
        <w:rPr>
          <w:noProof w:val="0"/>
        </w:rPr>
        <w:t>PA</w:t>
      </w:r>
      <w:r w:rsidR="00D95D60" w:rsidRPr="00CB0FE3">
        <w:rPr>
          <w:noProof w:val="0"/>
        </w:rPr>
        <w:t>),</w:t>
      </w:r>
      <w:r w:rsidRPr="00CB0FE3">
        <w:rPr>
          <w:noProof w:val="0"/>
        </w:rPr>
        <w:t xml:space="preserve"> Fellows Committee, </w:t>
      </w:r>
      <w:r w:rsidR="000C4B2E" w:rsidRPr="00CB0FE3">
        <w:rPr>
          <w:noProof w:val="0"/>
        </w:rPr>
        <w:t xml:space="preserve">Elected </w:t>
      </w:r>
      <w:r w:rsidRPr="00CB0FE3">
        <w:rPr>
          <w:noProof w:val="0"/>
        </w:rPr>
        <w:t>Chair (Division 7)</w:t>
      </w:r>
      <w:r w:rsidR="00220284" w:rsidRPr="00CB0FE3">
        <w:rPr>
          <w:noProof w:val="0"/>
        </w:rPr>
        <w:t>, Elected to the Executive Committee of Div</w:t>
      </w:r>
      <w:r w:rsidR="00BD34FF" w:rsidRPr="00CB0FE3">
        <w:rPr>
          <w:noProof w:val="0"/>
        </w:rPr>
        <w:t>ision</w:t>
      </w:r>
      <w:r w:rsidR="00220284" w:rsidRPr="00CB0FE3">
        <w:rPr>
          <w:noProof w:val="0"/>
        </w:rPr>
        <w:t xml:space="preserve"> 7</w:t>
      </w:r>
      <w:r w:rsidRPr="00CB0FE3">
        <w:rPr>
          <w:noProof w:val="0"/>
        </w:rPr>
        <w:t>.</w:t>
      </w:r>
      <w:r w:rsidR="003700B0" w:rsidRPr="00CB0FE3">
        <w:rPr>
          <w:noProof w:val="0"/>
        </w:rPr>
        <w:tab/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>2003</w:t>
      </w:r>
      <w:r w:rsidRPr="00CB0FE3">
        <w:rPr>
          <w:noProof w:val="0"/>
        </w:rPr>
        <w:tab/>
      </w:r>
      <w:r w:rsidRPr="00CB0FE3">
        <w:rPr>
          <w:noProof w:val="0"/>
        </w:rPr>
        <w:tab/>
        <w:t>APA Fellows Committee, Elected Member (Division 7).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>2002</w:t>
      </w:r>
      <w:r w:rsidRPr="00CB0FE3">
        <w:rPr>
          <w:noProof w:val="0"/>
        </w:rPr>
        <w:tab/>
      </w:r>
      <w:r w:rsidRPr="00CB0FE3">
        <w:rPr>
          <w:noProof w:val="0"/>
        </w:rPr>
        <w:tab/>
        <w:t>APA Dissertation Awards Committee, Chair (Division 7).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>2003</w:t>
      </w:r>
      <w:r w:rsidRPr="00CB0FE3">
        <w:rPr>
          <w:noProof w:val="0"/>
        </w:rPr>
        <w:tab/>
      </w:r>
      <w:r w:rsidRPr="00CB0FE3">
        <w:rPr>
          <w:noProof w:val="0"/>
        </w:rPr>
        <w:tab/>
        <w:t xml:space="preserve">APA Distinguished Contributions to Psychology Awards Committee,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ab/>
      </w:r>
      <w:r w:rsidRPr="00CB0FE3">
        <w:rPr>
          <w:noProof w:val="0"/>
        </w:rPr>
        <w:tab/>
      </w:r>
      <w:r w:rsidR="00B164DC" w:rsidRPr="00CB0FE3">
        <w:rPr>
          <w:noProof w:val="0"/>
        </w:rPr>
        <w:tab/>
      </w:r>
      <w:r w:rsidRPr="00CB0FE3">
        <w:rPr>
          <w:noProof w:val="0"/>
        </w:rPr>
        <w:t>Member (Division 7).</w:t>
      </w:r>
    </w:p>
    <w:p w:rsidR="003700B0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1991-2002</w:t>
      </w:r>
      <w:r w:rsidRPr="00CB0FE3">
        <w:rPr>
          <w:noProof w:val="0"/>
        </w:rPr>
        <w:tab/>
        <w:t xml:space="preserve">Member, Board of Directors, </w:t>
      </w:r>
      <w:r w:rsidRPr="00CB0FE3">
        <w:rPr>
          <w:i/>
          <w:noProof w:val="0"/>
        </w:rPr>
        <w:t>Jean Piaget Society: Society for the Study of</w:t>
      </w:r>
      <w:r w:rsidRPr="00CB0FE3">
        <w:rPr>
          <w:noProof w:val="0"/>
        </w:rPr>
        <w:t xml:space="preserve"> </w:t>
      </w:r>
      <w:r w:rsidRPr="00CB0FE3">
        <w:rPr>
          <w:i/>
          <w:noProof w:val="0"/>
        </w:rPr>
        <w:t xml:space="preserve">Knowledge and Development </w:t>
      </w:r>
      <w:r w:rsidRPr="00CB0FE3">
        <w:rPr>
          <w:noProof w:val="0"/>
        </w:rPr>
        <w:t>(elected for three terms).</w:t>
      </w:r>
    </w:p>
    <w:p w:rsidR="00077888" w:rsidRPr="00CB0FE3" w:rsidRDefault="00077888" w:rsidP="00077888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2000-2002</w:t>
      </w:r>
      <w:r w:rsidRPr="00CB0FE3">
        <w:rPr>
          <w:noProof w:val="0"/>
        </w:rPr>
        <w:tab/>
        <w:t xml:space="preserve">Expert Witness, </w:t>
      </w:r>
      <w:r w:rsidRPr="00CB0FE3">
        <w:rPr>
          <w:i/>
          <w:noProof w:val="0"/>
        </w:rPr>
        <w:t>Office of the Attorney General</w:t>
      </w:r>
      <w:r w:rsidRPr="00CB0FE3">
        <w:rPr>
          <w:noProof w:val="0"/>
        </w:rPr>
        <w:t xml:space="preserve">, The Commonwealth of Massachusetts for Richard Cole, Senior Council for Civil Rights and Civil </w:t>
      </w:r>
      <w:r w:rsidRPr="00CB0FE3">
        <w:rPr>
          <w:noProof w:val="0"/>
        </w:rPr>
        <w:lastRenderedPageBreak/>
        <w:t xml:space="preserve">Liberties, Assistant Attorney General. School desegregation case: Comfort v. Lynn School Committee v. </w:t>
      </w:r>
      <w:smartTag w:uri="urn:schemas-microsoft-com:office:smarttags" w:element="place">
        <w:smartTag w:uri="urn:schemas-microsoft-com:office:smarttags" w:element="PlaceType">
          <w:r w:rsidRPr="00CB0FE3">
            <w:rPr>
              <w:noProof w:val="0"/>
            </w:rPr>
            <w:t>Commonwealth</w:t>
          </w:r>
        </w:smartTag>
        <w:r w:rsidRPr="00CB0FE3">
          <w:rPr>
            <w:noProof w:val="0"/>
          </w:rPr>
          <w:t xml:space="preserve"> of </w:t>
        </w:r>
        <w:smartTag w:uri="urn:schemas-microsoft-com:office:smarttags" w:element="PlaceName">
          <w:r w:rsidRPr="00CB0FE3">
            <w:rPr>
              <w:noProof w:val="0"/>
            </w:rPr>
            <w:t>Massachusetts</w:t>
          </w:r>
        </w:smartTag>
      </w:smartTag>
      <w:r w:rsidRPr="00CB0FE3">
        <w:rPr>
          <w:noProof w:val="0"/>
        </w:rPr>
        <w:t>, Civil Action No. 99-cv-11811NG.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i/>
          <w:noProof w:val="0"/>
        </w:rPr>
      </w:pPr>
      <w:r w:rsidRPr="00CB0FE3">
        <w:rPr>
          <w:noProof w:val="0"/>
        </w:rPr>
        <w:t>2001-2002</w:t>
      </w:r>
      <w:r w:rsidRPr="00CB0FE3">
        <w:rPr>
          <w:noProof w:val="0"/>
        </w:rPr>
        <w:tab/>
        <w:t xml:space="preserve">Program review panel member for </w:t>
      </w:r>
      <w:r w:rsidRPr="00CB0FE3">
        <w:rPr>
          <w:i/>
          <w:noProof w:val="0"/>
        </w:rPr>
        <w:t>Society for Research on Adolescence</w:t>
      </w:r>
      <w:r w:rsidRPr="00CB0FE3">
        <w:rPr>
          <w:noProof w:val="0"/>
        </w:rPr>
        <w:t>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iCs/>
          <w:noProof w:val="0"/>
        </w:rPr>
        <w:t>2002</w:t>
      </w:r>
      <w:r w:rsidRPr="00CB0FE3">
        <w:rPr>
          <w:iCs/>
          <w:noProof w:val="0"/>
        </w:rPr>
        <w:tab/>
      </w:r>
      <w:r w:rsidRPr="00CB0FE3">
        <w:rPr>
          <w:iCs/>
          <w:noProof w:val="0"/>
        </w:rPr>
        <w:tab/>
        <w:t>Ad-Hoc Grant Reviewer, AAAS.</w:t>
      </w:r>
      <w:r w:rsidRPr="00CB0FE3">
        <w:rPr>
          <w:i/>
          <w:noProof w:val="0"/>
        </w:rPr>
        <w:tab/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1999-</w:t>
      </w:r>
      <w:r w:rsidR="00EE72DE" w:rsidRPr="00CB0FE3">
        <w:rPr>
          <w:noProof w:val="0"/>
        </w:rPr>
        <w:t>2001</w:t>
      </w:r>
      <w:r w:rsidRPr="00CB0FE3">
        <w:rPr>
          <w:noProof w:val="0"/>
        </w:rPr>
        <w:tab/>
        <w:t xml:space="preserve">Ad-Hoc Grant Reviewer, </w:t>
      </w:r>
      <w:r w:rsidRPr="00CB0FE3">
        <w:rPr>
          <w:i/>
          <w:noProof w:val="0"/>
        </w:rPr>
        <w:t>W.T. Grant Foundation</w:t>
      </w:r>
      <w:r w:rsidRPr="00CB0FE3">
        <w:rPr>
          <w:noProof w:val="0"/>
        </w:rPr>
        <w:t>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1998</w:t>
      </w:r>
      <w:r w:rsidRPr="00CB0FE3">
        <w:rPr>
          <w:noProof w:val="0"/>
        </w:rPr>
        <w:tab/>
      </w:r>
      <w:r w:rsidRPr="00CB0FE3">
        <w:rPr>
          <w:noProof w:val="0"/>
        </w:rPr>
        <w:tab/>
        <w:t xml:space="preserve">Panel member, </w:t>
      </w:r>
      <w:r w:rsidRPr="00CB0FE3">
        <w:rPr>
          <w:i/>
          <w:noProof w:val="0"/>
        </w:rPr>
        <w:t>National Science Foundation (NSF)</w:t>
      </w:r>
      <w:r w:rsidRPr="00CB0FE3">
        <w:rPr>
          <w:noProof w:val="0"/>
        </w:rPr>
        <w:t xml:space="preserve">, Professional Opportunities for Women in Research and Education  (POWRE), April 8-10th.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1996</w:t>
      </w:r>
      <w:r w:rsidRPr="00CB0FE3">
        <w:rPr>
          <w:noProof w:val="0"/>
        </w:rPr>
        <w:tab/>
      </w:r>
      <w:r w:rsidRPr="00CB0FE3">
        <w:rPr>
          <w:noProof w:val="0"/>
        </w:rPr>
        <w:tab/>
        <w:t xml:space="preserve">Ad-Hoc Grant Reviewer, </w:t>
      </w:r>
      <w:r w:rsidRPr="00CB0FE3">
        <w:rPr>
          <w:i/>
          <w:noProof w:val="0"/>
        </w:rPr>
        <w:t>National Science Foundation</w:t>
      </w:r>
      <w:r w:rsidRPr="00CB0FE3">
        <w:rPr>
          <w:noProof w:val="0"/>
        </w:rPr>
        <w:t xml:space="preserve">, Phase I SBIR Program.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1995</w:t>
      </w:r>
      <w:r w:rsidRPr="00CB0FE3">
        <w:rPr>
          <w:noProof w:val="0"/>
        </w:rPr>
        <w:tab/>
      </w:r>
      <w:r w:rsidRPr="00CB0FE3">
        <w:rPr>
          <w:noProof w:val="0"/>
        </w:rPr>
        <w:tab/>
        <w:t xml:space="preserve">Co-organizer of the 1995 Annual Symposium of the </w:t>
      </w:r>
      <w:r w:rsidRPr="00CB0FE3">
        <w:rPr>
          <w:i/>
          <w:noProof w:val="0"/>
        </w:rPr>
        <w:t>Jean Piaget Society: Study for the Study of Knowledge and Development</w:t>
      </w:r>
      <w:r w:rsidRPr="00CB0FE3">
        <w:rPr>
          <w:noProof w:val="0"/>
        </w:rPr>
        <w:t xml:space="preserve"> conference entitled “Piaget, Evolution, and Development” (with Jonas Langer).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1993,2002</w:t>
      </w:r>
      <w:r w:rsidRPr="00CB0FE3">
        <w:rPr>
          <w:noProof w:val="0"/>
        </w:rPr>
        <w:tab/>
        <w:t xml:space="preserve">Ad-Hoc Grant Reviewer, </w:t>
      </w:r>
      <w:r w:rsidRPr="00CB0FE3">
        <w:rPr>
          <w:i/>
          <w:noProof w:val="0"/>
        </w:rPr>
        <w:t xml:space="preserve">Social Science and Humanities Research Council of </w:t>
      </w:r>
      <w:smartTag w:uri="urn:schemas-microsoft-com:office:smarttags" w:element="place">
        <w:smartTag w:uri="urn:schemas-microsoft-com:office:smarttags" w:element="country-region">
          <w:r w:rsidRPr="00CB0FE3">
            <w:rPr>
              <w:i/>
              <w:noProof w:val="0"/>
            </w:rPr>
            <w:t>Canada</w:t>
          </w:r>
        </w:smartTag>
      </w:smartTag>
      <w:r w:rsidRPr="00CB0FE3">
        <w:rPr>
          <w:i/>
          <w:noProof w:val="0"/>
        </w:rPr>
        <w:t xml:space="preserve">.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1999</w:t>
      </w:r>
      <w:r w:rsidRPr="00CB0FE3">
        <w:rPr>
          <w:noProof w:val="0"/>
        </w:rPr>
        <w:tab/>
      </w:r>
      <w:r w:rsidRPr="00CB0FE3">
        <w:rPr>
          <w:noProof w:val="0"/>
        </w:rPr>
        <w:tab/>
        <w:t xml:space="preserve">Program review panel member for annual meeting of the </w:t>
      </w:r>
      <w:r w:rsidRPr="00CB0FE3">
        <w:rPr>
          <w:i/>
          <w:noProof w:val="0"/>
        </w:rPr>
        <w:t>American Psychological Association</w:t>
      </w:r>
      <w:r w:rsidRPr="00CB0FE3">
        <w:rPr>
          <w:noProof w:val="0"/>
        </w:rPr>
        <w:t xml:space="preserve"> (Division 37, Child Youth, and Family Services).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1990-1997</w:t>
      </w:r>
      <w:r w:rsidRPr="00CB0FE3">
        <w:rPr>
          <w:noProof w:val="0"/>
        </w:rPr>
        <w:tab/>
        <w:t xml:space="preserve">Program review panel for the annual meeting of the </w:t>
      </w:r>
      <w:r w:rsidRPr="00CB0FE3">
        <w:rPr>
          <w:i/>
          <w:noProof w:val="0"/>
        </w:rPr>
        <w:t>American Educational Research Association,</w:t>
      </w:r>
      <w:r w:rsidRPr="00CB0FE3">
        <w:rPr>
          <w:noProof w:val="0"/>
        </w:rPr>
        <w:t xml:space="preserve"> Division C, SIG Moral Education (1990, 1991,1997). </w:t>
      </w:r>
    </w:p>
    <w:p w:rsidR="000F6D87" w:rsidRPr="00CB0FE3" w:rsidRDefault="000F6D87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2003</w:t>
      </w:r>
      <w:r w:rsidR="00EE72DE" w:rsidRPr="00CB0FE3">
        <w:rPr>
          <w:noProof w:val="0"/>
        </w:rPr>
        <w:t>-</w:t>
      </w:r>
      <w:r w:rsidRPr="00CB0FE3">
        <w:rPr>
          <w:noProof w:val="0"/>
        </w:rPr>
        <w:tab/>
      </w:r>
      <w:r w:rsidRPr="00CB0FE3">
        <w:rPr>
          <w:noProof w:val="0"/>
        </w:rPr>
        <w:tab/>
        <w:t xml:space="preserve">Member, </w:t>
      </w:r>
      <w:r w:rsidRPr="00CB0FE3">
        <w:rPr>
          <w:i/>
          <w:noProof w:val="0"/>
        </w:rPr>
        <w:t>Society for the Psychological Study of Social Issues</w:t>
      </w:r>
      <w:r w:rsidRPr="00CB0FE3">
        <w:rPr>
          <w:noProof w:val="0"/>
        </w:rPr>
        <w:t xml:space="preserve"> (Div. 9, APA).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1995-</w:t>
      </w:r>
      <w:r w:rsidRPr="00CB0FE3">
        <w:rPr>
          <w:noProof w:val="0"/>
        </w:rPr>
        <w:tab/>
      </w:r>
      <w:r w:rsidRPr="00CB0FE3">
        <w:rPr>
          <w:noProof w:val="0"/>
        </w:rPr>
        <w:tab/>
        <w:t xml:space="preserve">Member, </w:t>
      </w:r>
      <w:r w:rsidRPr="00CB0FE3">
        <w:rPr>
          <w:i/>
          <w:noProof w:val="0"/>
        </w:rPr>
        <w:t>International Society for the Study of Behavioral Development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1994-</w:t>
      </w:r>
      <w:r w:rsidRPr="00CB0FE3">
        <w:rPr>
          <w:noProof w:val="0"/>
        </w:rPr>
        <w:tab/>
      </w:r>
      <w:r w:rsidRPr="00CB0FE3">
        <w:rPr>
          <w:noProof w:val="0"/>
        </w:rPr>
        <w:tab/>
        <w:t xml:space="preserve">Member, </w:t>
      </w:r>
      <w:r w:rsidRPr="00CB0FE3">
        <w:rPr>
          <w:i/>
          <w:noProof w:val="0"/>
        </w:rPr>
        <w:t>A</w:t>
      </w:r>
      <w:r w:rsidR="001E211E" w:rsidRPr="00CB0FE3">
        <w:rPr>
          <w:i/>
          <w:noProof w:val="0"/>
        </w:rPr>
        <w:t xml:space="preserve">ssociation for </w:t>
      </w:r>
      <w:r w:rsidRPr="00CB0FE3">
        <w:rPr>
          <w:i/>
          <w:noProof w:val="0"/>
        </w:rPr>
        <w:t>Psychological S</w:t>
      </w:r>
      <w:r w:rsidR="001E211E" w:rsidRPr="00CB0FE3">
        <w:rPr>
          <w:i/>
          <w:noProof w:val="0"/>
        </w:rPr>
        <w:t>cience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1985-</w:t>
      </w:r>
      <w:r w:rsidRPr="00CB0FE3">
        <w:rPr>
          <w:noProof w:val="0"/>
        </w:rPr>
        <w:tab/>
      </w:r>
      <w:r w:rsidRPr="00CB0FE3">
        <w:rPr>
          <w:noProof w:val="0"/>
        </w:rPr>
        <w:tab/>
        <w:t xml:space="preserve">Member, </w:t>
      </w:r>
      <w:r w:rsidRPr="00CB0FE3">
        <w:rPr>
          <w:i/>
          <w:noProof w:val="0"/>
        </w:rPr>
        <w:t xml:space="preserve">American Educational Research Association </w:t>
      </w:r>
      <w:r w:rsidRPr="00CB0FE3">
        <w:rPr>
          <w:noProof w:val="0"/>
        </w:rPr>
        <w:t>(MDE-SIG)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i/>
          <w:noProof w:val="0"/>
        </w:rPr>
      </w:pPr>
      <w:r w:rsidRPr="00CB0FE3">
        <w:rPr>
          <w:noProof w:val="0"/>
        </w:rPr>
        <w:t>1980-</w:t>
      </w:r>
      <w:r w:rsidRPr="00CB0FE3">
        <w:rPr>
          <w:noProof w:val="0"/>
        </w:rPr>
        <w:tab/>
      </w:r>
      <w:r w:rsidRPr="00CB0FE3">
        <w:rPr>
          <w:noProof w:val="0"/>
        </w:rPr>
        <w:tab/>
        <w:t xml:space="preserve">Member, </w:t>
      </w:r>
      <w:r w:rsidRPr="00CB0FE3">
        <w:rPr>
          <w:i/>
          <w:noProof w:val="0"/>
        </w:rPr>
        <w:t>Society for Research in Child Development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1985-present</w:t>
      </w:r>
      <w:r w:rsidRPr="00CB0FE3">
        <w:rPr>
          <w:noProof w:val="0"/>
        </w:rPr>
        <w:tab/>
        <w:t xml:space="preserve">Ad-Hoc manuscript reviewer for over </w:t>
      </w:r>
      <w:r w:rsidR="000F6D87" w:rsidRPr="00CB0FE3">
        <w:rPr>
          <w:noProof w:val="0"/>
        </w:rPr>
        <w:t>20</w:t>
      </w:r>
      <w:r w:rsidRPr="00CB0FE3">
        <w:rPr>
          <w:noProof w:val="0"/>
        </w:rPr>
        <w:t xml:space="preserve"> journals in the areas of developmental psychology, social psychology, cognitive psychology, experimental psychology, educational psychology, and education.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i/>
          <w:noProof w:val="0"/>
        </w:rPr>
      </w:pPr>
      <w:r w:rsidRPr="00CB0FE3">
        <w:rPr>
          <w:noProof w:val="0"/>
        </w:rPr>
        <w:t>1985-present</w:t>
      </w:r>
      <w:r w:rsidRPr="00CB0FE3">
        <w:rPr>
          <w:noProof w:val="0"/>
        </w:rPr>
        <w:tab/>
        <w:t>Book Publisher Consultant</w:t>
      </w:r>
      <w:r w:rsidR="00A024AB" w:rsidRPr="00CB0FE3">
        <w:rPr>
          <w:noProof w:val="0"/>
        </w:rPr>
        <w:t xml:space="preserve"> (over 20 publishers)</w:t>
      </w:r>
      <w:r w:rsidRPr="00CB0FE3">
        <w:rPr>
          <w:noProof w:val="0"/>
        </w:rPr>
        <w:t xml:space="preserve">: </w:t>
      </w:r>
      <w:r w:rsidRPr="00CB0FE3">
        <w:rPr>
          <w:i/>
          <w:noProof w:val="0"/>
        </w:rPr>
        <w:t xml:space="preserve">Academic Press, Cambridge University Press, </w:t>
      </w:r>
      <w:r w:rsidR="001E211E" w:rsidRPr="00CB0FE3">
        <w:rPr>
          <w:i/>
          <w:noProof w:val="0"/>
        </w:rPr>
        <w:t xml:space="preserve">Guildford Press, </w:t>
      </w:r>
      <w:r w:rsidRPr="00CB0FE3">
        <w:rPr>
          <w:i/>
          <w:noProof w:val="0"/>
        </w:rPr>
        <w:t xml:space="preserve">John Wiley &amp; Sons, Lawrence Erlbaum &amp; Associates, Oxford University Press, Plenum Publishers, The University of Chicago Press, Sage Publishers, Psychology Press, Massachusetts Institute of Technology Press.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i/>
          <w:noProof w:val="0"/>
        </w:rPr>
      </w:pP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  <w:bCs/>
          <w:noProof w:val="0"/>
        </w:rPr>
      </w:pPr>
      <w:r w:rsidRPr="00CB0FE3">
        <w:rPr>
          <w:b/>
          <w:bCs/>
          <w:noProof w:val="0"/>
        </w:rPr>
        <w:t xml:space="preserve">CURRENT RESEARCH TOPICS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</w:p>
    <w:p w:rsidR="00C12FFF" w:rsidRPr="00CB0FE3" w:rsidRDefault="00767F2D" w:rsidP="00767F2D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 xml:space="preserve">Social </w:t>
      </w:r>
      <w:r w:rsidR="00C12FFF" w:rsidRPr="00CB0FE3">
        <w:rPr>
          <w:noProof w:val="0"/>
        </w:rPr>
        <w:t>cognitive development</w:t>
      </w:r>
    </w:p>
    <w:p w:rsidR="00C12FFF" w:rsidRPr="00CB0FE3" w:rsidRDefault="00C12FFF" w:rsidP="00767F2D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</w:p>
    <w:p w:rsidR="006A58A3" w:rsidRPr="00CB0FE3" w:rsidRDefault="009D4340" w:rsidP="006A58A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>Morality</w:t>
      </w:r>
      <w:r w:rsidR="0085799C" w:rsidRPr="00CB0FE3">
        <w:rPr>
          <w:noProof w:val="0"/>
        </w:rPr>
        <w:t xml:space="preserve">, </w:t>
      </w:r>
      <w:r w:rsidR="00767F2D" w:rsidRPr="00CB0FE3">
        <w:rPr>
          <w:noProof w:val="0"/>
        </w:rPr>
        <w:t>in</w:t>
      </w:r>
      <w:r w:rsidRPr="00CB0FE3">
        <w:rPr>
          <w:noProof w:val="0"/>
        </w:rPr>
        <w:t>tergroup relationships</w:t>
      </w:r>
      <w:r w:rsidR="0085799C" w:rsidRPr="00CB0FE3">
        <w:rPr>
          <w:noProof w:val="0"/>
        </w:rPr>
        <w:t>, and prejudice</w:t>
      </w:r>
    </w:p>
    <w:p w:rsidR="00C12FFF" w:rsidRPr="00CB0FE3" w:rsidRDefault="00C12FFF" w:rsidP="006A58A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</w:p>
    <w:p w:rsidR="00C12FFF" w:rsidRPr="00CB0FE3" w:rsidRDefault="00C12FFF" w:rsidP="00C12FF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Social reasoning and subjective group dynamics: Children’s and adolescents’ evaluations of social exclusion</w:t>
      </w:r>
    </w:p>
    <w:p w:rsidR="00DE3BEF" w:rsidRPr="00CB0FE3" w:rsidRDefault="00DE3BEF" w:rsidP="00C12FF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</w:p>
    <w:p w:rsidR="000F3171" w:rsidRPr="00CB0FE3" w:rsidRDefault="000F3171" w:rsidP="000F3171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Peer exclusion, rejection, and victimization</w:t>
      </w:r>
    </w:p>
    <w:p w:rsidR="006A58A3" w:rsidRPr="00CB0FE3" w:rsidRDefault="006A58A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</w:p>
    <w:p w:rsidR="005472C9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The role of intergroup contact, social </w:t>
      </w:r>
      <w:r w:rsidR="00A45803" w:rsidRPr="00CB0FE3">
        <w:rPr>
          <w:noProof w:val="0"/>
        </w:rPr>
        <w:t xml:space="preserve">cognition, </w:t>
      </w:r>
      <w:r w:rsidR="005C78D2" w:rsidRPr="00CB0FE3">
        <w:rPr>
          <w:noProof w:val="0"/>
        </w:rPr>
        <w:t xml:space="preserve">group identity, </w:t>
      </w:r>
      <w:r w:rsidRPr="00CB0FE3">
        <w:rPr>
          <w:noProof w:val="0"/>
        </w:rPr>
        <w:t xml:space="preserve">social experience, and experience with </w:t>
      </w:r>
      <w:r w:rsidR="005472C9" w:rsidRPr="00CB0FE3">
        <w:rPr>
          <w:noProof w:val="0"/>
        </w:rPr>
        <w:t xml:space="preserve">unfair treatment </w:t>
      </w:r>
      <w:r w:rsidRPr="00CB0FE3">
        <w:rPr>
          <w:noProof w:val="0"/>
        </w:rPr>
        <w:t>on evaluations of exclusion</w:t>
      </w:r>
    </w:p>
    <w:p w:rsidR="0085799C" w:rsidRPr="00CB0FE3" w:rsidRDefault="00645B7A" w:rsidP="00645B7A">
      <w:pPr>
        <w:tabs>
          <w:tab w:val="left" w:pos="1"/>
        </w:tabs>
        <w:spacing w:after="0"/>
        <w:ind w:left="720" w:hanging="720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</w:p>
    <w:p w:rsidR="005472C9" w:rsidRPr="00CB0FE3" w:rsidRDefault="005472C9" w:rsidP="005472C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Implicit and explicit racial biases in children’s evaluations of physical features, shared interests, and shared activities of peer relationships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lastRenderedPageBreak/>
        <w:t xml:space="preserve">Cross-cultural studies on children’s </w:t>
      </w:r>
      <w:r w:rsidR="00C33C1F" w:rsidRPr="00CB0FE3">
        <w:rPr>
          <w:noProof w:val="0"/>
        </w:rPr>
        <w:t xml:space="preserve">social development: </w:t>
      </w:r>
      <w:r w:rsidR="0085799C" w:rsidRPr="00CB0FE3">
        <w:rPr>
          <w:i/>
          <w:noProof w:val="0"/>
        </w:rPr>
        <w:t>Austria,</w:t>
      </w:r>
      <w:r w:rsidR="0085799C" w:rsidRPr="00CB0FE3">
        <w:rPr>
          <w:noProof w:val="0"/>
        </w:rPr>
        <w:t xml:space="preserve"> T. Malti, D. Stro</w:t>
      </w:r>
      <w:r w:rsidR="009C3C1D" w:rsidRPr="00CB0FE3">
        <w:rPr>
          <w:noProof w:val="0"/>
        </w:rPr>
        <w:t>hm</w:t>
      </w:r>
      <w:r w:rsidR="0085799C" w:rsidRPr="00CB0FE3">
        <w:rPr>
          <w:noProof w:val="0"/>
        </w:rPr>
        <w:t>eier</w:t>
      </w:r>
      <w:r w:rsidR="00FD2F35" w:rsidRPr="00CB0FE3">
        <w:rPr>
          <w:noProof w:val="0"/>
        </w:rPr>
        <w:t xml:space="preserve">; </w:t>
      </w:r>
      <w:r w:rsidR="00C33C1F" w:rsidRPr="00CB0FE3">
        <w:rPr>
          <w:i/>
          <w:noProof w:val="0"/>
        </w:rPr>
        <w:t>Australia</w:t>
      </w:r>
      <w:r w:rsidR="00C33C1F" w:rsidRPr="00CB0FE3">
        <w:rPr>
          <w:noProof w:val="0"/>
        </w:rPr>
        <w:t xml:space="preserve">, Drew Nesdale; </w:t>
      </w:r>
      <w:r w:rsidR="00682EAB" w:rsidRPr="00CB0FE3">
        <w:rPr>
          <w:i/>
          <w:noProof w:val="0"/>
        </w:rPr>
        <w:t>Canada:</w:t>
      </w:r>
      <w:r w:rsidR="00682EAB" w:rsidRPr="00CB0FE3">
        <w:rPr>
          <w:noProof w:val="0"/>
        </w:rPr>
        <w:t xml:space="preserve"> Kathy Georgiades</w:t>
      </w:r>
      <w:r w:rsidR="004015B8">
        <w:rPr>
          <w:noProof w:val="0"/>
        </w:rPr>
        <w:t>, Kang Lee, Tina Malti</w:t>
      </w:r>
      <w:r w:rsidR="00682EAB" w:rsidRPr="00CB0FE3">
        <w:rPr>
          <w:noProof w:val="0"/>
        </w:rPr>
        <w:t xml:space="preserve">; </w:t>
      </w:r>
      <w:r w:rsidR="00FD2F35" w:rsidRPr="00CB0FE3">
        <w:rPr>
          <w:i/>
          <w:noProof w:val="0"/>
        </w:rPr>
        <w:t>China</w:t>
      </w:r>
      <w:r w:rsidR="00FD2F35" w:rsidRPr="00CB0FE3">
        <w:rPr>
          <w:noProof w:val="0"/>
        </w:rPr>
        <w:t xml:space="preserve">: </w:t>
      </w:r>
      <w:r w:rsidR="00025E4D" w:rsidRPr="00CB0FE3">
        <w:rPr>
          <w:rFonts w:hint="eastAsia"/>
          <w:szCs w:val="24"/>
        </w:rPr>
        <w:t>Genyue Fu</w:t>
      </w:r>
      <w:r w:rsidR="00025E4D" w:rsidRPr="00CB0FE3">
        <w:rPr>
          <w:noProof w:val="0"/>
        </w:rPr>
        <w:t xml:space="preserve"> &amp; </w:t>
      </w:r>
      <w:r w:rsidR="00FD2F35" w:rsidRPr="00CB0FE3">
        <w:rPr>
          <w:noProof w:val="0"/>
        </w:rPr>
        <w:t>Kang Lee;</w:t>
      </w:r>
      <w:r w:rsidR="0085799C" w:rsidRPr="00CB0FE3">
        <w:rPr>
          <w:noProof w:val="0"/>
        </w:rPr>
        <w:t xml:space="preserve"> </w:t>
      </w:r>
      <w:r w:rsidRPr="00CB0FE3">
        <w:rPr>
          <w:i/>
          <w:iCs/>
          <w:noProof w:val="0"/>
        </w:rPr>
        <w:t>Colombia</w:t>
      </w:r>
      <w:r w:rsidRPr="00CB0FE3">
        <w:rPr>
          <w:noProof w:val="0"/>
        </w:rPr>
        <w:t xml:space="preserve">: A. Ardila-Rey &amp; C. Delgado; </w:t>
      </w:r>
      <w:r w:rsidR="00905C55" w:rsidRPr="00CB0FE3">
        <w:rPr>
          <w:i/>
          <w:iCs/>
          <w:noProof w:val="0"/>
        </w:rPr>
        <w:t>Germany</w:t>
      </w:r>
      <w:r w:rsidR="00905C55" w:rsidRPr="00CB0FE3">
        <w:rPr>
          <w:noProof w:val="0"/>
        </w:rPr>
        <w:t xml:space="preserve">: B. Sodian; </w:t>
      </w:r>
      <w:r w:rsidRPr="00CB0FE3">
        <w:rPr>
          <w:i/>
          <w:iCs/>
          <w:noProof w:val="0"/>
        </w:rPr>
        <w:t>Israel</w:t>
      </w:r>
      <w:r w:rsidRPr="00CB0FE3">
        <w:rPr>
          <w:noProof w:val="0"/>
        </w:rPr>
        <w:t xml:space="preserve">: C. Cole, N. Fox, L. Leavitt, et al.; </w:t>
      </w:r>
      <w:r w:rsidR="00905C55" w:rsidRPr="00CB0FE3">
        <w:rPr>
          <w:i/>
          <w:iCs/>
          <w:noProof w:val="0"/>
        </w:rPr>
        <w:t>Japan</w:t>
      </w:r>
      <w:r w:rsidR="00905C55" w:rsidRPr="00CB0FE3">
        <w:rPr>
          <w:noProof w:val="0"/>
        </w:rPr>
        <w:t>: D. Crystal &amp; H. Watanabe</w:t>
      </w:r>
      <w:r w:rsidR="00905C55" w:rsidRPr="00CB0FE3">
        <w:rPr>
          <w:i/>
          <w:iCs/>
          <w:noProof w:val="0"/>
        </w:rPr>
        <w:t xml:space="preserve">; </w:t>
      </w:r>
      <w:r w:rsidRPr="00CB0FE3">
        <w:rPr>
          <w:i/>
          <w:iCs/>
          <w:noProof w:val="0"/>
        </w:rPr>
        <w:t>Korea</w:t>
      </w:r>
      <w:r w:rsidRPr="00CB0FE3">
        <w:rPr>
          <w:noProof w:val="0"/>
        </w:rPr>
        <w:t xml:space="preserve">: K. J. Park, J. Lee-Kim, Y. Park, Y. Shin; </w:t>
      </w:r>
      <w:r w:rsidRPr="00CB0FE3">
        <w:rPr>
          <w:i/>
          <w:iCs/>
          <w:noProof w:val="0"/>
        </w:rPr>
        <w:t>Spain</w:t>
      </w:r>
      <w:r w:rsidRPr="00CB0FE3">
        <w:rPr>
          <w:noProof w:val="0"/>
        </w:rPr>
        <w:t xml:space="preserve">: I. Enesco &amp; </w:t>
      </w:r>
      <w:r w:rsidR="009C3C1D" w:rsidRPr="00CB0FE3">
        <w:rPr>
          <w:noProof w:val="0"/>
        </w:rPr>
        <w:t>S. Guerrero</w:t>
      </w:r>
      <w:r w:rsidRPr="00CB0FE3">
        <w:rPr>
          <w:noProof w:val="0"/>
        </w:rPr>
        <w:t xml:space="preserve">; </w:t>
      </w:r>
      <w:r w:rsidR="002026C0" w:rsidRPr="00CB0FE3">
        <w:rPr>
          <w:i/>
          <w:iCs/>
          <w:noProof w:val="0"/>
        </w:rPr>
        <w:t>Switzerland</w:t>
      </w:r>
      <w:r w:rsidR="002026C0" w:rsidRPr="00CB0FE3">
        <w:rPr>
          <w:noProof w:val="0"/>
        </w:rPr>
        <w:t>, T. Malti</w:t>
      </w:r>
      <w:r w:rsidR="0085799C" w:rsidRPr="00CB0FE3">
        <w:rPr>
          <w:noProof w:val="0"/>
        </w:rPr>
        <w:t xml:space="preserve"> &amp; L.</w:t>
      </w:r>
      <w:r w:rsidR="009C3C1D" w:rsidRPr="00CB0FE3">
        <w:rPr>
          <w:noProof w:val="0"/>
        </w:rPr>
        <w:t xml:space="preserve"> </w:t>
      </w:r>
      <w:r w:rsidR="0085799C" w:rsidRPr="00CB0FE3">
        <w:rPr>
          <w:noProof w:val="0"/>
        </w:rPr>
        <w:t>Gasser</w:t>
      </w:r>
      <w:r w:rsidR="00B610DA" w:rsidRPr="00CB0FE3">
        <w:rPr>
          <w:noProof w:val="0"/>
        </w:rPr>
        <w:t xml:space="preserve">; </w:t>
      </w:r>
      <w:r w:rsidR="00225F5B" w:rsidRPr="00CB0FE3">
        <w:rPr>
          <w:i/>
          <w:noProof w:val="0"/>
        </w:rPr>
        <w:t>U.K</w:t>
      </w:r>
      <w:r w:rsidR="00225F5B" w:rsidRPr="00CB0FE3">
        <w:rPr>
          <w:noProof w:val="0"/>
        </w:rPr>
        <w:t xml:space="preserve">., Adam </w:t>
      </w:r>
      <w:r w:rsidR="004015B8">
        <w:rPr>
          <w:noProof w:val="0"/>
        </w:rPr>
        <w:t>D</w:t>
      </w:r>
      <w:r w:rsidR="00225F5B" w:rsidRPr="00CB0FE3">
        <w:rPr>
          <w:noProof w:val="0"/>
        </w:rPr>
        <w:t>ominic Abrams</w:t>
      </w:r>
      <w:r w:rsidR="004015B8">
        <w:rPr>
          <w:noProof w:val="0"/>
        </w:rPr>
        <w:t>, Patrick Leman, Adam Rutland, Harriet Tenenbaum</w:t>
      </w:r>
      <w:r w:rsidR="00225F5B" w:rsidRPr="00CB0FE3">
        <w:rPr>
          <w:noProof w:val="0"/>
        </w:rPr>
        <w:t>.</w:t>
      </w:r>
    </w:p>
    <w:p w:rsidR="00425BEA" w:rsidRPr="00CB0FE3" w:rsidRDefault="003700B0" w:rsidP="000F3171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ab/>
      </w:r>
    </w:p>
    <w:p w:rsidR="003700B0" w:rsidRPr="00CB0FE3" w:rsidRDefault="003700B0">
      <w:pPr>
        <w:spacing w:after="0"/>
        <w:rPr>
          <w:b/>
          <w:bCs/>
          <w:noProof w:val="0"/>
        </w:rPr>
      </w:pPr>
      <w:r w:rsidRPr="00CB0FE3">
        <w:rPr>
          <w:b/>
          <w:bCs/>
          <w:noProof w:val="0"/>
        </w:rPr>
        <w:t>PUBLICATIONS</w:t>
      </w:r>
    </w:p>
    <w:p w:rsidR="003700B0" w:rsidRPr="00CB0FE3" w:rsidRDefault="003700B0">
      <w:pPr>
        <w:spacing w:after="0"/>
        <w:rPr>
          <w:b/>
          <w:bCs/>
          <w:noProof w:val="0"/>
        </w:rPr>
      </w:pP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ind w:left="720" w:hanging="720"/>
      </w:pPr>
      <w:r w:rsidRPr="00CB0FE3">
        <w:rPr>
          <w:b/>
          <w:bCs/>
        </w:rPr>
        <w:t>Monograph</w:t>
      </w:r>
      <w:r w:rsidR="004A2475" w:rsidRPr="00CB0FE3">
        <w:rPr>
          <w:b/>
          <w:bCs/>
        </w:rPr>
        <w:t>s</w:t>
      </w:r>
    </w:p>
    <w:p w:rsidR="003D6319" w:rsidRPr="00CB0FE3" w:rsidRDefault="003D631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</w:pPr>
      <w:r w:rsidRPr="00CB0FE3">
        <w:t xml:space="preserve">Killen, M., &amp; </w:t>
      </w:r>
      <w:smartTag w:uri="urn:schemas-microsoft-com:office:smarttags" w:element="place">
        <w:smartTag w:uri="urn:schemas-microsoft-com:office:smarttags" w:element="City">
          <w:r w:rsidRPr="00CB0FE3">
            <w:t>Rutland</w:t>
          </w:r>
        </w:smartTag>
      </w:smartTag>
      <w:r w:rsidRPr="00CB0FE3">
        <w:t>, A. (</w:t>
      </w:r>
      <w:r w:rsidR="00FD2F35" w:rsidRPr="00CB0FE3">
        <w:t>2011</w:t>
      </w:r>
      <w:r w:rsidRPr="00CB0FE3">
        <w:t xml:space="preserve">). </w:t>
      </w:r>
      <w:r w:rsidR="00220284" w:rsidRPr="00CB0FE3">
        <w:rPr>
          <w:i/>
        </w:rPr>
        <w:t>Children and</w:t>
      </w:r>
      <w:r w:rsidR="007D7459" w:rsidRPr="00CB0FE3">
        <w:rPr>
          <w:i/>
        </w:rPr>
        <w:t xml:space="preserve"> social</w:t>
      </w:r>
      <w:r w:rsidR="00220284" w:rsidRPr="00CB0FE3">
        <w:rPr>
          <w:i/>
        </w:rPr>
        <w:t xml:space="preserve"> exclusion</w:t>
      </w:r>
      <w:r w:rsidR="00220284" w:rsidRPr="00CB0FE3">
        <w:t xml:space="preserve">: </w:t>
      </w:r>
      <w:r w:rsidR="00FB1C7F" w:rsidRPr="00CB0FE3">
        <w:rPr>
          <w:i/>
        </w:rPr>
        <w:t xml:space="preserve">Morality, </w:t>
      </w:r>
      <w:r w:rsidR="007010A4" w:rsidRPr="00CB0FE3">
        <w:rPr>
          <w:i/>
        </w:rPr>
        <w:t>p</w:t>
      </w:r>
      <w:r w:rsidR="00FB1C7F" w:rsidRPr="00CB0FE3">
        <w:rPr>
          <w:i/>
        </w:rPr>
        <w:t xml:space="preserve">rejudice, and </w:t>
      </w:r>
      <w:r w:rsidR="007010A4" w:rsidRPr="00CB0FE3">
        <w:rPr>
          <w:i/>
        </w:rPr>
        <w:t>g</w:t>
      </w:r>
      <w:r w:rsidR="00FB1C7F" w:rsidRPr="00CB0FE3">
        <w:rPr>
          <w:i/>
        </w:rPr>
        <w:t xml:space="preserve">roup </w:t>
      </w:r>
      <w:r w:rsidR="007010A4" w:rsidRPr="00CB0FE3">
        <w:rPr>
          <w:i/>
        </w:rPr>
        <w:t>i</w:t>
      </w:r>
      <w:r w:rsidR="00FB1C7F" w:rsidRPr="00CB0FE3">
        <w:rPr>
          <w:i/>
        </w:rPr>
        <w:t xml:space="preserve">dentity. </w:t>
      </w:r>
      <w:r w:rsidR="00756826" w:rsidRPr="00CB0FE3">
        <w:t xml:space="preserve"> New York: Wiley/</w:t>
      </w:r>
      <w:r w:rsidR="00D02B4A" w:rsidRPr="00CB0FE3">
        <w:t>Blackwell Publishers.</w:t>
      </w:r>
    </w:p>
    <w:p w:rsidR="00600624" w:rsidRPr="00CB0FE3" w:rsidRDefault="00600624" w:rsidP="00600624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</w:pPr>
      <w:r w:rsidRPr="00CB0FE3">
        <w:t xml:space="preserve">Killen, M., Lee-Kim, J., McGlothlin, H., &amp; Stangor, C. (2002). How children and adolescents evaluate gender and racial exclusion. </w:t>
      </w:r>
      <w:r w:rsidRPr="00CB0FE3">
        <w:rPr>
          <w:i/>
          <w:iCs/>
        </w:rPr>
        <w:t xml:space="preserve">Monographs for the Society for Research in </w:t>
      </w:r>
      <w:smartTag w:uri="urn:schemas-microsoft-com:office:smarttags" w:element="PersonName">
        <w:r w:rsidRPr="00CB0FE3">
          <w:rPr>
            <w:i/>
            <w:iCs/>
          </w:rPr>
          <w:t>Child Development</w:t>
        </w:r>
      </w:smartTag>
      <w:r w:rsidRPr="00CB0FE3">
        <w:rPr>
          <w:i/>
          <w:iCs/>
        </w:rPr>
        <w:t xml:space="preserve">. </w:t>
      </w:r>
      <w:r w:rsidRPr="00CB0FE3">
        <w:t xml:space="preserve">Serial No. 271, Vol. 67, No. 4. </w:t>
      </w:r>
      <w:smartTag w:uri="urn:schemas-microsoft-com:office:smarttags" w:element="place">
        <w:smartTag w:uri="urn:schemas-microsoft-com:office:smarttags" w:element="City">
          <w:r w:rsidRPr="00CB0FE3">
            <w:t>Oxford</w:t>
          </w:r>
        </w:smartTag>
        <w:r w:rsidRPr="00CB0FE3">
          <w:t xml:space="preserve">, </w:t>
        </w:r>
        <w:smartTag w:uri="urn:schemas-microsoft-com:office:smarttags" w:element="country-region">
          <w:r w:rsidRPr="00CB0FE3">
            <w:t>England</w:t>
          </w:r>
        </w:smartTag>
      </w:smartTag>
      <w:r w:rsidRPr="00CB0FE3">
        <w:t>: Blackwell Publishers.</w:t>
      </w:r>
    </w:p>
    <w:p w:rsidR="003700B0" w:rsidRPr="00CB0FE3" w:rsidRDefault="003700B0">
      <w:pPr>
        <w:spacing w:after="0"/>
        <w:rPr>
          <w:b/>
          <w:bCs/>
          <w:noProof w:val="0"/>
        </w:rPr>
      </w:pPr>
      <w:r w:rsidRPr="00CB0FE3">
        <w:rPr>
          <w:b/>
          <w:bCs/>
          <w:noProof w:val="0"/>
        </w:rPr>
        <w:t>Edited Books</w:t>
      </w:r>
    </w:p>
    <w:p w:rsidR="000C4B2E" w:rsidRPr="00CB0FE3" w:rsidRDefault="002315E3" w:rsidP="002315E3">
      <w:pPr>
        <w:tabs>
          <w:tab w:val="left" w:pos="1395"/>
        </w:tabs>
        <w:spacing w:after="0"/>
        <w:rPr>
          <w:b/>
          <w:bCs/>
          <w:noProof w:val="0"/>
        </w:rPr>
      </w:pPr>
      <w:r>
        <w:rPr>
          <w:b/>
          <w:bCs/>
          <w:noProof w:val="0"/>
        </w:rPr>
        <w:tab/>
      </w:r>
    </w:p>
    <w:p w:rsidR="00720B38" w:rsidRPr="00CB0FE3" w:rsidRDefault="00720B38" w:rsidP="00720B38">
      <w:pPr>
        <w:spacing w:after="0"/>
        <w:rPr>
          <w:noProof w:val="0"/>
          <w:szCs w:val="24"/>
        </w:rPr>
      </w:pPr>
      <w:r w:rsidRPr="00CB0FE3">
        <w:rPr>
          <w:noProof w:val="0"/>
          <w:szCs w:val="24"/>
        </w:rPr>
        <w:t xml:space="preserve">Killen, M., &amp; Smetana, J.G. (Eds.). (2014). </w:t>
      </w:r>
      <w:r w:rsidRPr="00CB0FE3">
        <w:rPr>
          <w:i/>
          <w:noProof w:val="0"/>
          <w:szCs w:val="24"/>
        </w:rPr>
        <w:t>Handbook of moral development, 2</w:t>
      </w:r>
      <w:r w:rsidRPr="00CB0FE3">
        <w:rPr>
          <w:i/>
          <w:noProof w:val="0"/>
          <w:szCs w:val="24"/>
          <w:vertAlign w:val="superscript"/>
        </w:rPr>
        <w:t>nd</w:t>
      </w:r>
      <w:r w:rsidRPr="00CB0FE3">
        <w:rPr>
          <w:i/>
          <w:noProof w:val="0"/>
          <w:szCs w:val="24"/>
        </w:rPr>
        <w:t xml:space="preserve"> edition</w:t>
      </w:r>
      <w:r w:rsidRPr="00CB0FE3">
        <w:rPr>
          <w:noProof w:val="0"/>
          <w:szCs w:val="24"/>
        </w:rPr>
        <w:t xml:space="preserve">. NY: </w:t>
      </w:r>
    </w:p>
    <w:p w:rsidR="00720B38" w:rsidRPr="00CB0FE3" w:rsidRDefault="00720B38" w:rsidP="00720B38">
      <w:pPr>
        <w:spacing w:after="0"/>
        <w:ind w:firstLine="720"/>
        <w:rPr>
          <w:noProof w:val="0"/>
          <w:szCs w:val="24"/>
        </w:rPr>
      </w:pPr>
      <w:r w:rsidRPr="00CB0FE3">
        <w:rPr>
          <w:noProof w:val="0"/>
          <w:szCs w:val="24"/>
        </w:rPr>
        <w:t>Psychology Press/Taylor &amp; Francis Group.</w:t>
      </w:r>
    </w:p>
    <w:p w:rsidR="00720B38" w:rsidRPr="00CB0FE3" w:rsidRDefault="00720B38" w:rsidP="00534CD1">
      <w:pPr>
        <w:spacing w:after="0"/>
        <w:rPr>
          <w:noProof w:val="0"/>
        </w:rPr>
      </w:pPr>
    </w:p>
    <w:p w:rsidR="00534CD1" w:rsidRPr="00CB0FE3" w:rsidRDefault="00534CD1" w:rsidP="00534CD1">
      <w:pPr>
        <w:spacing w:after="0"/>
        <w:rPr>
          <w:i/>
          <w:noProof w:val="0"/>
        </w:rPr>
      </w:pPr>
      <w:r w:rsidRPr="00CB0FE3">
        <w:rPr>
          <w:noProof w:val="0"/>
        </w:rPr>
        <w:t>Kill</w:t>
      </w:r>
      <w:r w:rsidR="007D1575" w:rsidRPr="00CB0FE3">
        <w:rPr>
          <w:noProof w:val="0"/>
        </w:rPr>
        <w:t xml:space="preserve">en, M., &amp; Coplan, R. J. </w:t>
      </w:r>
      <w:r w:rsidR="00BD3FAE" w:rsidRPr="00CB0FE3">
        <w:rPr>
          <w:noProof w:val="0"/>
        </w:rPr>
        <w:t xml:space="preserve">(Eds.). </w:t>
      </w:r>
      <w:r w:rsidR="007D1575" w:rsidRPr="00CB0FE3">
        <w:rPr>
          <w:noProof w:val="0"/>
        </w:rPr>
        <w:t>(</w:t>
      </w:r>
      <w:r w:rsidR="00D02B4A" w:rsidRPr="00CB0FE3">
        <w:rPr>
          <w:noProof w:val="0"/>
        </w:rPr>
        <w:t>2011</w:t>
      </w:r>
      <w:r w:rsidRPr="00CB0FE3">
        <w:rPr>
          <w:noProof w:val="0"/>
        </w:rPr>
        <w:t xml:space="preserve">). </w:t>
      </w:r>
      <w:r w:rsidRPr="00CB0FE3">
        <w:rPr>
          <w:i/>
          <w:noProof w:val="0"/>
        </w:rPr>
        <w:t xml:space="preserve">Social development in childhood and adolescence: </w:t>
      </w:r>
    </w:p>
    <w:p w:rsidR="00534CD1" w:rsidRPr="00CB0FE3" w:rsidRDefault="00534CD1" w:rsidP="00534CD1">
      <w:pPr>
        <w:spacing w:after="0"/>
        <w:ind w:firstLine="720"/>
        <w:rPr>
          <w:noProof w:val="0"/>
        </w:rPr>
      </w:pPr>
      <w:r w:rsidRPr="00CB0FE3">
        <w:rPr>
          <w:i/>
          <w:noProof w:val="0"/>
        </w:rPr>
        <w:t>A contemporary reader.</w:t>
      </w:r>
      <w:r w:rsidR="00756826" w:rsidRPr="00CB0FE3">
        <w:rPr>
          <w:noProof w:val="0"/>
        </w:rPr>
        <w:t xml:space="preserve"> NY: Wiley/Blackwell Publishers.</w:t>
      </w:r>
    </w:p>
    <w:p w:rsidR="00534CD1" w:rsidRPr="00CB0FE3" w:rsidRDefault="00534CD1" w:rsidP="00165287">
      <w:pPr>
        <w:spacing w:after="0"/>
        <w:rPr>
          <w:noProof w:val="0"/>
        </w:rPr>
      </w:pPr>
    </w:p>
    <w:p w:rsidR="00165287" w:rsidRPr="00CB0FE3" w:rsidRDefault="002666F4" w:rsidP="00165287">
      <w:pPr>
        <w:spacing w:after="0"/>
        <w:rPr>
          <w:i/>
          <w:noProof w:val="0"/>
        </w:rPr>
      </w:pPr>
      <w:r w:rsidRPr="00CB0FE3">
        <w:rPr>
          <w:noProof w:val="0"/>
        </w:rPr>
        <w:t>Levy, S.</w:t>
      </w:r>
      <w:r w:rsidR="000F4A65" w:rsidRPr="00CB0FE3">
        <w:rPr>
          <w:noProof w:val="0"/>
        </w:rPr>
        <w:t>R.</w:t>
      </w:r>
      <w:r w:rsidRPr="00CB0FE3">
        <w:rPr>
          <w:noProof w:val="0"/>
        </w:rPr>
        <w:t>, &amp; Killen, M. (Eds.). (</w:t>
      </w:r>
      <w:r w:rsidR="000F4A65" w:rsidRPr="00CB0FE3">
        <w:rPr>
          <w:noProof w:val="0"/>
        </w:rPr>
        <w:t>2008</w:t>
      </w:r>
      <w:r w:rsidRPr="00CB0FE3">
        <w:rPr>
          <w:noProof w:val="0"/>
        </w:rPr>
        <w:t xml:space="preserve">). </w:t>
      </w:r>
      <w:r w:rsidRPr="00CB0FE3">
        <w:rPr>
          <w:i/>
          <w:noProof w:val="0"/>
        </w:rPr>
        <w:t>Intergroup</w:t>
      </w:r>
      <w:r w:rsidR="00165287" w:rsidRPr="00CB0FE3">
        <w:rPr>
          <w:i/>
          <w:noProof w:val="0"/>
        </w:rPr>
        <w:t xml:space="preserve"> attitudes and relations in childhood through </w:t>
      </w:r>
    </w:p>
    <w:p w:rsidR="002666F4" w:rsidRPr="00CB0FE3" w:rsidRDefault="00165287" w:rsidP="00B75203">
      <w:pPr>
        <w:spacing w:after="0"/>
        <w:ind w:left="720"/>
        <w:rPr>
          <w:i/>
          <w:szCs w:val="24"/>
        </w:rPr>
      </w:pPr>
      <w:r w:rsidRPr="00CB0FE3">
        <w:rPr>
          <w:i/>
          <w:noProof w:val="0"/>
        </w:rPr>
        <w:t xml:space="preserve">adulthood. </w:t>
      </w:r>
      <w:r w:rsidR="002666F4" w:rsidRPr="00CB0FE3">
        <w:rPr>
          <w:noProof w:val="0"/>
        </w:rPr>
        <w:t xml:space="preserve"> </w:t>
      </w:r>
      <w:r w:rsidR="0066345B" w:rsidRPr="00CB0FE3">
        <w:rPr>
          <w:noProof w:val="0"/>
        </w:rPr>
        <w:t xml:space="preserve">Oxford, England: </w:t>
      </w:r>
      <w:r w:rsidR="002666F4" w:rsidRPr="00CB0FE3">
        <w:rPr>
          <w:noProof w:val="0"/>
        </w:rPr>
        <w:t xml:space="preserve">Oxford </w:t>
      </w:r>
      <w:r w:rsidR="002666F4" w:rsidRPr="00CB0FE3">
        <w:rPr>
          <w:noProof w:val="0"/>
          <w:szCs w:val="24"/>
        </w:rPr>
        <w:t>University Press.</w:t>
      </w:r>
      <w:r w:rsidR="00B75203" w:rsidRPr="00CB0FE3">
        <w:rPr>
          <w:noProof w:val="0"/>
          <w:szCs w:val="24"/>
        </w:rPr>
        <w:t xml:space="preserve"> </w:t>
      </w:r>
      <w:r w:rsidR="00234DE0" w:rsidRPr="00CB0FE3">
        <w:rPr>
          <w:noProof w:val="0"/>
          <w:szCs w:val="24"/>
        </w:rPr>
        <w:t xml:space="preserve"> Honorable Mention, </w:t>
      </w:r>
      <w:r w:rsidR="00234DE0" w:rsidRPr="00CB0FE3">
        <w:rPr>
          <w:i/>
          <w:szCs w:val="24"/>
        </w:rPr>
        <w:t xml:space="preserve">Otto Klineberg Intercultural and International Relations Prize, </w:t>
      </w:r>
      <w:r w:rsidR="00234DE0" w:rsidRPr="00CB0FE3">
        <w:rPr>
          <w:noProof w:val="0"/>
          <w:szCs w:val="24"/>
        </w:rPr>
        <w:t>from the Society for the Psychological Study of Social Issues (SPSSI)</w:t>
      </w:r>
    </w:p>
    <w:p w:rsidR="00B75203" w:rsidRPr="00CB0FE3" w:rsidRDefault="00B75203" w:rsidP="00B75203">
      <w:pPr>
        <w:spacing w:after="0"/>
        <w:ind w:firstLine="720"/>
        <w:rPr>
          <w:noProof w:val="0"/>
          <w:szCs w:val="24"/>
        </w:rPr>
      </w:pPr>
    </w:p>
    <w:p w:rsidR="00AD1547" w:rsidRPr="00CB0FE3" w:rsidRDefault="00AD1547" w:rsidP="00AD1547">
      <w:pPr>
        <w:spacing w:after="0"/>
        <w:rPr>
          <w:noProof w:val="0"/>
          <w:szCs w:val="24"/>
        </w:rPr>
      </w:pPr>
      <w:r w:rsidRPr="00CB0FE3">
        <w:rPr>
          <w:noProof w:val="0"/>
          <w:szCs w:val="24"/>
        </w:rPr>
        <w:t>Killen, M., &amp; Smetana, J.G. (Eds.) (</w:t>
      </w:r>
      <w:r w:rsidR="00BF5E87" w:rsidRPr="00CB0FE3">
        <w:rPr>
          <w:noProof w:val="0"/>
          <w:szCs w:val="24"/>
        </w:rPr>
        <w:t>200</w:t>
      </w:r>
      <w:r w:rsidR="00A444B5" w:rsidRPr="00CB0FE3">
        <w:rPr>
          <w:noProof w:val="0"/>
          <w:szCs w:val="24"/>
        </w:rPr>
        <w:t>6</w:t>
      </w:r>
      <w:r w:rsidRPr="00CB0FE3">
        <w:rPr>
          <w:noProof w:val="0"/>
          <w:szCs w:val="24"/>
        </w:rPr>
        <w:t xml:space="preserve">). </w:t>
      </w:r>
      <w:r w:rsidRPr="00CB0FE3">
        <w:rPr>
          <w:i/>
          <w:iCs/>
          <w:noProof w:val="0"/>
          <w:szCs w:val="24"/>
        </w:rPr>
        <w:t>Handbook of moral development</w:t>
      </w:r>
      <w:r w:rsidRPr="00CB0FE3">
        <w:rPr>
          <w:noProof w:val="0"/>
          <w:szCs w:val="24"/>
        </w:rPr>
        <w:t xml:space="preserve">. Mahwah, </w:t>
      </w:r>
    </w:p>
    <w:p w:rsidR="005267F2" w:rsidRPr="00CB0FE3" w:rsidRDefault="00AD1547" w:rsidP="00F16539">
      <w:pPr>
        <w:spacing w:after="0"/>
        <w:ind w:left="720"/>
        <w:rPr>
          <w:noProof w:val="0"/>
          <w:szCs w:val="24"/>
        </w:rPr>
      </w:pPr>
      <w:r w:rsidRPr="00CB0FE3">
        <w:rPr>
          <w:noProof w:val="0"/>
          <w:szCs w:val="24"/>
        </w:rPr>
        <w:t>NJ:  Lawrence Erlbaum Associates.</w:t>
      </w:r>
      <w:r w:rsidR="001E211E" w:rsidRPr="00CB0FE3">
        <w:rPr>
          <w:noProof w:val="0"/>
          <w:szCs w:val="24"/>
        </w:rPr>
        <w:t xml:space="preserve"> </w:t>
      </w:r>
      <w:r w:rsidR="004A2475" w:rsidRPr="00CB0FE3">
        <w:rPr>
          <w:noProof w:val="0"/>
          <w:szCs w:val="24"/>
        </w:rPr>
        <w:t xml:space="preserve"> (</w:t>
      </w:r>
      <w:r w:rsidR="00F16539" w:rsidRPr="00CB0FE3">
        <w:rPr>
          <w:noProof w:val="0"/>
          <w:szCs w:val="24"/>
        </w:rPr>
        <w:t xml:space="preserve">Translated into Chinese </w:t>
      </w:r>
      <w:r w:rsidR="006128A6" w:rsidRPr="00CB0FE3">
        <w:rPr>
          <w:noProof w:val="0"/>
          <w:szCs w:val="24"/>
        </w:rPr>
        <w:t xml:space="preserve">by </w:t>
      </w:r>
      <w:r w:rsidR="00020674" w:rsidRPr="00CB0FE3">
        <w:rPr>
          <w:noProof w:val="0"/>
          <w:szCs w:val="24"/>
        </w:rPr>
        <w:t xml:space="preserve">Prof. </w:t>
      </w:r>
      <w:r w:rsidR="006128A6" w:rsidRPr="00CB0FE3">
        <w:rPr>
          <w:noProof w:val="0"/>
          <w:szCs w:val="24"/>
        </w:rPr>
        <w:t>Shoagang</w:t>
      </w:r>
      <w:r w:rsidR="002343F2" w:rsidRPr="00CB0FE3">
        <w:rPr>
          <w:noProof w:val="0"/>
          <w:szCs w:val="24"/>
        </w:rPr>
        <w:t xml:space="preserve"> Yang</w:t>
      </w:r>
      <w:r w:rsidR="006128A6" w:rsidRPr="00CB0FE3">
        <w:rPr>
          <w:noProof w:val="0"/>
          <w:szCs w:val="24"/>
        </w:rPr>
        <w:t>, 2008</w:t>
      </w:r>
      <w:r w:rsidR="00020674" w:rsidRPr="00CB0FE3">
        <w:rPr>
          <w:noProof w:val="0"/>
          <w:szCs w:val="24"/>
        </w:rPr>
        <w:t>; Translated into Korean by Prof. Tae Hoon Kim</w:t>
      </w:r>
      <w:r w:rsidR="00F16539" w:rsidRPr="00CB0FE3">
        <w:rPr>
          <w:noProof w:val="0"/>
          <w:szCs w:val="24"/>
        </w:rPr>
        <w:t>)</w:t>
      </w:r>
      <w:r w:rsidR="00720B38" w:rsidRPr="00CB0FE3">
        <w:rPr>
          <w:noProof w:val="0"/>
          <w:szCs w:val="24"/>
        </w:rPr>
        <w:t>.</w:t>
      </w:r>
    </w:p>
    <w:p w:rsidR="00720B38" w:rsidRPr="00CB0FE3" w:rsidRDefault="00036D12" w:rsidP="00036D12">
      <w:pPr>
        <w:tabs>
          <w:tab w:val="left" w:pos="4140"/>
        </w:tabs>
        <w:spacing w:after="0"/>
        <w:rPr>
          <w:noProof w:val="0"/>
          <w:szCs w:val="24"/>
        </w:rPr>
      </w:pPr>
      <w:r>
        <w:rPr>
          <w:noProof w:val="0"/>
          <w:szCs w:val="24"/>
        </w:rPr>
        <w:tab/>
      </w:r>
    </w:p>
    <w:p w:rsidR="003700B0" w:rsidRPr="00CB0FE3" w:rsidRDefault="003700B0">
      <w:pPr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Langer, J., &amp; Killen, M. (Eds.). (1998). </w:t>
      </w:r>
      <w:r w:rsidRPr="00CB0FE3">
        <w:rPr>
          <w:i/>
          <w:noProof w:val="0"/>
        </w:rPr>
        <w:t>Piaget, evolution, and development</w:t>
      </w:r>
      <w:r w:rsidRPr="00CB0FE3">
        <w:rPr>
          <w:noProof w:val="0"/>
        </w:rPr>
        <w:t xml:space="preserve">.  </w:t>
      </w:r>
      <w:smartTag w:uri="urn:schemas-microsoft-com:office:smarttags" w:element="City">
        <w:r w:rsidRPr="00CB0FE3">
          <w:rPr>
            <w:noProof w:val="0"/>
          </w:rPr>
          <w:t>Mahwah</w:t>
        </w:r>
      </w:smartTag>
      <w:r w:rsidRPr="00CB0FE3">
        <w:rPr>
          <w:noProof w:val="0"/>
        </w:rPr>
        <w:t xml:space="preserve">, </w:t>
      </w:r>
      <w:smartTag w:uri="urn:schemas-microsoft-com:office:smarttags" w:element="State">
        <w:r w:rsidRPr="00CB0FE3">
          <w:rPr>
            <w:noProof w:val="0"/>
          </w:rPr>
          <w:t>NJ</w:t>
        </w:r>
      </w:smartTag>
      <w:r w:rsidRPr="00CB0FE3">
        <w:rPr>
          <w:noProof w:val="0"/>
        </w:rPr>
        <w:t xml:space="preserve">: </w:t>
      </w:r>
      <w:smartTag w:uri="urn:schemas-microsoft-com:office:smarttags" w:element="City">
        <w:smartTag w:uri="urn:schemas-microsoft-com:office:smarttags" w:element="place">
          <w:r w:rsidRPr="00CB0FE3">
            <w:rPr>
              <w:noProof w:val="0"/>
            </w:rPr>
            <w:t>Lawrence</w:t>
          </w:r>
        </w:smartTag>
      </w:smartTag>
      <w:r w:rsidRPr="00CB0FE3">
        <w:rPr>
          <w:noProof w:val="0"/>
        </w:rPr>
        <w:t xml:space="preserve"> Erlbaum Associates.</w:t>
      </w:r>
    </w:p>
    <w:p w:rsidR="003700B0" w:rsidRPr="00CB0FE3" w:rsidRDefault="003700B0">
      <w:pPr>
        <w:spacing w:after="0"/>
        <w:ind w:left="720" w:hanging="720"/>
        <w:rPr>
          <w:noProof w:val="0"/>
        </w:rPr>
      </w:pPr>
    </w:p>
    <w:p w:rsidR="003700B0" w:rsidRPr="00CB0FE3" w:rsidRDefault="003700B0">
      <w:pPr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M., &amp; Hart, D. (Eds.) (1995). </w:t>
      </w:r>
      <w:r w:rsidRPr="00CB0FE3">
        <w:rPr>
          <w:i/>
          <w:noProof w:val="0"/>
        </w:rPr>
        <w:t>Morality in everyday life: Developmental perspectives</w:t>
      </w:r>
      <w:r w:rsidRPr="00CB0FE3">
        <w:rPr>
          <w:noProof w:val="0"/>
        </w:rPr>
        <w:t xml:space="preserve">. </w:t>
      </w:r>
      <w:smartTag w:uri="urn:schemas-microsoft-com:office:smarttags" w:element="City">
        <w:r w:rsidRPr="00CB0FE3">
          <w:rPr>
            <w:noProof w:val="0"/>
          </w:rPr>
          <w:t>Cambridge</w:t>
        </w:r>
      </w:smartTag>
      <w:r w:rsidRPr="00CB0FE3">
        <w:rPr>
          <w:noProof w:val="0"/>
        </w:rPr>
        <w:t xml:space="preserve">, </w:t>
      </w:r>
      <w:smartTag w:uri="urn:schemas-microsoft-com:office:smarttags" w:element="country-region">
        <w:r w:rsidRPr="00CB0FE3">
          <w:rPr>
            <w:noProof w:val="0"/>
          </w:rPr>
          <w:t>England</w:t>
        </w:r>
      </w:smartTag>
      <w:r w:rsidRPr="00CB0FE3">
        <w:rPr>
          <w:noProof w:val="0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CB0FE3">
            <w:rPr>
              <w:noProof w:val="0"/>
            </w:rPr>
            <w:t>Cambridge</w:t>
          </w:r>
        </w:smartTag>
        <w:r w:rsidRPr="00CB0FE3">
          <w:rPr>
            <w:noProof w:val="0"/>
          </w:rPr>
          <w:t xml:space="preserve"> </w:t>
        </w:r>
        <w:smartTag w:uri="urn:schemas-microsoft-com:office:smarttags" w:element="PlaceType">
          <w:r w:rsidRPr="00CB0FE3">
            <w:rPr>
              <w:noProof w:val="0"/>
            </w:rPr>
            <w:t>University</w:t>
          </w:r>
        </w:smartTag>
      </w:smartTag>
      <w:r w:rsidRPr="00CB0FE3">
        <w:rPr>
          <w:noProof w:val="0"/>
        </w:rPr>
        <w:t xml:space="preserve"> Press. </w:t>
      </w:r>
      <w:r w:rsidR="00234DE0" w:rsidRPr="00CB0FE3">
        <w:rPr>
          <w:noProof w:val="0"/>
        </w:rPr>
        <w:t xml:space="preserve">Winner, </w:t>
      </w:r>
      <w:r w:rsidR="00234DE0" w:rsidRPr="00CB0FE3">
        <w:rPr>
          <w:i/>
          <w:noProof w:val="0"/>
        </w:rPr>
        <w:t>Outstanding Book Award for 1997</w:t>
      </w:r>
      <w:r w:rsidR="00234DE0" w:rsidRPr="00CB0FE3">
        <w:rPr>
          <w:noProof w:val="0"/>
        </w:rPr>
        <w:t>, from Moral Development and Education Special Interest Group (SIG) of the American Educational Research Association (AERA)</w:t>
      </w:r>
    </w:p>
    <w:p w:rsidR="003700B0" w:rsidRPr="00CB0FE3" w:rsidRDefault="003700B0">
      <w:pPr>
        <w:spacing w:after="0"/>
        <w:ind w:left="720" w:hanging="720"/>
        <w:rPr>
          <w:noProof w:val="0"/>
        </w:rPr>
      </w:pPr>
    </w:p>
    <w:p w:rsidR="007D4ED9" w:rsidRDefault="00BE1775" w:rsidP="00BF0A08">
      <w:pPr>
        <w:tabs>
          <w:tab w:val="left" w:pos="3700"/>
        </w:tabs>
        <w:spacing w:after="0"/>
        <w:ind w:left="720" w:hanging="720"/>
        <w:rPr>
          <w:b/>
          <w:noProof w:val="0"/>
        </w:rPr>
      </w:pPr>
      <w:r w:rsidRPr="00CB0FE3">
        <w:rPr>
          <w:b/>
          <w:noProof w:val="0"/>
        </w:rPr>
        <w:t>Edited Journals, Special Issues</w:t>
      </w:r>
    </w:p>
    <w:p w:rsidR="00FE1428" w:rsidRDefault="00FE1428" w:rsidP="00BF0A08">
      <w:pPr>
        <w:tabs>
          <w:tab w:val="left" w:pos="3700"/>
        </w:tabs>
        <w:spacing w:after="0"/>
        <w:ind w:left="720" w:hanging="720"/>
        <w:rPr>
          <w:b/>
          <w:noProof w:val="0"/>
        </w:rPr>
      </w:pPr>
    </w:p>
    <w:p w:rsidR="00B136C1" w:rsidRDefault="007D4ED9" w:rsidP="007D4ED9">
      <w:pPr>
        <w:spacing w:after="0"/>
        <w:rPr>
          <w:noProof w:val="0"/>
        </w:rPr>
      </w:pPr>
      <w:r w:rsidRPr="00CB0FE3">
        <w:rPr>
          <w:noProof w:val="0"/>
        </w:rPr>
        <w:t>Abrams, D., &amp; Killen, M. (Eds.) (</w:t>
      </w:r>
      <w:r w:rsidR="00B136C1">
        <w:rPr>
          <w:noProof w:val="0"/>
        </w:rPr>
        <w:t>2014</w:t>
      </w:r>
      <w:r w:rsidRPr="00CB0FE3">
        <w:rPr>
          <w:noProof w:val="0"/>
        </w:rPr>
        <w:t>). The social exclusion of children.</w:t>
      </w:r>
      <w:r w:rsidR="00B136C1" w:rsidRPr="00B136C1">
        <w:rPr>
          <w:noProof w:val="0"/>
        </w:rPr>
        <w:t xml:space="preserve"> </w:t>
      </w:r>
      <w:r w:rsidR="00B136C1">
        <w:rPr>
          <w:noProof w:val="0"/>
        </w:rPr>
        <w:t xml:space="preserve">[Guest Editors]. </w:t>
      </w:r>
    </w:p>
    <w:p w:rsidR="007D4ED9" w:rsidRPr="00A0774E" w:rsidRDefault="007D4ED9" w:rsidP="007D4ED9">
      <w:pPr>
        <w:spacing w:after="0"/>
        <w:ind w:firstLine="720"/>
        <w:rPr>
          <w:noProof w:val="0"/>
        </w:rPr>
      </w:pPr>
      <w:r w:rsidRPr="00CB0FE3">
        <w:rPr>
          <w:i/>
          <w:noProof w:val="0"/>
        </w:rPr>
        <w:t xml:space="preserve">Journal of Social </w:t>
      </w:r>
      <w:r w:rsidR="00A0774E">
        <w:rPr>
          <w:i/>
          <w:noProof w:val="0"/>
        </w:rPr>
        <w:t xml:space="preserve">Issues, </w:t>
      </w:r>
      <w:r w:rsidR="00A0774E" w:rsidRPr="00A0774E">
        <w:rPr>
          <w:i/>
          <w:noProof w:val="0"/>
        </w:rPr>
        <w:t>Vol.</w:t>
      </w:r>
      <w:r w:rsidR="00A0774E" w:rsidRPr="00A0774E">
        <w:rPr>
          <w:noProof w:val="0"/>
        </w:rPr>
        <w:t xml:space="preserve"> </w:t>
      </w:r>
      <w:r w:rsidR="00A0774E" w:rsidRPr="00A0774E">
        <w:rPr>
          <w:i/>
          <w:noProof w:val="0"/>
        </w:rPr>
        <w:t>70</w:t>
      </w:r>
      <w:r w:rsidR="00A0774E">
        <w:rPr>
          <w:i/>
          <w:noProof w:val="0"/>
        </w:rPr>
        <w:t>.</w:t>
      </w:r>
    </w:p>
    <w:p w:rsidR="00BE1775" w:rsidRPr="00CB0FE3" w:rsidRDefault="00036D12" w:rsidP="00036D12">
      <w:pPr>
        <w:tabs>
          <w:tab w:val="left" w:pos="3720"/>
        </w:tabs>
        <w:spacing w:after="0"/>
        <w:ind w:left="720" w:hanging="720"/>
        <w:rPr>
          <w:b/>
          <w:noProof w:val="0"/>
        </w:rPr>
      </w:pPr>
      <w:r>
        <w:rPr>
          <w:b/>
          <w:noProof w:val="0"/>
        </w:rPr>
        <w:tab/>
      </w:r>
      <w:r>
        <w:rPr>
          <w:b/>
          <w:noProof w:val="0"/>
        </w:rPr>
        <w:tab/>
      </w:r>
    </w:p>
    <w:p w:rsidR="00BE1775" w:rsidRPr="00A0774E" w:rsidRDefault="00BE1775">
      <w:pPr>
        <w:spacing w:after="0"/>
        <w:ind w:left="720" w:hanging="720"/>
        <w:rPr>
          <w:i/>
          <w:noProof w:val="0"/>
        </w:rPr>
      </w:pPr>
      <w:r w:rsidRPr="00CB0FE3">
        <w:rPr>
          <w:noProof w:val="0"/>
        </w:rPr>
        <w:lastRenderedPageBreak/>
        <w:t xml:space="preserve">Killen, M., &amp; McKown, C. </w:t>
      </w:r>
      <w:r w:rsidR="00B610DA" w:rsidRPr="00CB0FE3">
        <w:rPr>
          <w:noProof w:val="0"/>
        </w:rPr>
        <w:t xml:space="preserve">(Eds.) </w:t>
      </w:r>
      <w:r w:rsidR="002666F4" w:rsidRPr="00CB0FE3">
        <w:rPr>
          <w:noProof w:val="0"/>
        </w:rPr>
        <w:t>(</w:t>
      </w:r>
      <w:r w:rsidR="008C1B17" w:rsidRPr="00CB0FE3">
        <w:rPr>
          <w:noProof w:val="0"/>
        </w:rPr>
        <w:t>2005</w:t>
      </w:r>
      <w:r w:rsidR="002666F4" w:rsidRPr="00CB0FE3">
        <w:rPr>
          <w:noProof w:val="0"/>
        </w:rPr>
        <w:t>). Children’s intergroup attitudes about race and e</w:t>
      </w:r>
      <w:r w:rsidRPr="00CB0FE3">
        <w:rPr>
          <w:noProof w:val="0"/>
        </w:rPr>
        <w:t>thnicity [Guest Editor</w:t>
      </w:r>
      <w:r w:rsidR="00DF2278" w:rsidRPr="00CB0FE3">
        <w:rPr>
          <w:noProof w:val="0"/>
        </w:rPr>
        <w:t>s</w:t>
      </w:r>
      <w:r w:rsidRPr="00CB0FE3">
        <w:rPr>
          <w:noProof w:val="0"/>
        </w:rPr>
        <w:t xml:space="preserve">]. </w:t>
      </w:r>
      <w:r w:rsidR="00300C16" w:rsidRPr="00CB0FE3">
        <w:rPr>
          <w:i/>
          <w:noProof w:val="0"/>
        </w:rPr>
        <w:t xml:space="preserve">Journal of </w:t>
      </w:r>
      <w:r w:rsidRPr="00CB0FE3">
        <w:rPr>
          <w:i/>
          <w:noProof w:val="0"/>
        </w:rPr>
        <w:t>Applied Developmental Psychology</w:t>
      </w:r>
      <w:r w:rsidR="001E211E" w:rsidRPr="00CB0FE3">
        <w:rPr>
          <w:noProof w:val="0"/>
        </w:rPr>
        <w:t xml:space="preserve">, </w:t>
      </w:r>
      <w:r w:rsidR="001E211E" w:rsidRPr="00A0774E">
        <w:rPr>
          <w:i/>
          <w:noProof w:val="0"/>
        </w:rPr>
        <w:t>Vol</w:t>
      </w:r>
      <w:r w:rsidR="00A0774E" w:rsidRPr="00A0774E">
        <w:rPr>
          <w:i/>
          <w:noProof w:val="0"/>
        </w:rPr>
        <w:t xml:space="preserve">. </w:t>
      </w:r>
      <w:r w:rsidR="001E211E" w:rsidRPr="00A0774E">
        <w:rPr>
          <w:i/>
          <w:noProof w:val="0"/>
        </w:rPr>
        <w:t>6.</w:t>
      </w:r>
    </w:p>
    <w:p w:rsidR="00BE1775" w:rsidRPr="00CB0FE3" w:rsidRDefault="00BE1775">
      <w:pPr>
        <w:spacing w:after="0"/>
        <w:ind w:left="720" w:hanging="720"/>
        <w:rPr>
          <w:noProof w:val="0"/>
        </w:rPr>
      </w:pPr>
    </w:p>
    <w:p w:rsidR="00FB6471" w:rsidRPr="00CB0FE3" w:rsidRDefault="00FB6471" w:rsidP="00FB6471">
      <w:pPr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 (Ed.). (1996). </w:t>
      </w:r>
      <w:r w:rsidRPr="00CB0FE3">
        <w:rPr>
          <w:i/>
          <w:noProof w:val="0"/>
        </w:rPr>
        <w:t>Children's autonomy, social competence, and interactions with adults and other children: Exploring connections and consequences</w:t>
      </w:r>
      <w:r w:rsidRPr="00CB0FE3">
        <w:rPr>
          <w:noProof w:val="0"/>
        </w:rPr>
        <w:t xml:space="preserve">. </w:t>
      </w:r>
      <w:r w:rsidR="00A0774E">
        <w:rPr>
          <w:noProof w:val="0"/>
        </w:rPr>
        <w:t xml:space="preserve">[Guest Editor]. </w:t>
      </w:r>
      <w:r w:rsidRPr="00A0774E">
        <w:rPr>
          <w:i/>
          <w:noProof w:val="0"/>
        </w:rPr>
        <w:t>New Directions for Child Development</w:t>
      </w:r>
      <w:r w:rsidR="00A0774E">
        <w:rPr>
          <w:i/>
          <w:noProof w:val="0"/>
        </w:rPr>
        <w:t>,</w:t>
      </w:r>
      <w:r w:rsidRPr="00A0774E">
        <w:rPr>
          <w:i/>
          <w:noProof w:val="0"/>
        </w:rPr>
        <w:t xml:space="preserve"> Vol. 73</w:t>
      </w:r>
      <w:r w:rsidRPr="00CB0FE3">
        <w:rPr>
          <w:i/>
          <w:noProof w:val="0"/>
        </w:rPr>
        <w:t>.</w:t>
      </w:r>
      <w:r w:rsidRPr="00CB0FE3">
        <w:rPr>
          <w:noProof w:val="0"/>
        </w:rPr>
        <w:t xml:space="preserve"> S.F., CA: Jossey-Bass, Inc.</w:t>
      </w:r>
    </w:p>
    <w:p w:rsidR="00FB6471" w:rsidRPr="00CB0FE3" w:rsidRDefault="00FB6471">
      <w:pPr>
        <w:spacing w:after="0"/>
        <w:ind w:left="720" w:hanging="720"/>
        <w:rPr>
          <w:noProof w:val="0"/>
        </w:rPr>
      </w:pPr>
    </w:p>
    <w:p w:rsidR="003700B0" w:rsidRPr="00A0774E" w:rsidRDefault="003700B0" w:rsidP="00BF0A08">
      <w:pPr>
        <w:spacing w:after="0"/>
        <w:ind w:left="720" w:hanging="720"/>
        <w:jc w:val="both"/>
        <w:rPr>
          <w:i/>
          <w:noProof w:val="0"/>
        </w:rPr>
      </w:pPr>
      <w:r w:rsidRPr="00CB0FE3">
        <w:rPr>
          <w:noProof w:val="0"/>
        </w:rPr>
        <w:t>Kill</w:t>
      </w:r>
      <w:r w:rsidR="002666F4" w:rsidRPr="00CB0FE3">
        <w:rPr>
          <w:noProof w:val="0"/>
        </w:rPr>
        <w:t>en, M. (Ed.). (1995). Conflict resolution in early d</w:t>
      </w:r>
      <w:r w:rsidRPr="00CB0FE3">
        <w:rPr>
          <w:noProof w:val="0"/>
        </w:rPr>
        <w:t>evelopment [</w:t>
      </w:r>
      <w:r w:rsidR="00BE1775" w:rsidRPr="00CB0FE3">
        <w:rPr>
          <w:noProof w:val="0"/>
        </w:rPr>
        <w:t>Guest Editor</w:t>
      </w:r>
      <w:r w:rsidRPr="00CB0FE3">
        <w:rPr>
          <w:noProof w:val="0"/>
        </w:rPr>
        <w:t xml:space="preserve">]. </w:t>
      </w:r>
      <w:r w:rsidRPr="00CB0FE3">
        <w:rPr>
          <w:i/>
          <w:noProof w:val="0"/>
        </w:rPr>
        <w:t xml:space="preserve">Early Education and Development, </w:t>
      </w:r>
      <w:r w:rsidR="00BF0A08" w:rsidRPr="00A0774E">
        <w:rPr>
          <w:i/>
          <w:noProof w:val="0"/>
        </w:rPr>
        <w:t>V</w:t>
      </w:r>
      <w:r w:rsidRPr="00A0774E">
        <w:rPr>
          <w:i/>
          <w:noProof w:val="0"/>
        </w:rPr>
        <w:t>ol</w:t>
      </w:r>
      <w:r w:rsidR="00A0774E">
        <w:rPr>
          <w:i/>
          <w:noProof w:val="0"/>
        </w:rPr>
        <w:t xml:space="preserve">. </w:t>
      </w:r>
      <w:r w:rsidRPr="00A0774E">
        <w:rPr>
          <w:i/>
          <w:noProof w:val="0"/>
        </w:rPr>
        <w:t>6.</w:t>
      </w:r>
    </w:p>
    <w:p w:rsidR="003700B0" w:rsidRPr="00CB0FE3" w:rsidRDefault="003700B0">
      <w:pPr>
        <w:spacing w:after="0"/>
        <w:rPr>
          <w:noProof w:val="0"/>
        </w:rPr>
      </w:pPr>
    </w:p>
    <w:p w:rsidR="003700B0" w:rsidRPr="00CB0FE3" w:rsidRDefault="003700B0" w:rsidP="00BF0A08">
      <w:pPr>
        <w:spacing w:after="0"/>
        <w:rPr>
          <w:b/>
          <w:bCs/>
          <w:noProof w:val="0"/>
        </w:rPr>
      </w:pPr>
      <w:r w:rsidRPr="00CB0FE3">
        <w:rPr>
          <w:b/>
          <w:bCs/>
          <w:noProof w:val="0"/>
        </w:rPr>
        <w:t xml:space="preserve">Book chapters </w:t>
      </w:r>
    </w:p>
    <w:p w:rsidR="00905D8C" w:rsidRDefault="00905D8C" w:rsidP="00905D8C">
      <w:pPr>
        <w:spacing w:after="0"/>
        <w:rPr>
          <w:bCs/>
          <w:szCs w:val="24"/>
        </w:rPr>
      </w:pPr>
    </w:p>
    <w:p w:rsidR="00F66BC4" w:rsidRDefault="00E93FFE" w:rsidP="00F66BC4">
      <w:pPr>
        <w:spacing w:after="0"/>
        <w:rPr>
          <w:bCs/>
          <w:noProof w:val="0"/>
        </w:rPr>
      </w:pPr>
      <w:r w:rsidRPr="00CB0FE3">
        <w:rPr>
          <w:bCs/>
          <w:noProof w:val="0"/>
        </w:rPr>
        <w:t>Killen,</w:t>
      </w:r>
      <w:r w:rsidR="00AD5FAF">
        <w:rPr>
          <w:bCs/>
          <w:noProof w:val="0"/>
        </w:rPr>
        <w:t xml:space="preserve"> </w:t>
      </w:r>
      <w:r w:rsidRPr="00CB0FE3">
        <w:rPr>
          <w:bCs/>
          <w:noProof w:val="0"/>
        </w:rPr>
        <w:t>M., &amp; Smetana, J.G. (</w:t>
      </w:r>
      <w:r w:rsidR="005F5CF0">
        <w:rPr>
          <w:bCs/>
          <w:noProof w:val="0"/>
        </w:rPr>
        <w:t>2015</w:t>
      </w:r>
      <w:r w:rsidRPr="00CB0FE3">
        <w:rPr>
          <w:bCs/>
          <w:noProof w:val="0"/>
        </w:rPr>
        <w:t xml:space="preserve">). </w:t>
      </w:r>
      <w:r w:rsidR="00F66BC4">
        <w:rPr>
          <w:bCs/>
          <w:noProof w:val="0"/>
        </w:rPr>
        <w:t>Origins and development of m</w:t>
      </w:r>
      <w:r w:rsidRPr="00CB0FE3">
        <w:rPr>
          <w:bCs/>
          <w:noProof w:val="0"/>
        </w:rPr>
        <w:t>or</w:t>
      </w:r>
      <w:r w:rsidR="005F5CF0">
        <w:rPr>
          <w:bCs/>
          <w:noProof w:val="0"/>
        </w:rPr>
        <w:t>ality</w:t>
      </w:r>
      <w:r w:rsidR="00F66BC4">
        <w:rPr>
          <w:bCs/>
          <w:noProof w:val="0"/>
        </w:rPr>
        <w:t xml:space="preserve">. </w:t>
      </w:r>
      <w:r w:rsidRPr="00CB0FE3">
        <w:rPr>
          <w:bCs/>
          <w:noProof w:val="0"/>
        </w:rPr>
        <w:t xml:space="preserve">In M. </w:t>
      </w:r>
      <w:r w:rsidR="00F66BC4">
        <w:rPr>
          <w:bCs/>
          <w:noProof w:val="0"/>
        </w:rPr>
        <w:t xml:space="preserve">E. </w:t>
      </w:r>
      <w:r w:rsidRPr="00CB0FE3">
        <w:rPr>
          <w:bCs/>
          <w:noProof w:val="0"/>
        </w:rPr>
        <w:t xml:space="preserve">Lamb (Ed.), </w:t>
      </w:r>
    </w:p>
    <w:p w:rsidR="00E93FFE" w:rsidRPr="00CB0FE3" w:rsidRDefault="00E93FFE" w:rsidP="00F66BC4">
      <w:pPr>
        <w:spacing w:after="0"/>
        <w:ind w:left="720"/>
        <w:rPr>
          <w:bCs/>
          <w:noProof w:val="0"/>
        </w:rPr>
      </w:pPr>
      <w:r w:rsidRPr="00CB0FE3">
        <w:rPr>
          <w:bCs/>
          <w:i/>
          <w:noProof w:val="0"/>
        </w:rPr>
        <w:t>Handbook of child psychology and developmental science, Vol. 3, 7</w:t>
      </w:r>
      <w:r w:rsidRPr="00CB0FE3">
        <w:rPr>
          <w:bCs/>
          <w:i/>
          <w:noProof w:val="0"/>
          <w:vertAlign w:val="superscript"/>
        </w:rPr>
        <w:t>th</w:t>
      </w:r>
      <w:r w:rsidRPr="00CB0FE3">
        <w:rPr>
          <w:bCs/>
          <w:i/>
          <w:noProof w:val="0"/>
        </w:rPr>
        <w:t xml:space="preserve"> edition</w:t>
      </w:r>
      <w:r w:rsidR="00F66BC4">
        <w:rPr>
          <w:bCs/>
          <w:noProof w:val="0"/>
        </w:rPr>
        <w:t xml:space="preserve"> (pp. 701-749). </w:t>
      </w:r>
      <w:r w:rsidRPr="00CB0FE3">
        <w:rPr>
          <w:bCs/>
          <w:noProof w:val="0"/>
        </w:rPr>
        <w:t xml:space="preserve"> Editor-in-Chief, R. M. Lerner. NY: Wiley-Blackwell.</w:t>
      </w:r>
    </w:p>
    <w:p w:rsidR="00BF0A08" w:rsidRPr="00CB0FE3" w:rsidRDefault="00BF0A08" w:rsidP="00BF0A08">
      <w:pPr>
        <w:spacing w:after="0"/>
        <w:rPr>
          <w:b/>
          <w:bCs/>
          <w:noProof w:val="0"/>
        </w:rPr>
      </w:pPr>
    </w:p>
    <w:p w:rsidR="00EB4298" w:rsidRDefault="00EB4298" w:rsidP="00EB4298">
      <w:pPr>
        <w:spacing w:after="0"/>
        <w:outlineLvl w:val="0"/>
      </w:pPr>
      <w:r>
        <w:t xml:space="preserve">Killen, M., &amp; Malti, T. (in press). </w:t>
      </w:r>
      <w:r w:rsidRPr="00B85CCD">
        <w:t xml:space="preserve">Moral </w:t>
      </w:r>
      <w:r>
        <w:t>j</w:t>
      </w:r>
      <w:r w:rsidRPr="00B85CCD">
        <w:t xml:space="preserve">udgments and </w:t>
      </w:r>
      <w:r>
        <w:t xml:space="preserve">emotions in contexts of peer exclusion </w:t>
      </w:r>
    </w:p>
    <w:p w:rsidR="00EB4298" w:rsidRDefault="00EB4298" w:rsidP="00234946">
      <w:pPr>
        <w:spacing w:after="0"/>
        <w:ind w:left="720"/>
        <w:outlineLvl w:val="0"/>
      </w:pPr>
      <w:r>
        <w:t>and v</w:t>
      </w:r>
      <w:r w:rsidRPr="00B85CCD">
        <w:t>ictimization</w:t>
      </w:r>
      <w:r>
        <w:t xml:space="preserve">. In J. Benson (Ed.) </w:t>
      </w:r>
      <w:r w:rsidRPr="00414760">
        <w:rPr>
          <w:i/>
        </w:rPr>
        <w:t>Adv</w:t>
      </w:r>
      <w:r>
        <w:rPr>
          <w:i/>
        </w:rPr>
        <w:t xml:space="preserve">ances in Child Development and </w:t>
      </w:r>
      <w:r w:rsidRPr="00414760">
        <w:rPr>
          <w:i/>
        </w:rPr>
        <w:t>Behavior</w:t>
      </w:r>
      <w:r>
        <w:t xml:space="preserve">, Vol. 48. </w:t>
      </w:r>
    </w:p>
    <w:p w:rsidR="00234946" w:rsidRDefault="00234946" w:rsidP="00234946">
      <w:pPr>
        <w:spacing w:after="0"/>
        <w:outlineLvl w:val="0"/>
      </w:pPr>
      <w:r>
        <w:t xml:space="preserve"> </w:t>
      </w:r>
    </w:p>
    <w:p w:rsidR="00234946" w:rsidRDefault="00234946" w:rsidP="00234946">
      <w:pPr>
        <w:shd w:val="clear" w:color="auto" w:fill="FFFFFF"/>
        <w:spacing w:after="0"/>
      </w:pPr>
      <w:r>
        <w:t xml:space="preserve">Mulvey, K., Hitti, A., Smetana, J., &amp; Killen, M. (in press). Morality, context, and development. </w:t>
      </w:r>
    </w:p>
    <w:p w:rsidR="00234946" w:rsidRPr="0094464E" w:rsidRDefault="00234946" w:rsidP="00234946">
      <w:pPr>
        <w:shd w:val="clear" w:color="auto" w:fill="FFFFFF"/>
        <w:spacing w:after="0"/>
        <w:ind w:left="720"/>
        <w:rPr>
          <w:color w:val="222222"/>
          <w:szCs w:val="24"/>
        </w:rPr>
      </w:pPr>
      <w:r>
        <w:t xml:space="preserve">In L. Balter &amp; C. Tamis-LaMonda (Eds.), </w:t>
      </w:r>
      <w:r>
        <w:rPr>
          <w:i/>
          <w:iCs/>
          <w:color w:val="222222"/>
          <w:szCs w:val="24"/>
          <w:shd w:val="clear" w:color="auto" w:fill="FFFFFF"/>
        </w:rPr>
        <w:t>Child psychology: A h</w:t>
      </w:r>
      <w:r w:rsidRPr="0094464E">
        <w:rPr>
          <w:i/>
          <w:iCs/>
          <w:color w:val="222222"/>
          <w:szCs w:val="24"/>
          <w:shd w:val="clear" w:color="auto" w:fill="FFFFFF"/>
        </w:rPr>
        <w:t xml:space="preserve">andbook of </w:t>
      </w:r>
      <w:r>
        <w:rPr>
          <w:i/>
          <w:iCs/>
          <w:color w:val="222222"/>
          <w:szCs w:val="24"/>
          <w:shd w:val="clear" w:color="auto" w:fill="FFFFFF"/>
        </w:rPr>
        <w:t>c</w:t>
      </w:r>
      <w:r w:rsidRPr="0094464E">
        <w:rPr>
          <w:i/>
          <w:iCs/>
          <w:color w:val="222222"/>
          <w:szCs w:val="24"/>
          <w:shd w:val="clear" w:color="auto" w:fill="FFFFFF"/>
        </w:rPr>
        <w:t xml:space="preserve">ontemporary </w:t>
      </w:r>
      <w:r>
        <w:rPr>
          <w:i/>
          <w:iCs/>
          <w:color w:val="222222"/>
          <w:szCs w:val="24"/>
          <w:shd w:val="clear" w:color="auto" w:fill="FFFFFF"/>
        </w:rPr>
        <w:t>i</w:t>
      </w:r>
      <w:r w:rsidRPr="0094464E">
        <w:rPr>
          <w:i/>
          <w:iCs/>
          <w:color w:val="222222"/>
          <w:szCs w:val="24"/>
          <w:shd w:val="clear" w:color="auto" w:fill="FFFFFF"/>
        </w:rPr>
        <w:t>ssues, 3</w:t>
      </w:r>
      <w:r w:rsidRPr="0094464E">
        <w:rPr>
          <w:i/>
          <w:iCs/>
          <w:color w:val="222222"/>
          <w:szCs w:val="24"/>
          <w:shd w:val="clear" w:color="auto" w:fill="FFFFFF"/>
          <w:vertAlign w:val="superscript"/>
        </w:rPr>
        <w:t>rd</w:t>
      </w:r>
      <w:r w:rsidRPr="0094464E">
        <w:rPr>
          <w:rStyle w:val="apple-converted-space"/>
          <w:i/>
          <w:iCs/>
          <w:color w:val="222222"/>
          <w:szCs w:val="24"/>
          <w:shd w:val="clear" w:color="auto" w:fill="FFFFFF"/>
        </w:rPr>
        <w:t> </w:t>
      </w:r>
      <w:r w:rsidRPr="0094464E">
        <w:rPr>
          <w:i/>
          <w:iCs/>
          <w:color w:val="222222"/>
          <w:szCs w:val="24"/>
          <w:shd w:val="clear" w:color="auto" w:fill="FFFFFF"/>
        </w:rPr>
        <w:t>edition.</w:t>
      </w:r>
      <w:r w:rsidRPr="0094464E">
        <w:rPr>
          <w:rStyle w:val="apple-converted-space"/>
          <w:i/>
          <w:iCs/>
          <w:color w:val="222222"/>
          <w:szCs w:val="24"/>
          <w:shd w:val="clear" w:color="auto" w:fill="FFFFFF"/>
        </w:rPr>
        <w:t> </w:t>
      </w:r>
      <w:r w:rsidRPr="0094464E">
        <w:rPr>
          <w:color w:val="222222"/>
          <w:szCs w:val="24"/>
          <w:shd w:val="clear" w:color="auto" w:fill="FFFFFF"/>
        </w:rPr>
        <w:t>NY: Psychology Press. </w:t>
      </w:r>
    </w:p>
    <w:p w:rsidR="00EB4298" w:rsidRDefault="00EB4298" w:rsidP="00234946">
      <w:pPr>
        <w:spacing w:after="0"/>
      </w:pPr>
    </w:p>
    <w:p w:rsidR="00AD5FAF" w:rsidRDefault="00AD5FAF" w:rsidP="00234946">
      <w:pPr>
        <w:spacing w:after="0"/>
      </w:pPr>
      <w:r>
        <w:t xml:space="preserve">Killen, M., Hitti, A., Cooley, C., &amp; Elenbaas, L. (in press). Morality, development, and culture. </w:t>
      </w:r>
    </w:p>
    <w:p w:rsidR="00AD5FAF" w:rsidRDefault="00AD5FAF" w:rsidP="00AD5FAF">
      <w:pPr>
        <w:spacing w:after="0"/>
        <w:ind w:left="720"/>
      </w:pPr>
      <w:r>
        <w:t xml:space="preserve">In M. Gelfand, C.Y.Chiu, &amp; Y.Y. Hong (Eds.), </w:t>
      </w:r>
      <w:r w:rsidRPr="00AD5FAF">
        <w:rPr>
          <w:i/>
        </w:rPr>
        <w:t xml:space="preserve">Advances in culture and psychology. </w:t>
      </w:r>
      <w:r>
        <w:t>New York: Oxford University Press.</w:t>
      </w:r>
    </w:p>
    <w:p w:rsidR="00AD5FAF" w:rsidRDefault="00AD5FAF" w:rsidP="007A5371">
      <w:pPr>
        <w:spacing w:after="0"/>
      </w:pPr>
    </w:p>
    <w:p w:rsidR="00E93FFE" w:rsidRPr="00CB0FE3" w:rsidRDefault="00E93FFE" w:rsidP="00E93FFE">
      <w:pPr>
        <w:spacing w:after="0"/>
      </w:pPr>
      <w:r w:rsidRPr="00CB0FE3">
        <w:t xml:space="preserve">Rutland, A., &amp; Killen, M. (in press). Understanding social exclusion in childhood: The reduction </w:t>
      </w:r>
    </w:p>
    <w:p w:rsidR="00E93FFE" w:rsidRDefault="00E93FFE" w:rsidP="00E93FFE">
      <w:pPr>
        <w:spacing w:after="0"/>
        <w:ind w:left="720"/>
      </w:pPr>
      <w:r w:rsidRPr="00CB0FE3">
        <w:t xml:space="preserve">of prejudice and promotion of moral reasoning. In R. Brown &amp; S. Gaertner (Eds.), </w:t>
      </w:r>
      <w:r w:rsidRPr="00CB0FE3">
        <w:rPr>
          <w:i/>
        </w:rPr>
        <w:t xml:space="preserve">Social Issues and Public Policy Review. </w:t>
      </w:r>
      <w:r w:rsidRPr="00CB0FE3">
        <w:t>NY: Wiley-Blackwell.</w:t>
      </w:r>
    </w:p>
    <w:p w:rsidR="00D32841" w:rsidRDefault="00D32841" w:rsidP="00E93FFE">
      <w:pPr>
        <w:spacing w:after="0"/>
        <w:ind w:left="720"/>
      </w:pPr>
    </w:p>
    <w:p w:rsidR="00D32841" w:rsidRPr="00CB0FE3" w:rsidRDefault="00D32841" w:rsidP="00D32841">
      <w:pPr>
        <w:spacing w:after="0"/>
      </w:pPr>
      <w:r w:rsidRPr="00CB0FE3">
        <w:t>Sinno, S., Schuette, C., &amp; Killen, M. (</w:t>
      </w:r>
      <w:r>
        <w:t>2014</w:t>
      </w:r>
      <w:r w:rsidRPr="00CB0FE3">
        <w:t xml:space="preserve">). Developmental social cognition about gender </w:t>
      </w:r>
    </w:p>
    <w:p w:rsidR="00D32841" w:rsidRPr="00CB0FE3" w:rsidRDefault="00D32841" w:rsidP="00D32841">
      <w:pPr>
        <w:spacing w:after="0"/>
        <w:ind w:left="720"/>
      </w:pPr>
      <w:r w:rsidRPr="00CB0FE3">
        <w:t xml:space="preserve">roles in the family and societal contexts. In H. Tenenbaum &amp; P. J. Leman (Eds.), </w:t>
      </w:r>
      <w:r w:rsidRPr="00CB0FE3">
        <w:rPr>
          <w:i/>
        </w:rPr>
        <w:t>Gender and development</w:t>
      </w:r>
      <w:r>
        <w:t xml:space="preserve"> (pp. </w:t>
      </w:r>
      <w:r w:rsidR="006452F0">
        <w:t>133-154</w:t>
      </w:r>
      <w:r>
        <w:t xml:space="preserve">). </w:t>
      </w:r>
      <w:r w:rsidRPr="00CB0FE3">
        <w:t>London: Psychology Press/Taylor &amp; Francis Group.</w:t>
      </w:r>
    </w:p>
    <w:p w:rsidR="00D32841" w:rsidRPr="00CB0FE3" w:rsidRDefault="00D32841" w:rsidP="00D32841">
      <w:pPr>
        <w:spacing w:after="0"/>
        <w:ind w:left="720"/>
      </w:pPr>
    </w:p>
    <w:p w:rsidR="00905D8C" w:rsidRPr="00CB0FE3" w:rsidRDefault="00905D8C" w:rsidP="00905D8C">
      <w:pPr>
        <w:spacing w:after="0"/>
        <w:rPr>
          <w:szCs w:val="24"/>
        </w:rPr>
      </w:pPr>
      <w:r w:rsidRPr="00CB0FE3">
        <w:rPr>
          <w:bCs/>
          <w:szCs w:val="24"/>
        </w:rPr>
        <w:t>Killen, M., Hitti, A., &amp;  Mulvey, K.L. (</w:t>
      </w:r>
      <w:r>
        <w:rPr>
          <w:bCs/>
          <w:szCs w:val="24"/>
        </w:rPr>
        <w:t>2014</w:t>
      </w:r>
      <w:r w:rsidRPr="00CB0FE3">
        <w:rPr>
          <w:bCs/>
          <w:szCs w:val="24"/>
        </w:rPr>
        <w:t xml:space="preserve">).  </w:t>
      </w:r>
      <w:r w:rsidRPr="00CB0FE3">
        <w:rPr>
          <w:szCs w:val="24"/>
        </w:rPr>
        <w:t xml:space="preserve">Social development and intergroup relations. In </w:t>
      </w:r>
    </w:p>
    <w:p w:rsidR="00905D8C" w:rsidRPr="00CB0FE3" w:rsidRDefault="00905D8C" w:rsidP="00905D8C">
      <w:pPr>
        <w:spacing w:after="0"/>
        <w:ind w:left="720"/>
        <w:rPr>
          <w:szCs w:val="24"/>
        </w:rPr>
      </w:pPr>
      <w:r w:rsidRPr="00CB0FE3">
        <w:rPr>
          <w:szCs w:val="24"/>
        </w:rPr>
        <w:t xml:space="preserve">J. Simpson &amp; J. Dovidio (Associate Eds.), </w:t>
      </w:r>
      <w:r w:rsidRPr="00CB0FE3">
        <w:rPr>
          <w:bCs/>
          <w:i/>
          <w:iCs/>
          <w:szCs w:val="24"/>
        </w:rPr>
        <w:t>APA Handbook of personality and social psychology</w:t>
      </w:r>
      <w:r w:rsidRPr="00CB0FE3">
        <w:rPr>
          <w:bCs/>
          <w:iCs/>
          <w:szCs w:val="24"/>
        </w:rPr>
        <w:t xml:space="preserve">, </w:t>
      </w:r>
      <w:r w:rsidRPr="00CB0FE3">
        <w:rPr>
          <w:bCs/>
          <w:i/>
          <w:iCs/>
          <w:szCs w:val="24"/>
        </w:rPr>
        <w:t xml:space="preserve">Vol.2, </w:t>
      </w:r>
      <w:r w:rsidRPr="00CB0FE3">
        <w:rPr>
          <w:i/>
          <w:szCs w:val="24"/>
        </w:rPr>
        <w:t xml:space="preserve"> Interpersonal relations and group processes</w:t>
      </w:r>
      <w:r>
        <w:rPr>
          <w:szCs w:val="24"/>
        </w:rPr>
        <w:t xml:space="preserve"> (</w:t>
      </w:r>
      <w:r w:rsidR="00D32841">
        <w:rPr>
          <w:szCs w:val="24"/>
        </w:rPr>
        <w:t xml:space="preserve">pp. </w:t>
      </w:r>
      <w:r>
        <w:rPr>
          <w:szCs w:val="24"/>
        </w:rPr>
        <w:t>177-201)</w:t>
      </w:r>
      <w:r w:rsidRPr="00CB0FE3">
        <w:rPr>
          <w:i/>
          <w:szCs w:val="24"/>
        </w:rPr>
        <w:t xml:space="preserve">.  </w:t>
      </w:r>
      <w:r w:rsidRPr="00CB0FE3">
        <w:rPr>
          <w:szCs w:val="24"/>
        </w:rPr>
        <w:t>Washington, D.C.: APA Press.</w:t>
      </w:r>
    </w:p>
    <w:p w:rsidR="00905D8C" w:rsidRPr="00CB0FE3" w:rsidRDefault="00905D8C" w:rsidP="00905D8C">
      <w:pPr>
        <w:spacing w:after="0"/>
        <w:rPr>
          <w:b/>
          <w:bCs/>
          <w:noProof w:val="0"/>
        </w:rPr>
      </w:pPr>
    </w:p>
    <w:p w:rsidR="00945C73" w:rsidRDefault="007B6A5A" w:rsidP="00945C73">
      <w:pPr>
        <w:spacing w:after="0"/>
        <w:rPr>
          <w:bCs/>
          <w:szCs w:val="24"/>
        </w:rPr>
      </w:pPr>
      <w:r w:rsidRPr="00CB0FE3">
        <w:rPr>
          <w:bCs/>
          <w:szCs w:val="24"/>
        </w:rPr>
        <w:t>Killen, M., &amp; Cooley, S. (</w:t>
      </w:r>
      <w:r>
        <w:rPr>
          <w:bCs/>
          <w:szCs w:val="24"/>
        </w:rPr>
        <w:t>2014</w:t>
      </w:r>
      <w:r w:rsidRPr="00CB0FE3">
        <w:rPr>
          <w:bCs/>
          <w:szCs w:val="24"/>
        </w:rPr>
        <w:t>). Morality</w:t>
      </w:r>
      <w:r w:rsidR="00945C73">
        <w:rPr>
          <w:bCs/>
          <w:szCs w:val="24"/>
        </w:rPr>
        <w:t xml:space="preserve">, exclusion, and prejudice. </w:t>
      </w:r>
      <w:r w:rsidRPr="00CB0FE3">
        <w:rPr>
          <w:bCs/>
          <w:szCs w:val="24"/>
        </w:rPr>
        <w:t xml:space="preserve">In M. Killen &amp; J. G. </w:t>
      </w:r>
    </w:p>
    <w:p w:rsidR="007B6A5A" w:rsidRPr="00CB0FE3" w:rsidRDefault="007B6A5A" w:rsidP="00945C73">
      <w:pPr>
        <w:spacing w:after="0"/>
        <w:ind w:left="720"/>
        <w:rPr>
          <w:bCs/>
          <w:szCs w:val="24"/>
        </w:rPr>
      </w:pPr>
      <w:r w:rsidRPr="00CB0FE3">
        <w:rPr>
          <w:bCs/>
          <w:szCs w:val="24"/>
        </w:rPr>
        <w:t xml:space="preserve">Smetana (Eds.), </w:t>
      </w:r>
      <w:r w:rsidRPr="00CB0FE3">
        <w:rPr>
          <w:bCs/>
          <w:i/>
          <w:szCs w:val="24"/>
        </w:rPr>
        <w:t xml:space="preserve">Handbook of moral </w:t>
      </w:r>
      <w:r w:rsidRPr="00D10433">
        <w:rPr>
          <w:bCs/>
          <w:i/>
          <w:szCs w:val="24"/>
        </w:rPr>
        <w:t>development, 2</w:t>
      </w:r>
      <w:r w:rsidRPr="00D10433">
        <w:rPr>
          <w:bCs/>
          <w:i/>
          <w:szCs w:val="24"/>
          <w:vertAlign w:val="superscript"/>
        </w:rPr>
        <w:t>nd</w:t>
      </w:r>
      <w:r w:rsidRPr="007B6A5A">
        <w:rPr>
          <w:bCs/>
          <w:szCs w:val="24"/>
        </w:rPr>
        <w:t xml:space="preserve"> </w:t>
      </w:r>
      <w:r w:rsidRPr="00D10433">
        <w:rPr>
          <w:bCs/>
          <w:i/>
          <w:szCs w:val="24"/>
        </w:rPr>
        <w:t>edition</w:t>
      </w:r>
      <w:r>
        <w:rPr>
          <w:bCs/>
          <w:szCs w:val="24"/>
        </w:rPr>
        <w:t xml:space="preserve"> (pp. 340-360)</w:t>
      </w:r>
      <w:r w:rsidR="00D10433">
        <w:rPr>
          <w:bCs/>
          <w:szCs w:val="24"/>
        </w:rPr>
        <w:t>.</w:t>
      </w:r>
      <w:r w:rsidRPr="00CB0FE3">
        <w:rPr>
          <w:bCs/>
          <w:szCs w:val="24"/>
        </w:rPr>
        <w:t xml:space="preserve"> NY: </w:t>
      </w:r>
      <w:r>
        <w:rPr>
          <w:bCs/>
          <w:szCs w:val="24"/>
        </w:rPr>
        <w:t>Psychology Press</w:t>
      </w:r>
      <w:r w:rsidRPr="00CB0FE3">
        <w:rPr>
          <w:bCs/>
          <w:szCs w:val="24"/>
        </w:rPr>
        <w:t>.</w:t>
      </w:r>
    </w:p>
    <w:p w:rsidR="007B6A5A" w:rsidRDefault="007B6A5A" w:rsidP="00CB0410">
      <w:pPr>
        <w:spacing w:after="0"/>
        <w:rPr>
          <w:bCs/>
          <w:noProof w:val="0"/>
        </w:rPr>
      </w:pPr>
    </w:p>
    <w:p w:rsidR="00CB0410" w:rsidRPr="00CB0FE3" w:rsidRDefault="00CB0410" w:rsidP="00CB0410">
      <w:pPr>
        <w:spacing w:after="0"/>
        <w:rPr>
          <w:szCs w:val="24"/>
        </w:rPr>
      </w:pPr>
      <w:r w:rsidRPr="00CB0FE3">
        <w:rPr>
          <w:bCs/>
          <w:noProof w:val="0"/>
        </w:rPr>
        <w:t>Mulvey, K.L., Hitti, A., &amp; Killen, M. (</w:t>
      </w:r>
      <w:r w:rsidR="00B11B3F" w:rsidRPr="00CB0FE3">
        <w:rPr>
          <w:bCs/>
          <w:noProof w:val="0"/>
        </w:rPr>
        <w:t>2013</w:t>
      </w:r>
      <w:r w:rsidRPr="00CB0FE3">
        <w:rPr>
          <w:bCs/>
          <w:noProof w:val="0"/>
        </w:rPr>
        <w:t xml:space="preserve">). </w:t>
      </w:r>
      <w:r w:rsidRPr="00CB0FE3">
        <w:rPr>
          <w:szCs w:val="24"/>
        </w:rPr>
        <w:t xml:space="preserve">Morality, intentionality, and exclusion: How </w:t>
      </w:r>
    </w:p>
    <w:p w:rsidR="00BF0A08" w:rsidRPr="00CB0FE3" w:rsidRDefault="00CB0410" w:rsidP="00CB0410">
      <w:pPr>
        <w:spacing w:after="0"/>
        <w:ind w:left="720"/>
        <w:rPr>
          <w:szCs w:val="24"/>
        </w:rPr>
      </w:pPr>
      <w:r w:rsidRPr="00CB0FE3">
        <w:rPr>
          <w:szCs w:val="24"/>
        </w:rPr>
        <w:t>children navigate the social world</w:t>
      </w:r>
      <w:r w:rsidRPr="00CB0FE3">
        <w:rPr>
          <w:i/>
          <w:szCs w:val="24"/>
        </w:rPr>
        <w:t xml:space="preserve">. </w:t>
      </w:r>
      <w:r w:rsidRPr="00CB0FE3">
        <w:rPr>
          <w:szCs w:val="24"/>
        </w:rPr>
        <w:t xml:space="preserve">In M. Banaji &amp; S. Gelman (Eds.), </w:t>
      </w:r>
      <w:r w:rsidRPr="00CB0FE3">
        <w:rPr>
          <w:i/>
          <w:szCs w:val="24"/>
        </w:rPr>
        <w:t>Navigating the social world: A developmental perspective</w:t>
      </w:r>
      <w:r w:rsidR="00B11B3F" w:rsidRPr="00CB0FE3">
        <w:rPr>
          <w:szCs w:val="24"/>
        </w:rPr>
        <w:t xml:space="preserve"> (pp. 377-384).</w:t>
      </w:r>
      <w:r w:rsidRPr="00CB0FE3">
        <w:rPr>
          <w:szCs w:val="24"/>
        </w:rPr>
        <w:t xml:space="preserve"> NY: Oxford University Press</w:t>
      </w:r>
      <w:r w:rsidR="00BF0A08" w:rsidRPr="00CB0FE3">
        <w:rPr>
          <w:szCs w:val="24"/>
        </w:rPr>
        <w:t>.</w:t>
      </w:r>
    </w:p>
    <w:p w:rsidR="00F16539" w:rsidRPr="00CB0FE3" w:rsidRDefault="00F16539" w:rsidP="00BF0A08">
      <w:pPr>
        <w:spacing w:after="0"/>
        <w:rPr>
          <w:bCs/>
          <w:noProof w:val="0"/>
        </w:rPr>
      </w:pPr>
    </w:p>
    <w:p w:rsidR="00F03314" w:rsidRPr="00CB0FE3" w:rsidRDefault="00F03314" w:rsidP="00BF0A08">
      <w:pPr>
        <w:spacing w:after="0"/>
        <w:rPr>
          <w:bCs/>
          <w:noProof w:val="0"/>
        </w:rPr>
      </w:pPr>
      <w:r w:rsidRPr="00CB0FE3">
        <w:rPr>
          <w:bCs/>
          <w:noProof w:val="0"/>
        </w:rPr>
        <w:t>Killen, M., &amp; Brenick, A. (</w:t>
      </w:r>
      <w:r w:rsidR="00B60C0F" w:rsidRPr="00CB0FE3">
        <w:rPr>
          <w:bCs/>
          <w:noProof w:val="0"/>
        </w:rPr>
        <w:t>2011</w:t>
      </w:r>
      <w:r w:rsidRPr="00CB0FE3">
        <w:rPr>
          <w:bCs/>
          <w:noProof w:val="0"/>
        </w:rPr>
        <w:t>). Morality, exclusion, and culture. In X. Chen &amp; K. H.</w:t>
      </w:r>
    </w:p>
    <w:p w:rsidR="00F03314" w:rsidRPr="00CB0FE3" w:rsidRDefault="00F03314" w:rsidP="00BF0A08">
      <w:pPr>
        <w:spacing w:after="0"/>
        <w:ind w:left="720"/>
        <w:rPr>
          <w:bCs/>
          <w:noProof w:val="0"/>
        </w:rPr>
      </w:pPr>
      <w:r w:rsidRPr="00CB0FE3">
        <w:rPr>
          <w:bCs/>
          <w:noProof w:val="0"/>
        </w:rPr>
        <w:lastRenderedPageBreak/>
        <w:t xml:space="preserve">Rubin (Eds.), </w:t>
      </w:r>
      <w:r w:rsidRPr="00CB0FE3">
        <w:rPr>
          <w:bCs/>
          <w:i/>
          <w:noProof w:val="0"/>
        </w:rPr>
        <w:t>Socioemotional development in cultural context</w:t>
      </w:r>
      <w:r w:rsidR="00B60C0F" w:rsidRPr="00CB0FE3">
        <w:rPr>
          <w:bCs/>
          <w:noProof w:val="0"/>
        </w:rPr>
        <w:t xml:space="preserve"> (pp. 239 – 262).</w:t>
      </w:r>
      <w:r w:rsidRPr="00CB0FE3">
        <w:rPr>
          <w:bCs/>
          <w:noProof w:val="0"/>
        </w:rPr>
        <w:t>Westport, CT: Guilford Press.</w:t>
      </w:r>
    </w:p>
    <w:p w:rsidR="00F03314" w:rsidRPr="00CB0FE3" w:rsidRDefault="00F03314" w:rsidP="0066345B">
      <w:pPr>
        <w:spacing w:after="0"/>
      </w:pPr>
    </w:p>
    <w:p w:rsidR="0066345B" w:rsidRPr="00CB0FE3" w:rsidRDefault="00EC0EC2" w:rsidP="0066345B">
      <w:pPr>
        <w:spacing w:after="0"/>
      </w:pPr>
      <w:r w:rsidRPr="00CB0FE3">
        <w:t xml:space="preserve">Killen, M., </w:t>
      </w:r>
      <w:r w:rsidR="00321FC9" w:rsidRPr="00CB0FE3">
        <w:t xml:space="preserve">Richardson, C., &amp; </w:t>
      </w:r>
      <w:r w:rsidRPr="00CB0FE3">
        <w:t>Kelly, M.C. (</w:t>
      </w:r>
      <w:r w:rsidR="00FB6471" w:rsidRPr="00CB0FE3">
        <w:t>2010</w:t>
      </w:r>
      <w:r w:rsidRPr="00CB0FE3">
        <w:t xml:space="preserve">). Developmental intergroup attitudes: </w:t>
      </w:r>
    </w:p>
    <w:p w:rsidR="0066345B" w:rsidRPr="00CB0FE3" w:rsidRDefault="0066345B" w:rsidP="0066345B">
      <w:pPr>
        <w:spacing w:after="0"/>
        <w:ind w:left="720"/>
      </w:pPr>
      <w:r w:rsidRPr="00CB0FE3">
        <w:t>Stereotyping, exclusion, fairness, and justice. In J.</w:t>
      </w:r>
      <w:r w:rsidR="003B318B" w:rsidRPr="00CB0FE3">
        <w:t xml:space="preserve"> </w:t>
      </w:r>
      <w:r w:rsidRPr="00CB0FE3">
        <w:t xml:space="preserve">Dovidio,  M. Hewstone, P. Glick, &amp; V. Esses (Eds.), </w:t>
      </w:r>
      <w:r w:rsidRPr="00CB0FE3">
        <w:rPr>
          <w:i/>
        </w:rPr>
        <w:t xml:space="preserve">Handbook of </w:t>
      </w:r>
      <w:r w:rsidR="00432C74" w:rsidRPr="00CB0FE3">
        <w:rPr>
          <w:i/>
        </w:rPr>
        <w:t>p</w:t>
      </w:r>
      <w:r w:rsidRPr="00CB0FE3">
        <w:rPr>
          <w:i/>
        </w:rPr>
        <w:t xml:space="preserve">rejudice and </w:t>
      </w:r>
      <w:r w:rsidR="00432C74" w:rsidRPr="00CB0FE3">
        <w:rPr>
          <w:i/>
        </w:rPr>
        <w:t>d</w:t>
      </w:r>
      <w:r w:rsidRPr="00CB0FE3">
        <w:rPr>
          <w:i/>
        </w:rPr>
        <w:t>iscrimination</w:t>
      </w:r>
      <w:r w:rsidR="00632C27" w:rsidRPr="00CB0FE3">
        <w:t xml:space="preserve"> (pp. 97-114).</w:t>
      </w:r>
      <w:r w:rsidRPr="00CB0FE3">
        <w:t xml:space="preserve"> Westport, CT: Guil</w:t>
      </w:r>
      <w:r w:rsidR="003B318B" w:rsidRPr="00CB0FE3">
        <w:t>f</w:t>
      </w:r>
      <w:r w:rsidRPr="00CB0FE3">
        <w:t>ord Press.</w:t>
      </w:r>
    </w:p>
    <w:p w:rsidR="008E2062" w:rsidRPr="00CB0FE3" w:rsidRDefault="008E2062" w:rsidP="0066345B">
      <w:pPr>
        <w:spacing w:after="0"/>
        <w:ind w:left="720"/>
      </w:pPr>
    </w:p>
    <w:p w:rsidR="00720A3C" w:rsidRPr="00CB0FE3" w:rsidRDefault="00720A3C" w:rsidP="00720A3C">
      <w:pPr>
        <w:spacing w:after="0"/>
        <w:rPr>
          <w:bCs/>
          <w:noProof w:val="0"/>
        </w:rPr>
      </w:pPr>
      <w:r w:rsidRPr="00CB0FE3">
        <w:rPr>
          <w:bCs/>
          <w:noProof w:val="0"/>
        </w:rPr>
        <w:t xml:space="preserve">Turiel, E., &amp; Killen, M. (2010). Taking emotions seriously: The role of emotions in moral </w:t>
      </w:r>
    </w:p>
    <w:p w:rsidR="00720A3C" w:rsidRPr="00CB0FE3" w:rsidRDefault="00720A3C" w:rsidP="00720A3C">
      <w:pPr>
        <w:spacing w:after="0"/>
        <w:ind w:left="720"/>
        <w:rPr>
          <w:bCs/>
          <w:noProof w:val="0"/>
        </w:rPr>
      </w:pPr>
      <w:r w:rsidRPr="00CB0FE3">
        <w:rPr>
          <w:bCs/>
          <w:noProof w:val="0"/>
        </w:rPr>
        <w:t xml:space="preserve">development. In W. Arsenio &amp; E. Lemerise (Eds.), </w:t>
      </w:r>
      <w:r w:rsidRPr="00CB0FE3">
        <w:rPr>
          <w:bCs/>
          <w:i/>
          <w:noProof w:val="0"/>
        </w:rPr>
        <w:t>Emotions in aggression and moral development</w:t>
      </w:r>
      <w:r w:rsidR="00E05FF3" w:rsidRPr="00CB0FE3">
        <w:rPr>
          <w:bCs/>
          <w:i/>
          <w:noProof w:val="0"/>
        </w:rPr>
        <w:t xml:space="preserve"> </w:t>
      </w:r>
      <w:r w:rsidR="00E05FF3" w:rsidRPr="00CB0FE3">
        <w:rPr>
          <w:bCs/>
          <w:noProof w:val="0"/>
        </w:rPr>
        <w:t>(pp. 33-52)</w:t>
      </w:r>
      <w:r w:rsidRPr="00CB0FE3">
        <w:rPr>
          <w:bCs/>
          <w:noProof w:val="0"/>
        </w:rPr>
        <w:t>. Washington, D.C.: APA.</w:t>
      </w:r>
    </w:p>
    <w:p w:rsidR="001047C8" w:rsidRPr="00CB0FE3" w:rsidRDefault="001047C8" w:rsidP="00720A3C">
      <w:pPr>
        <w:pStyle w:val="PlainText"/>
      </w:pPr>
    </w:p>
    <w:p w:rsidR="008E2062" w:rsidRPr="00CB0FE3" w:rsidRDefault="008E2062" w:rsidP="00570557">
      <w:pPr>
        <w:tabs>
          <w:tab w:val="right" w:pos="9360"/>
        </w:tabs>
        <w:autoSpaceDE w:val="0"/>
        <w:autoSpaceDN w:val="0"/>
        <w:adjustRightInd w:val="0"/>
        <w:spacing w:after="0"/>
        <w:rPr>
          <w:bCs/>
          <w:szCs w:val="24"/>
        </w:rPr>
      </w:pPr>
      <w:r w:rsidRPr="00CB0FE3">
        <w:rPr>
          <w:bCs/>
          <w:szCs w:val="24"/>
        </w:rPr>
        <w:t xml:space="preserve">Killen, M., </w:t>
      </w:r>
      <w:smartTag w:uri="urn:schemas-microsoft-com:office:smarttags" w:element="place">
        <w:smartTag w:uri="urn:schemas-microsoft-com:office:smarttags" w:element="City">
          <w:r w:rsidRPr="00CB0FE3">
            <w:rPr>
              <w:bCs/>
              <w:szCs w:val="24"/>
            </w:rPr>
            <w:t>Rutland</w:t>
          </w:r>
        </w:smartTag>
      </w:smartTag>
      <w:r w:rsidRPr="00CB0FE3">
        <w:rPr>
          <w:bCs/>
          <w:szCs w:val="24"/>
        </w:rPr>
        <w:t xml:space="preserve">, A., &amp; Jampol, N. (2008). Social exclusion in childhood and </w:t>
      </w:r>
      <w:r w:rsidR="00570557" w:rsidRPr="00CB0FE3">
        <w:rPr>
          <w:bCs/>
          <w:szCs w:val="24"/>
        </w:rPr>
        <w:tab/>
      </w:r>
    </w:p>
    <w:p w:rsidR="008E2062" w:rsidRPr="00CB0FE3" w:rsidRDefault="008E2062" w:rsidP="008E2062">
      <w:pPr>
        <w:autoSpaceDE w:val="0"/>
        <w:autoSpaceDN w:val="0"/>
        <w:adjustRightInd w:val="0"/>
        <w:spacing w:after="0"/>
        <w:ind w:left="720"/>
        <w:rPr>
          <w:szCs w:val="24"/>
        </w:rPr>
      </w:pPr>
      <w:r w:rsidRPr="00CB0FE3">
        <w:rPr>
          <w:bCs/>
          <w:szCs w:val="24"/>
        </w:rPr>
        <w:t xml:space="preserve">adolescence. </w:t>
      </w:r>
      <w:r w:rsidRPr="00CB0FE3">
        <w:rPr>
          <w:szCs w:val="24"/>
        </w:rPr>
        <w:t xml:space="preserve">In K. H. Rubin, W. Bukowski &amp; B. Laursen (Eds.), </w:t>
      </w:r>
      <w:r w:rsidR="00EC3C90" w:rsidRPr="00CB0FE3">
        <w:rPr>
          <w:bCs/>
          <w:i/>
          <w:iCs/>
          <w:szCs w:val="24"/>
        </w:rPr>
        <w:t>Handbook of peer relationships, i</w:t>
      </w:r>
      <w:r w:rsidRPr="00CB0FE3">
        <w:rPr>
          <w:bCs/>
          <w:i/>
          <w:iCs/>
          <w:szCs w:val="24"/>
        </w:rPr>
        <w:t xml:space="preserve">nteractions, and </w:t>
      </w:r>
      <w:r w:rsidR="00EC3C90" w:rsidRPr="00CB0FE3">
        <w:rPr>
          <w:bCs/>
          <w:i/>
          <w:iCs/>
          <w:szCs w:val="24"/>
        </w:rPr>
        <w:t>g</w:t>
      </w:r>
      <w:r w:rsidRPr="00CB0FE3">
        <w:rPr>
          <w:bCs/>
          <w:i/>
          <w:iCs/>
          <w:szCs w:val="24"/>
        </w:rPr>
        <w:t>roups</w:t>
      </w:r>
      <w:r w:rsidRPr="00CB0FE3">
        <w:rPr>
          <w:szCs w:val="24"/>
        </w:rPr>
        <w:t xml:space="preserve"> (</w:t>
      </w:r>
      <w:r w:rsidR="00432C74" w:rsidRPr="00CB0FE3">
        <w:rPr>
          <w:szCs w:val="24"/>
        </w:rPr>
        <w:t xml:space="preserve">pp. </w:t>
      </w:r>
      <w:r w:rsidRPr="00CB0FE3">
        <w:rPr>
          <w:szCs w:val="24"/>
        </w:rPr>
        <w:t xml:space="preserve">249-266).  </w:t>
      </w:r>
      <w:smartTag w:uri="urn:schemas-microsoft-com:office:smarttags" w:element="State">
        <w:r w:rsidRPr="00CB0FE3">
          <w:rPr>
            <w:szCs w:val="24"/>
          </w:rPr>
          <w:t>New York</w:t>
        </w:r>
      </w:smartTag>
      <w:r w:rsidRPr="00CB0FE3">
        <w:rPr>
          <w:szCs w:val="24"/>
        </w:rPr>
        <w:t xml:space="preserve">: </w:t>
      </w:r>
      <w:smartTag w:uri="urn:schemas-microsoft-com:office:smarttags" w:element="place">
        <w:smartTag w:uri="urn:schemas-microsoft-com:office:smarttags" w:element="City">
          <w:r w:rsidRPr="00CB0FE3">
            <w:rPr>
              <w:szCs w:val="24"/>
            </w:rPr>
            <w:t>Guilford</w:t>
          </w:r>
        </w:smartTag>
      </w:smartTag>
      <w:r w:rsidRPr="00CB0FE3">
        <w:rPr>
          <w:szCs w:val="24"/>
        </w:rPr>
        <w:t xml:space="preserve"> Press.</w:t>
      </w:r>
    </w:p>
    <w:p w:rsidR="00ED2FD0" w:rsidRPr="00CB0FE3" w:rsidRDefault="00ED2FD0" w:rsidP="0066345B">
      <w:pPr>
        <w:spacing w:after="0"/>
        <w:ind w:left="720"/>
      </w:pPr>
    </w:p>
    <w:p w:rsidR="00ED2FD0" w:rsidRPr="00CB0FE3" w:rsidRDefault="00ED2FD0" w:rsidP="00ED2FD0">
      <w:pPr>
        <w:spacing w:after="0"/>
      </w:pPr>
      <w:r w:rsidRPr="00CB0FE3">
        <w:rPr>
          <w:bCs/>
          <w:noProof w:val="0"/>
        </w:rPr>
        <w:t xml:space="preserve">Horn, S.S., Daddis, C., &amp; Killen, M. (2008). </w:t>
      </w:r>
      <w:r w:rsidRPr="00CB0FE3">
        <w:t xml:space="preserve">Peer relationships and social groups: </w:t>
      </w:r>
    </w:p>
    <w:p w:rsidR="00ED2FD0" w:rsidRPr="00CB0FE3" w:rsidRDefault="00ED2FD0" w:rsidP="00ED2FD0">
      <w:pPr>
        <w:spacing w:after="0"/>
        <w:ind w:left="720"/>
      </w:pPr>
      <w:r w:rsidRPr="00CB0FE3">
        <w:t xml:space="preserve">Implications for moral education. In L. Nucci &amp; D. Narvaez (Eds), </w:t>
      </w:r>
      <w:r w:rsidRPr="00CB0FE3">
        <w:rPr>
          <w:i/>
        </w:rPr>
        <w:t xml:space="preserve">Handbook of moral education </w:t>
      </w:r>
      <w:r w:rsidRPr="00CB0FE3">
        <w:t>(</w:t>
      </w:r>
      <w:r w:rsidR="00432C74" w:rsidRPr="00CB0FE3">
        <w:t xml:space="preserve">pp. </w:t>
      </w:r>
      <w:r w:rsidRPr="00CB0FE3">
        <w:t>267-287).</w:t>
      </w:r>
      <w:r w:rsidRPr="00CB0FE3">
        <w:rPr>
          <w:i/>
        </w:rPr>
        <w:t xml:space="preserve"> </w:t>
      </w:r>
      <w:smartTag w:uri="urn:schemas-microsoft-com:office:smarttags" w:element="City">
        <w:r w:rsidRPr="00CB0FE3">
          <w:t>Mahwah</w:t>
        </w:r>
      </w:smartTag>
      <w:r w:rsidRPr="00CB0FE3">
        <w:t xml:space="preserve">, </w:t>
      </w:r>
      <w:smartTag w:uri="urn:schemas-microsoft-com:office:smarttags" w:element="State">
        <w:r w:rsidRPr="00CB0FE3">
          <w:t>NJ</w:t>
        </w:r>
      </w:smartTag>
      <w:r w:rsidRPr="00CB0FE3">
        <w:t xml:space="preserve">: </w:t>
      </w:r>
      <w:smartTag w:uri="urn:schemas-microsoft-com:office:smarttags" w:element="place">
        <w:smartTag w:uri="urn:schemas-microsoft-com:office:smarttags" w:element="City">
          <w:r w:rsidRPr="00CB0FE3">
            <w:t>Lawrence</w:t>
          </w:r>
        </w:smartTag>
      </w:smartTag>
      <w:r w:rsidRPr="00CB0FE3">
        <w:t xml:space="preserve"> Erlbaum Associates.</w:t>
      </w:r>
    </w:p>
    <w:p w:rsidR="00ED2FD0" w:rsidRPr="00CB0FE3" w:rsidRDefault="00ED2FD0" w:rsidP="00ED2FD0">
      <w:pPr>
        <w:spacing w:after="0"/>
        <w:ind w:left="720"/>
      </w:pPr>
    </w:p>
    <w:p w:rsidR="00774854" w:rsidRPr="00CB0FE3" w:rsidRDefault="00AB0BBD">
      <w:pPr>
        <w:spacing w:after="0"/>
        <w:rPr>
          <w:bCs/>
          <w:noProof w:val="0"/>
        </w:rPr>
      </w:pPr>
      <w:r w:rsidRPr="00CB0FE3">
        <w:rPr>
          <w:bCs/>
          <w:noProof w:val="0"/>
        </w:rPr>
        <w:t xml:space="preserve">Killen, M., </w:t>
      </w:r>
      <w:r w:rsidR="00144D64" w:rsidRPr="00CB0FE3">
        <w:rPr>
          <w:bCs/>
          <w:noProof w:val="0"/>
        </w:rPr>
        <w:t xml:space="preserve">McGlothlin, H., &amp; </w:t>
      </w:r>
      <w:r w:rsidRPr="00CB0FE3">
        <w:rPr>
          <w:bCs/>
          <w:noProof w:val="0"/>
        </w:rPr>
        <w:t>Henning, A. (</w:t>
      </w:r>
      <w:r w:rsidR="000F4A65" w:rsidRPr="00CB0FE3">
        <w:rPr>
          <w:bCs/>
          <w:noProof w:val="0"/>
        </w:rPr>
        <w:t>2008</w:t>
      </w:r>
      <w:r w:rsidRPr="00CB0FE3">
        <w:rPr>
          <w:bCs/>
          <w:noProof w:val="0"/>
        </w:rPr>
        <w:t xml:space="preserve">). Implicit biases and explicit </w:t>
      </w:r>
    </w:p>
    <w:p w:rsidR="00AB0BBD" w:rsidRPr="00CB0FE3" w:rsidRDefault="00AB0BBD" w:rsidP="000F4A65">
      <w:pPr>
        <w:spacing w:after="0"/>
        <w:ind w:left="720"/>
        <w:rPr>
          <w:bCs/>
          <w:noProof w:val="0"/>
        </w:rPr>
      </w:pPr>
      <w:r w:rsidRPr="00CB0FE3">
        <w:rPr>
          <w:bCs/>
          <w:noProof w:val="0"/>
        </w:rPr>
        <w:t>judgments: A</w:t>
      </w:r>
      <w:r w:rsidR="00774854" w:rsidRPr="00CB0FE3">
        <w:rPr>
          <w:bCs/>
          <w:noProof w:val="0"/>
        </w:rPr>
        <w:t xml:space="preserve"> </w:t>
      </w:r>
      <w:r w:rsidRPr="00CB0FE3">
        <w:rPr>
          <w:bCs/>
          <w:noProof w:val="0"/>
        </w:rPr>
        <w:t xml:space="preserve">developmental perspective. In S. </w:t>
      </w:r>
      <w:r w:rsidR="000F4A65" w:rsidRPr="00CB0FE3">
        <w:rPr>
          <w:bCs/>
          <w:noProof w:val="0"/>
        </w:rPr>
        <w:t xml:space="preserve">R. </w:t>
      </w:r>
      <w:r w:rsidRPr="00CB0FE3">
        <w:rPr>
          <w:bCs/>
          <w:noProof w:val="0"/>
        </w:rPr>
        <w:t xml:space="preserve">Levy &amp; M. Killen (Eds.) </w:t>
      </w:r>
      <w:r w:rsidR="000F4A65" w:rsidRPr="00CB0FE3">
        <w:rPr>
          <w:i/>
          <w:noProof w:val="0"/>
        </w:rPr>
        <w:t>Intergroup attitudes and relations in childhood through adulthood.</w:t>
      </w:r>
      <w:r w:rsidR="00B113B4" w:rsidRPr="00CB0FE3">
        <w:rPr>
          <w:bCs/>
          <w:noProof w:val="0"/>
        </w:rPr>
        <w:t xml:space="preserve"> (</w:t>
      </w:r>
      <w:r w:rsidR="00432C74" w:rsidRPr="00CB0FE3">
        <w:rPr>
          <w:bCs/>
          <w:noProof w:val="0"/>
        </w:rPr>
        <w:t>pp</w:t>
      </w:r>
      <w:r w:rsidR="00B113B4" w:rsidRPr="00CB0FE3">
        <w:rPr>
          <w:bCs/>
          <w:noProof w:val="0"/>
        </w:rPr>
        <w:t xml:space="preserve">.126-145). </w:t>
      </w:r>
      <w:smartTag w:uri="urn:schemas-microsoft-com:office:smarttags" w:element="place">
        <w:smartTag w:uri="urn:schemas-microsoft-com:office:smarttags" w:element="City">
          <w:r w:rsidRPr="00CB0FE3">
            <w:rPr>
              <w:bCs/>
              <w:noProof w:val="0"/>
            </w:rPr>
            <w:t>Oxford</w:t>
          </w:r>
        </w:smartTag>
        <w:r w:rsidRPr="00CB0FE3">
          <w:rPr>
            <w:bCs/>
            <w:noProof w:val="0"/>
          </w:rPr>
          <w:t xml:space="preserve">, </w:t>
        </w:r>
        <w:smartTag w:uri="urn:schemas-microsoft-com:office:smarttags" w:element="country-region">
          <w:r w:rsidRPr="00CB0FE3">
            <w:rPr>
              <w:bCs/>
              <w:noProof w:val="0"/>
            </w:rPr>
            <w:t>England</w:t>
          </w:r>
        </w:smartTag>
      </w:smartTag>
      <w:r w:rsidRPr="00CB0FE3">
        <w:rPr>
          <w:bCs/>
          <w:noProof w:val="0"/>
        </w:rPr>
        <w:t>: Oxford</w:t>
      </w:r>
      <w:r w:rsidR="00774854" w:rsidRPr="00CB0FE3">
        <w:rPr>
          <w:bCs/>
          <w:noProof w:val="0"/>
        </w:rPr>
        <w:t xml:space="preserve"> </w:t>
      </w:r>
      <w:r w:rsidRPr="00CB0FE3">
        <w:rPr>
          <w:bCs/>
          <w:noProof w:val="0"/>
        </w:rPr>
        <w:t>University Press.</w:t>
      </w:r>
    </w:p>
    <w:p w:rsidR="000F4A65" w:rsidRPr="00CB0FE3" w:rsidRDefault="000F4A65" w:rsidP="000F4A65">
      <w:pPr>
        <w:spacing w:after="0"/>
      </w:pPr>
    </w:p>
    <w:p w:rsidR="000F4A65" w:rsidRPr="00CB0FE3" w:rsidRDefault="000F4A65" w:rsidP="000F4A65">
      <w:pPr>
        <w:spacing w:after="0"/>
      </w:pPr>
      <w:r w:rsidRPr="00CB0FE3">
        <w:t xml:space="preserve">McGlothlin, H., </w:t>
      </w:r>
      <w:smartTag w:uri="urn:schemas-microsoft-com:office:smarttags" w:element="place">
        <w:smartTag w:uri="urn:schemas-microsoft-com:office:smarttags" w:element="City">
          <w:r w:rsidRPr="00CB0FE3">
            <w:t>Edmonds</w:t>
          </w:r>
        </w:smartTag>
      </w:smartTag>
      <w:r w:rsidRPr="00CB0FE3">
        <w:t>, C., &amp; Killen, M. (2007). Children’s and adolescents’ decision-</w:t>
      </w:r>
    </w:p>
    <w:p w:rsidR="000F4A65" w:rsidRPr="00CB0FE3" w:rsidRDefault="000F4A65" w:rsidP="000F4A65">
      <w:pPr>
        <w:spacing w:after="0"/>
        <w:ind w:left="720"/>
      </w:pPr>
      <w:r w:rsidRPr="00CB0FE3">
        <w:t xml:space="preserve">making about intergroup peer relationships. In S. Quintana &amp; C. McKown (Eds.), </w:t>
      </w:r>
      <w:r w:rsidRPr="00CB0FE3">
        <w:rPr>
          <w:i/>
        </w:rPr>
        <w:t>The handbook of race, racism, and the developing child</w:t>
      </w:r>
      <w:r w:rsidRPr="00CB0FE3">
        <w:t xml:space="preserve"> (pp. 424-451). </w:t>
      </w:r>
      <w:smartTag w:uri="urn:schemas-microsoft-com:office:smarttags" w:element="place">
        <w:smartTag w:uri="urn:schemas-microsoft-com:office:smarttags" w:element="State">
          <w:r w:rsidRPr="00CB0FE3">
            <w:t>New York</w:t>
          </w:r>
        </w:smartTag>
      </w:smartTag>
      <w:r w:rsidRPr="00CB0FE3">
        <w:t>: Wiley &amp; Sons, Inc.</w:t>
      </w:r>
    </w:p>
    <w:p w:rsidR="00263E32" w:rsidRPr="00CB0FE3" w:rsidRDefault="00263E32">
      <w:pPr>
        <w:spacing w:after="0"/>
        <w:rPr>
          <w:bCs/>
          <w:noProof w:val="0"/>
        </w:rPr>
      </w:pPr>
    </w:p>
    <w:p w:rsidR="00263E32" w:rsidRPr="00CB0FE3" w:rsidRDefault="00263E32" w:rsidP="00473401">
      <w:pPr>
        <w:spacing w:after="0"/>
        <w:ind w:left="720" w:hanging="720"/>
        <w:rPr>
          <w:i/>
        </w:rPr>
      </w:pPr>
      <w:r w:rsidRPr="00CB0FE3">
        <w:rPr>
          <w:bCs/>
          <w:noProof w:val="0"/>
        </w:rPr>
        <w:t xml:space="preserve">Fox, N., &amp; Killen, M. (2007). </w:t>
      </w:r>
      <w:r w:rsidRPr="00CB0FE3">
        <w:t xml:space="preserve">Morality, culture, and the brain: What changes and what stays the same. Review of essay by J. Kagan (Ed. W. P. Sinnott-Armstrong), </w:t>
      </w:r>
      <w:r w:rsidRPr="00CB0FE3">
        <w:rPr>
          <w:i/>
        </w:rPr>
        <w:t xml:space="preserve">Moral </w:t>
      </w:r>
    </w:p>
    <w:p w:rsidR="00263E32" w:rsidRPr="00CB0FE3" w:rsidRDefault="00263E32" w:rsidP="00263E32">
      <w:pPr>
        <w:spacing w:after="0"/>
        <w:ind w:left="720"/>
        <w:rPr>
          <w:i/>
        </w:rPr>
      </w:pPr>
      <w:r w:rsidRPr="00CB0FE3">
        <w:rPr>
          <w:i/>
        </w:rPr>
        <w:t>Psychology: Vol. 3: The neur</w:t>
      </w:r>
      <w:r w:rsidR="0033634F" w:rsidRPr="00CB0FE3">
        <w:rPr>
          <w:i/>
        </w:rPr>
        <w:t>oscience of morality: Emotion, b</w:t>
      </w:r>
      <w:r w:rsidRPr="00CB0FE3">
        <w:rPr>
          <w:i/>
        </w:rPr>
        <w:t>rain disorders, and development (</w:t>
      </w:r>
      <w:r w:rsidRPr="00CB0FE3">
        <w:t>pp. 313-316</w:t>
      </w:r>
      <w:r w:rsidRPr="00CB0FE3">
        <w:rPr>
          <w:i/>
        </w:rPr>
        <w:t xml:space="preserve">). </w:t>
      </w:r>
      <w:smartTag w:uri="urn:schemas-microsoft-com:office:smarttags" w:element="place">
        <w:smartTag w:uri="urn:schemas-microsoft-com:office:smarttags" w:element="City">
          <w:r w:rsidRPr="00CB0FE3">
            <w:t>Cambridge</w:t>
          </w:r>
        </w:smartTag>
        <w:r w:rsidRPr="00CB0FE3">
          <w:t xml:space="preserve">, </w:t>
        </w:r>
        <w:smartTag w:uri="urn:schemas-microsoft-com:office:smarttags" w:element="State">
          <w:r w:rsidRPr="00CB0FE3">
            <w:t>MA</w:t>
          </w:r>
        </w:smartTag>
      </w:smartTag>
      <w:r w:rsidRPr="00CB0FE3">
        <w:t>: MIT Press.</w:t>
      </w:r>
    </w:p>
    <w:p w:rsidR="003700B0" w:rsidRPr="00CB0FE3" w:rsidRDefault="003700B0">
      <w:pPr>
        <w:spacing w:after="0"/>
        <w:rPr>
          <w:noProof w:val="0"/>
        </w:rPr>
      </w:pPr>
    </w:p>
    <w:p w:rsidR="007741F0" w:rsidRPr="00CB0FE3" w:rsidRDefault="007741F0" w:rsidP="007741F0">
      <w:pPr>
        <w:spacing w:after="0"/>
        <w:rPr>
          <w:color w:val="000000"/>
        </w:rPr>
      </w:pPr>
      <w:r w:rsidRPr="00CB0FE3">
        <w:t xml:space="preserve">Brenick, A., Lee-Kim, J., Killen, M., Fox, N., Raviv, A., &amp; Leavitt, L. (2007). </w:t>
      </w:r>
      <w:r w:rsidRPr="00CB0FE3">
        <w:rPr>
          <w:color w:val="000000"/>
        </w:rPr>
        <w:t xml:space="preserve">Social </w:t>
      </w:r>
    </w:p>
    <w:p w:rsidR="007741F0" w:rsidRPr="00CB0FE3" w:rsidRDefault="007741F0" w:rsidP="007741F0">
      <w:pPr>
        <w:spacing w:after="0"/>
        <w:ind w:left="720"/>
      </w:pPr>
      <w:r w:rsidRPr="00CB0FE3">
        <w:rPr>
          <w:color w:val="000000"/>
        </w:rPr>
        <w:t xml:space="preserve">understanding in Israeli and Arabic children: Findings from media-based intervention projects. In D. Lemish &amp; M. </w:t>
      </w:r>
      <w:r w:rsidRPr="00CB0FE3">
        <w:t xml:space="preserve">Götz (Eds.), </w:t>
      </w:r>
      <w:r w:rsidRPr="00CB0FE3">
        <w:rPr>
          <w:i/>
        </w:rPr>
        <w:t xml:space="preserve">Children, media, and war </w:t>
      </w:r>
      <w:r w:rsidRPr="00CB0FE3">
        <w:t>(pp. 287-308)</w:t>
      </w:r>
      <w:r w:rsidRPr="00CB0FE3">
        <w:rPr>
          <w:i/>
        </w:rPr>
        <w:t xml:space="preserve"> </w:t>
      </w:r>
      <w:r w:rsidRPr="00CB0FE3">
        <w:t xml:space="preserve">Cresskill, NJ: </w:t>
      </w:r>
      <w:r w:rsidRPr="00CB0FE3">
        <w:tab/>
        <w:t>Hampton Press.</w:t>
      </w:r>
    </w:p>
    <w:p w:rsidR="007741F0" w:rsidRPr="00CB0FE3" w:rsidRDefault="007741F0">
      <w:pPr>
        <w:spacing w:after="0"/>
        <w:rPr>
          <w:noProof w:val="0"/>
        </w:rPr>
      </w:pPr>
    </w:p>
    <w:p w:rsidR="007643F4" w:rsidRPr="00CB0FE3" w:rsidRDefault="007643F4" w:rsidP="007643F4">
      <w:pPr>
        <w:pStyle w:val="PlainText"/>
      </w:pPr>
      <w:r w:rsidRPr="00CB0FE3">
        <w:t>Killen, M., Crystal, D., &amp; Ruck, M. (</w:t>
      </w:r>
      <w:r w:rsidR="00FB25D4" w:rsidRPr="00CB0FE3">
        <w:t>2007</w:t>
      </w:r>
      <w:r w:rsidRPr="00CB0FE3">
        <w:t xml:space="preserve">). The social developmental benefits of </w:t>
      </w:r>
    </w:p>
    <w:p w:rsidR="007643F4" w:rsidRPr="00CB0FE3" w:rsidRDefault="00B067F0" w:rsidP="00FB25D4">
      <w:pPr>
        <w:pStyle w:val="PlainText"/>
        <w:ind w:left="720"/>
      </w:pPr>
      <w:r w:rsidRPr="00CB0FE3">
        <w:t xml:space="preserve">intergroup contact for children and adolescents. </w:t>
      </w:r>
      <w:r w:rsidR="007643F4" w:rsidRPr="00CB0FE3">
        <w:t xml:space="preserve">In E. Frankenberg &amp; G. Orfield (Eds.), </w:t>
      </w:r>
      <w:r w:rsidR="00211BEE" w:rsidRPr="00CB0FE3">
        <w:rPr>
          <w:rFonts w:eastAsia="Batang"/>
          <w:i/>
          <w:lang w:eastAsia="ko-KR"/>
        </w:rPr>
        <w:t>Lessons in integration: Realizing the promise of racial diversity in Americ</w:t>
      </w:r>
      <w:r w:rsidR="00FB25D4" w:rsidRPr="00CB0FE3">
        <w:rPr>
          <w:rFonts w:eastAsia="Batang"/>
          <w:i/>
          <w:lang w:eastAsia="ko-KR"/>
        </w:rPr>
        <w:t>an</w:t>
      </w:r>
      <w:r w:rsidR="00211BEE" w:rsidRPr="00CB0FE3">
        <w:rPr>
          <w:rFonts w:eastAsia="Batang"/>
          <w:i/>
          <w:lang w:eastAsia="ko-KR"/>
        </w:rPr>
        <w:t xml:space="preserve"> school</w:t>
      </w:r>
      <w:r w:rsidR="00FB25D4" w:rsidRPr="00CB0FE3">
        <w:rPr>
          <w:rFonts w:eastAsia="Batang"/>
          <w:i/>
          <w:lang w:eastAsia="ko-KR"/>
        </w:rPr>
        <w:t xml:space="preserve">s </w:t>
      </w:r>
      <w:r w:rsidR="00FB25D4" w:rsidRPr="00CB0FE3">
        <w:rPr>
          <w:rFonts w:eastAsia="Batang"/>
          <w:lang w:eastAsia="ko-KR"/>
        </w:rPr>
        <w:t>(pp. 57-73).</w:t>
      </w:r>
      <w:r w:rsidR="00FB25D4" w:rsidRPr="00CB0FE3">
        <w:rPr>
          <w:rFonts w:eastAsia="Batang"/>
          <w:i/>
          <w:lang w:eastAsia="ko-KR"/>
        </w:rPr>
        <w:t xml:space="preserve"> </w:t>
      </w:r>
      <w:smartTag w:uri="urn:schemas-microsoft-com:office:smarttags" w:element="City">
        <w:r w:rsidR="00FB25D4" w:rsidRPr="00CB0FE3">
          <w:rPr>
            <w:rFonts w:eastAsia="Batang"/>
            <w:lang w:eastAsia="ko-KR"/>
          </w:rPr>
          <w:t>C</w:t>
        </w:r>
        <w:r w:rsidR="007643F4" w:rsidRPr="00CB0FE3">
          <w:t>harlottesville</w:t>
        </w:r>
      </w:smartTag>
      <w:r w:rsidR="007643F4" w:rsidRPr="00CB0FE3">
        <w:t xml:space="preserve">, </w:t>
      </w:r>
      <w:smartTag w:uri="urn:schemas-microsoft-com:office:smarttags" w:element="State">
        <w:r w:rsidR="007643F4" w:rsidRPr="00CB0FE3">
          <w:t>VA</w:t>
        </w:r>
      </w:smartTag>
      <w:r w:rsidR="007643F4" w:rsidRPr="00CB0FE3">
        <w:t>:</w:t>
      </w:r>
      <w:r w:rsidR="00211BEE" w:rsidRPr="00CB0FE3">
        <w:t xml:space="preserve"> </w:t>
      </w:r>
      <w:smartTag w:uri="urn:schemas-microsoft-com:office:smarttags" w:element="place">
        <w:smartTag w:uri="urn:schemas-microsoft-com:office:smarttags" w:element="PlaceType">
          <w:r w:rsidR="007643F4" w:rsidRPr="00CB0FE3">
            <w:t>University</w:t>
          </w:r>
        </w:smartTag>
        <w:r w:rsidR="007643F4" w:rsidRPr="00CB0FE3">
          <w:t xml:space="preserve"> of</w:t>
        </w:r>
        <w:r w:rsidRPr="00CB0FE3">
          <w:t xml:space="preserve"> </w:t>
        </w:r>
        <w:smartTag w:uri="urn:schemas-microsoft-com:office:smarttags" w:element="PlaceName">
          <w:r w:rsidR="007643F4" w:rsidRPr="00CB0FE3">
            <w:t>Virginia Press</w:t>
          </w:r>
        </w:smartTag>
      </w:smartTag>
      <w:r w:rsidR="007643F4" w:rsidRPr="00CB0FE3">
        <w:t>.</w:t>
      </w:r>
    </w:p>
    <w:p w:rsidR="001E211E" w:rsidRPr="00CB0FE3" w:rsidRDefault="001E211E" w:rsidP="001E211E">
      <w:pPr>
        <w:spacing w:after="0"/>
        <w:rPr>
          <w:noProof w:val="0"/>
        </w:rPr>
      </w:pPr>
    </w:p>
    <w:p w:rsidR="00D45BB0" w:rsidRPr="00CB0FE3" w:rsidRDefault="00D45BB0" w:rsidP="00D45BB0">
      <w:pPr>
        <w:pStyle w:val="TOC1"/>
        <w:tabs>
          <w:tab w:val="left" w:pos="720"/>
          <w:tab w:val="right" w:leader="dot" w:pos="9350"/>
        </w:tabs>
        <w:rPr>
          <w:sz w:val="24"/>
          <w:szCs w:val="24"/>
        </w:rPr>
      </w:pPr>
      <w:r w:rsidRPr="00CB0FE3">
        <w:rPr>
          <w:bCs/>
          <w:sz w:val="24"/>
          <w:szCs w:val="24"/>
        </w:rPr>
        <w:t xml:space="preserve">Killen, M., Sinno, S., &amp; Margie, N. G. (2007). </w:t>
      </w:r>
      <w:r w:rsidRPr="00CB0FE3">
        <w:rPr>
          <w:sz w:val="24"/>
          <w:szCs w:val="24"/>
        </w:rPr>
        <w:t xml:space="preserve">Children’s experiences and judgments </w:t>
      </w:r>
      <w:r w:rsidRPr="00CB0FE3">
        <w:rPr>
          <w:sz w:val="24"/>
          <w:szCs w:val="24"/>
        </w:rPr>
        <w:tab/>
        <w:t xml:space="preserve">about </w:t>
      </w:r>
    </w:p>
    <w:p w:rsidR="00D45BB0" w:rsidRPr="00CB0FE3" w:rsidRDefault="00D45BB0" w:rsidP="00D45BB0">
      <w:pPr>
        <w:pStyle w:val="TOC1"/>
        <w:tabs>
          <w:tab w:val="left" w:pos="720"/>
          <w:tab w:val="right" w:leader="dot" w:pos="9350"/>
        </w:tabs>
        <w:ind w:left="720"/>
        <w:rPr>
          <w:bCs/>
          <w:sz w:val="24"/>
          <w:szCs w:val="24"/>
        </w:rPr>
      </w:pPr>
      <w:r w:rsidRPr="00CB0FE3">
        <w:rPr>
          <w:sz w:val="24"/>
          <w:szCs w:val="24"/>
        </w:rPr>
        <w:tab/>
        <w:t xml:space="preserve">group exclusion and inclusion.  In R. Kail (Ed.), </w:t>
      </w:r>
      <w:r w:rsidRPr="00CB0FE3">
        <w:rPr>
          <w:i/>
          <w:sz w:val="24"/>
          <w:szCs w:val="24"/>
        </w:rPr>
        <w:t xml:space="preserve">Advances in Child Psychology, Vol. 35 </w:t>
      </w:r>
      <w:r w:rsidRPr="00CB0FE3">
        <w:rPr>
          <w:sz w:val="24"/>
          <w:szCs w:val="24"/>
        </w:rPr>
        <w:t>(</w:t>
      </w:r>
      <w:r w:rsidR="00432C74" w:rsidRPr="00CB0FE3">
        <w:rPr>
          <w:sz w:val="24"/>
          <w:szCs w:val="24"/>
        </w:rPr>
        <w:t>p</w:t>
      </w:r>
      <w:r w:rsidRPr="00CB0FE3">
        <w:rPr>
          <w:sz w:val="24"/>
          <w:szCs w:val="24"/>
        </w:rPr>
        <w:t>p. 173-218).</w:t>
      </w:r>
      <w:r w:rsidRPr="00CB0FE3">
        <w:rPr>
          <w:i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State">
          <w:r w:rsidRPr="00CB0FE3">
            <w:rPr>
              <w:sz w:val="24"/>
              <w:szCs w:val="24"/>
            </w:rPr>
            <w:t>New York</w:t>
          </w:r>
        </w:smartTag>
      </w:smartTag>
      <w:r w:rsidRPr="00CB0FE3">
        <w:rPr>
          <w:sz w:val="24"/>
          <w:szCs w:val="24"/>
        </w:rPr>
        <w:t>: Elsevier.</w:t>
      </w:r>
    </w:p>
    <w:p w:rsidR="00D45BB0" w:rsidRPr="00CB0FE3" w:rsidRDefault="00D45BB0" w:rsidP="001E211E">
      <w:pPr>
        <w:spacing w:after="0"/>
        <w:rPr>
          <w:noProof w:val="0"/>
        </w:rPr>
      </w:pPr>
    </w:p>
    <w:p w:rsidR="001E211E" w:rsidRPr="00CB0FE3" w:rsidRDefault="001E211E" w:rsidP="001E211E">
      <w:pPr>
        <w:spacing w:after="0"/>
        <w:rPr>
          <w:noProof w:val="0"/>
        </w:rPr>
      </w:pPr>
      <w:r w:rsidRPr="00CB0FE3">
        <w:rPr>
          <w:noProof w:val="0"/>
        </w:rPr>
        <w:t xml:space="preserve">Killen, M., Margie, N.G., &amp; Sinno, S. (2006). Morality in the context of intergroup </w:t>
      </w:r>
    </w:p>
    <w:p w:rsidR="001E211E" w:rsidRPr="00CB0FE3" w:rsidRDefault="001E211E" w:rsidP="004E2C89">
      <w:pPr>
        <w:tabs>
          <w:tab w:val="left" w:pos="3780"/>
        </w:tabs>
        <w:spacing w:after="0"/>
        <w:ind w:left="720"/>
        <w:rPr>
          <w:noProof w:val="0"/>
        </w:rPr>
      </w:pPr>
      <w:r w:rsidRPr="00CB0FE3">
        <w:rPr>
          <w:noProof w:val="0"/>
        </w:rPr>
        <w:lastRenderedPageBreak/>
        <w:t xml:space="preserve">relationships. In  M. Killen &amp; J. Smetana (Eds.). </w:t>
      </w:r>
      <w:r w:rsidRPr="00CB0FE3">
        <w:rPr>
          <w:i/>
          <w:iCs/>
          <w:noProof w:val="0"/>
        </w:rPr>
        <w:t>Handbook of moral development</w:t>
      </w:r>
      <w:r w:rsidRPr="00CB0FE3">
        <w:rPr>
          <w:noProof w:val="0"/>
        </w:rPr>
        <w:t xml:space="preserve">. (pp. 155-183).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Mahwah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State">
          <w:r w:rsidRPr="00CB0FE3">
            <w:rPr>
              <w:noProof w:val="0"/>
            </w:rPr>
            <w:t>NJ</w:t>
          </w:r>
        </w:smartTag>
      </w:smartTag>
      <w:r w:rsidRPr="00CB0FE3">
        <w:rPr>
          <w:noProof w:val="0"/>
        </w:rPr>
        <w:t xml:space="preserve">: LEA. </w:t>
      </w:r>
    </w:p>
    <w:p w:rsidR="003700B0" w:rsidRPr="00CB0FE3" w:rsidRDefault="003700B0">
      <w:pPr>
        <w:spacing w:before="100" w:beforeAutospacing="1" w:afterAutospacing="1"/>
        <w:ind w:left="720" w:hanging="720"/>
      </w:pPr>
      <w:r w:rsidRPr="00CB0FE3">
        <w:t>Sechrist, G. B., Stangor, C., &amp; Killen, M. (</w:t>
      </w:r>
      <w:r w:rsidR="008C1B17" w:rsidRPr="00CB0FE3">
        <w:t>2005</w:t>
      </w:r>
      <w:r w:rsidRPr="00CB0FE3">
        <w:t xml:space="preserve">).  Stereotypes and prejudice as social norms.  In C. S. Crandall &amp; M. Schaller (Eds.), </w:t>
      </w:r>
      <w:r w:rsidRPr="00CB0FE3">
        <w:rPr>
          <w:i/>
          <w:iCs/>
        </w:rPr>
        <w:t>The social psychology of prejudice: Historical perspectives</w:t>
      </w:r>
      <w:r w:rsidR="008C1B17" w:rsidRPr="00CB0FE3">
        <w:t xml:space="preserve"> (pp. 163-183).</w:t>
      </w:r>
      <w:r w:rsidRPr="00CB0FE3">
        <w:t xml:space="preserve">  </w:t>
      </w:r>
      <w:smartTag w:uri="urn:schemas-microsoft-com:office:smarttags" w:element="place">
        <w:smartTag w:uri="urn:schemas-microsoft-com:office:smarttags" w:element="City">
          <w:r w:rsidRPr="00CB0FE3">
            <w:t>Seattle</w:t>
          </w:r>
        </w:smartTag>
        <w:r w:rsidRPr="00CB0FE3">
          <w:t xml:space="preserve">, </w:t>
        </w:r>
        <w:smartTag w:uri="urn:schemas-microsoft-com:office:smarttags" w:element="State">
          <w:r w:rsidRPr="00CB0FE3">
            <w:t>WA</w:t>
          </w:r>
        </w:smartTag>
      </w:smartTag>
      <w:r w:rsidRPr="00CB0FE3">
        <w:t>: Lewinian Press.</w:t>
      </w:r>
    </w:p>
    <w:p w:rsidR="003700B0" w:rsidRPr="00CB0FE3" w:rsidRDefault="003700B0">
      <w:pPr>
        <w:spacing w:before="100" w:beforeAutospacing="1" w:afterAutospacing="1"/>
        <w:ind w:left="720" w:hanging="720"/>
        <w:rPr>
          <w:noProof w:val="0"/>
        </w:rPr>
      </w:pPr>
      <w:r w:rsidRPr="00CB0FE3">
        <w:rPr>
          <w:noProof w:val="0"/>
        </w:rPr>
        <w:t xml:space="preserve">Killen, M., McGlothlin, H., &amp; Lee-Kim, J. (2002). Between individuals and culture: Individuals’ evaluations of exclusion from social groups.  In H. Keller, Y. Poortinga, &amp; A. Schoelmerich (Eds.) </w:t>
      </w:r>
      <w:r w:rsidRPr="00CB0FE3">
        <w:rPr>
          <w:i/>
          <w:noProof w:val="0"/>
        </w:rPr>
        <w:t xml:space="preserve">Between biology and culture: Perspectives on ontogenetic development </w:t>
      </w:r>
      <w:r w:rsidRPr="00CB0FE3">
        <w:rPr>
          <w:iCs/>
          <w:noProof w:val="0"/>
        </w:rPr>
        <w:t>(pp.159-190)</w:t>
      </w:r>
      <w:r w:rsidRPr="00CB0FE3">
        <w:rPr>
          <w:noProof w:val="0"/>
        </w:rPr>
        <w:t xml:space="preserve">. </w:t>
      </w:r>
      <w:smartTag w:uri="urn:schemas-microsoft-com:office:smarttags" w:element="City">
        <w:r w:rsidRPr="00CB0FE3">
          <w:rPr>
            <w:noProof w:val="0"/>
          </w:rPr>
          <w:t>Cambridge</w:t>
        </w:r>
      </w:smartTag>
      <w:r w:rsidRPr="00CB0FE3">
        <w:rPr>
          <w:noProof w:val="0"/>
        </w:rPr>
        <w:t xml:space="preserve">, </w:t>
      </w:r>
      <w:smartTag w:uri="urn:schemas-microsoft-com:office:smarttags" w:element="country-region">
        <w:r w:rsidRPr="00CB0FE3">
          <w:rPr>
            <w:noProof w:val="0"/>
          </w:rPr>
          <w:t>England</w:t>
        </w:r>
      </w:smartTag>
      <w:r w:rsidRPr="00CB0FE3">
        <w:rPr>
          <w:noProof w:val="0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CB0FE3">
            <w:rPr>
              <w:noProof w:val="0"/>
            </w:rPr>
            <w:t>Cambridge</w:t>
          </w:r>
        </w:smartTag>
        <w:r w:rsidRPr="00CB0FE3">
          <w:rPr>
            <w:noProof w:val="0"/>
          </w:rPr>
          <w:t xml:space="preserve"> </w:t>
        </w:r>
        <w:smartTag w:uri="urn:schemas-microsoft-com:office:smarttags" w:element="PlaceType">
          <w:r w:rsidRPr="00CB0FE3">
            <w:rPr>
              <w:noProof w:val="0"/>
            </w:rPr>
            <w:t>University</w:t>
          </w:r>
        </w:smartTag>
      </w:smartTag>
      <w:r w:rsidRPr="00CB0FE3">
        <w:rPr>
          <w:noProof w:val="0"/>
        </w:rPr>
        <w:t xml:space="preserve"> Press.</w:t>
      </w:r>
      <w:r w:rsidRPr="00CB0FE3">
        <w:rPr>
          <w:noProof w:val="0"/>
        </w:rPr>
        <w:tab/>
      </w:r>
    </w:p>
    <w:p w:rsidR="003700B0" w:rsidRPr="00CB0FE3" w:rsidRDefault="003700B0">
      <w:pPr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M., &amp; Horn, S. (2000). Facilitating children’s development of morality, community, and autonomy: A case for service-learning experiences. In W. van Haaften, T. Wren, &amp; A. Tellings (Eds.).  </w:t>
      </w:r>
      <w:r w:rsidRPr="00CB0FE3">
        <w:rPr>
          <w:i/>
          <w:noProof w:val="0"/>
        </w:rPr>
        <w:t xml:space="preserve">Moral sensibilities and education II: The schoolchild </w:t>
      </w:r>
      <w:r w:rsidRPr="00CB0FE3">
        <w:rPr>
          <w:noProof w:val="0"/>
        </w:rPr>
        <w:t>(pp. 89-113)</w:t>
      </w:r>
      <w:r w:rsidRPr="00CB0FE3">
        <w:rPr>
          <w:i/>
          <w:noProof w:val="0"/>
        </w:rPr>
        <w:t>.</w:t>
      </w:r>
      <w:r w:rsidRPr="00CB0FE3">
        <w:rPr>
          <w:noProof w:val="0"/>
        </w:rPr>
        <w:t xml:space="preserve"> Bemmel, The </w:t>
      </w:r>
      <w:smartTag w:uri="urn:schemas-microsoft-com:office:smarttags" w:element="place">
        <w:smartTag w:uri="urn:schemas-microsoft-com:office:smarttags" w:element="country-region">
          <w:r w:rsidRPr="00CB0FE3">
            <w:rPr>
              <w:noProof w:val="0"/>
            </w:rPr>
            <w:t>Netherlands</w:t>
          </w:r>
        </w:smartTag>
      </w:smartTag>
      <w:r w:rsidRPr="00CB0FE3">
        <w:rPr>
          <w:noProof w:val="0"/>
        </w:rPr>
        <w:t>: Concorde Publishing House.</w:t>
      </w:r>
    </w:p>
    <w:p w:rsidR="003700B0" w:rsidRPr="00CB0FE3" w:rsidRDefault="003700B0">
      <w:pPr>
        <w:spacing w:after="0"/>
        <w:ind w:left="720" w:hanging="720"/>
        <w:rPr>
          <w:noProof w:val="0"/>
        </w:rPr>
      </w:pPr>
    </w:p>
    <w:p w:rsidR="003700B0" w:rsidRPr="00CB0FE3" w:rsidRDefault="003700B0">
      <w:pPr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M., &amp; de Waal, F. B.M. (2000). The evolution and development of morality. In F. Aureli &amp; F. B.M. de Waal (Eds.), </w:t>
      </w:r>
      <w:r w:rsidRPr="00CB0FE3">
        <w:rPr>
          <w:i/>
          <w:noProof w:val="0"/>
        </w:rPr>
        <w:t xml:space="preserve">Natural conflict resolution </w:t>
      </w:r>
      <w:r w:rsidRPr="00CB0FE3">
        <w:rPr>
          <w:noProof w:val="0"/>
        </w:rPr>
        <w:t xml:space="preserve">(pp. 352-372). </w:t>
      </w:r>
      <w:smartTag w:uri="urn:schemas-microsoft-com:office:smarttags" w:element="City">
        <w:r w:rsidRPr="00CB0FE3">
          <w:rPr>
            <w:noProof w:val="0"/>
          </w:rPr>
          <w:t>Berkeley</w:t>
        </w:r>
      </w:smartTag>
      <w:r w:rsidRPr="00CB0FE3">
        <w:rPr>
          <w:noProof w:val="0"/>
        </w:rPr>
        <w:t xml:space="preserve">, </w:t>
      </w:r>
      <w:smartTag w:uri="urn:schemas-microsoft-com:office:smarttags" w:element="State">
        <w:r w:rsidRPr="00CB0FE3">
          <w:rPr>
            <w:noProof w:val="0"/>
          </w:rPr>
          <w:t>CA</w:t>
        </w:r>
      </w:smartTag>
      <w:r w:rsidRPr="00CB0FE3">
        <w:rPr>
          <w:noProof w:val="0"/>
        </w:rPr>
        <w:t xml:space="preserve">: </w:t>
      </w:r>
      <w:smartTag w:uri="urn:schemas-microsoft-com:office:smarttags" w:element="place">
        <w:smartTag w:uri="urn:schemas-microsoft-com:office:smarttags" w:element="PlaceType">
          <w:r w:rsidRPr="00CB0FE3">
            <w:rPr>
              <w:noProof w:val="0"/>
            </w:rPr>
            <w:t>University</w:t>
          </w:r>
        </w:smartTag>
        <w:r w:rsidRPr="00CB0FE3">
          <w:rPr>
            <w:noProof w:val="0"/>
          </w:rPr>
          <w:t xml:space="preserve"> of </w:t>
        </w:r>
        <w:smartTag w:uri="urn:schemas-microsoft-com:office:smarttags" w:element="PlaceName">
          <w:r w:rsidRPr="00CB0FE3">
            <w:rPr>
              <w:noProof w:val="0"/>
            </w:rPr>
            <w:t>California</w:t>
          </w:r>
        </w:smartTag>
      </w:smartTag>
      <w:r w:rsidRPr="00CB0FE3">
        <w:rPr>
          <w:noProof w:val="0"/>
        </w:rPr>
        <w:t xml:space="preserve"> Press.</w:t>
      </w:r>
    </w:p>
    <w:p w:rsidR="003700B0" w:rsidRPr="00CB0FE3" w:rsidRDefault="003700B0">
      <w:pPr>
        <w:spacing w:after="0"/>
        <w:ind w:left="720" w:hanging="720"/>
        <w:rPr>
          <w:noProof w:val="0"/>
        </w:rPr>
      </w:pPr>
    </w:p>
    <w:p w:rsidR="003700B0" w:rsidRPr="00CB0FE3" w:rsidRDefault="003700B0">
      <w:pPr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Langer, J., &amp; Killen, M. (1998). Comparative perspectives on development. In J. Langer &amp; M. Killen (Eds.), </w:t>
      </w:r>
      <w:r w:rsidRPr="00CB0FE3">
        <w:rPr>
          <w:i/>
          <w:noProof w:val="0"/>
        </w:rPr>
        <w:t xml:space="preserve">Piaget, evolution, and development </w:t>
      </w:r>
      <w:r w:rsidRPr="00CB0FE3">
        <w:rPr>
          <w:noProof w:val="0"/>
        </w:rPr>
        <w:t>(pp.1-6)</w:t>
      </w:r>
      <w:r w:rsidRPr="00CB0FE3">
        <w:rPr>
          <w:i/>
          <w:noProof w:val="0"/>
        </w:rPr>
        <w:t>.</w:t>
      </w:r>
      <w:r w:rsidRPr="00CB0FE3">
        <w:rPr>
          <w:noProof w:val="0"/>
        </w:rPr>
        <w:t xml:space="preserve"> </w:t>
      </w:r>
      <w:smartTag w:uri="urn:schemas-microsoft-com:office:smarttags" w:element="City">
        <w:r w:rsidRPr="00CB0FE3">
          <w:rPr>
            <w:noProof w:val="0"/>
          </w:rPr>
          <w:t>Mahwah</w:t>
        </w:r>
      </w:smartTag>
      <w:r w:rsidRPr="00CB0FE3">
        <w:rPr>
          <w:noProof w:val="0"/>
        </w:rPr>
        <w:t xml:space="preserve">, </w:t>
      </w:r>
      <w:smartTag w:uri="urn:schemas-microsoft-com:office:smarttags" w:element="State">
        <w:r w:rsidRPr="00CB0FE3">
          <w:rPr>
            <w:noProof w:val="0"/>
          </w:rPr>
          <w:t>NJ</w:t>
        </w:r>
      </w:smartTag>
      <w:r w:rsidRPr="00CB0FE3">
        <w:rPr>
          <w:noProof w:val="0"/>
        </w:rPr>
        <w:t xml:space="preserve">:  </w:t>
      </w:r>
      <w:smartTag w:uri="urn:schemas-microsoft-com:office:smarttags" w:element="City">
        <w:smartTag w:uri="urn:schemas-microsoft-com:office:smarttags" w:element="place">
          <w:r w:rsidRPr="00CB0FE3">
            <w:rPr>
              <w:noProof w:val="0"/>
            </w:rPr>
            <w:t>Lawrence</w:t>
          </w:r>
        </w:smartTag>
      </w:smartTag>
      <w:r w:rsidRPr="00CB0FE3">
        <w:rPr>
          <w:noProof w:val="0"/>
        </w:rPr>
        <w:t xml:space="preserve"> Erlbaum Associates.</w:t>
      </w:r>
    </w:p>
    <w:p w:rsidR="003700B0" w:rsidRPr="00CB0FE3" w:rsidRDefault="003700B0">
      <w:pPr>
        <w:spacing w:after="0"/>
        <w:ind w:left="720" w:hanging="720"/>
        <w:rPr>
          <w:noProof w:val="0"/>
        </w:rPr>
      </w:pPr>
    </w:p>
    <w:p w:rsidR="003700B0" w:rsidRPr="00CB0FE3" w:rsidRDefault="003700B0">
      <w:pPr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Cords, M., &amp; Killen, M. (1998). Comparative approaches to conflict resolution among children and non-human primates.  In J. Langer &amp; M. Killen (Eds.), </w:t>
      </w:r>
      <w:r w:rsidRPr="00CB0FE3">
        <w:rPr>
          <w:i/>
          <w:noProof w:val="0"/>
        </w:rPr>
        <w:t xml:space="preserve">Piaget, evolution, and development </w:t>
      </w:r>
      <w:r w:rsidRPr="00CB0FE3">
        <w:rPr>
          <w:noProof w:val="0"/>
        </w:rPr>
        <w:t>(pp. 193-218)</w:t>
      </w:r>
      <w:r w:rsidRPr="00CB0FE3">
        <w:rPr>
          <w:i/>
          <w:noProof w:val="0"/>
        </w:rPr>
        <w:t>.</w:t>
      </w:r>
      <w:r w:rsidRPr="00CB0FE3">
        <w:rPr>
          <w:noProof w:val="0"/>
        </w:rPr>
        <w:t xml:space="preserve">  </w:t>
      </w:r>
      <w:smartTag w:uri="urn:schemas-microsoft-com:office:smarttags" w:element="City">
        <w:r w:rsidRPr="00CB0FE3">
          <w:rPr>
            <w:noProof w:val="0"/>
          </w:rPr>
          <w:t>Mahwah</w:t>
        </w:r>
      </w:smartTag>
      <w:r w:rsidRPr="00CB0FE3">
        <w:rPr>
          <w:noProof w:val="0"/>
        </w:rPr>
        <w:t xml:space="preserve">, </w:t>
      </w:r>
      <w:smartTag w:uri="urn:schemas-microsoft-com:office:smarttags" w:element="State">
        <w:r w:rsidRPr="00CB0FE3">
          <w:rPr>
            <w:noProof w:val="0"/>
          </w:rPr>
          <w:t>NJ</w:t>
        </w:r>
      </w:smartTag>
      <w:r w:rsidRPr="00CB0FE3">
        <w:rPr>
          <w:noProof w:val="0"/>
        </w:rPr>
        <w:t xml:space="preserve">: </w:t>
      </w:r>
      <w:smartTag w:uri="urn:schemas-microsoft-com:office:smarttags" w:element="City">
        <w:smartTag w:uri="urn:schemas-microsoft-com:office:smarttags" w:element="place">
          <w:r w:rsidRPr="00CB0FE3">
            <w:rPr>
              <w:noProof w:val="0"/>
            </w:rPr>
            <w:t>Lawrence</w:t>
          </w:r>
        </w:smartTag>
      </w:smartTag>
      <w:r w:rsidRPr="00CB0FE3">
        <w:rPr>
          <w:noProof w:val="0"/>
        </w:rPr>
        <w:t xml:space="preserve"> Erlbaum Associates.</w:t>
      </w:r>
    </w:p>
    <w:p w:rsidR="003700B0" w:rsidRPr="00CB0FE3" w:rsidRDefault="003700B0">
      <w:pPr>
        <w:spacing w:after="0"/>
        <w:ind w:left="720" w:hanging="720"/>
        <w:rPr>
          <w:noProof w:val="0"/>
        </w:rPr>
      </w:pPr>
    </w:p>
    <w:p w:rsidR="003700B0" w:rsidRPr="00CB0FE3" w:rsidRDefault="003700B0">
      <w:pPr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Nucci, L.P., Killen, M., Smetana, J.G. (1996). Autonomy and the personal: Negotiation and social reciprocity in adult-child exchanges. In M. Killen (Ed.), </w:t>
      </w:r>
      <w:r w:rsidRPr="00CB0FE3">
        <w:rPr>
          <w:i/>
          <w:noProof w:val="0"/>
        </w:rPr>
        <w:t xml:space="preserve">Children’s autonomy, social competence, and interactions with adults and other children: Exploring connections and consequences (New Directions for Child Development) </w:t>
      </w:r>
      <w:r w:rsidRPr="00CB0FE3">
        <w:rPr>
          <w:noProof w:val="0"/>
        </w:rPr>
        <w:t>(pp</w:t>
      </w:r>
      <w:r w:rsidRPr="00CB0FE3">
        <w:rPr>
          <w:i/>
          <w:noProof w:val="0"/>
        </w:rPr>
        <w:t>.</w:t>
      </w:r>
      <w:r w:rsidRPr="00CB0FE3">
        <w:rPr>
          <w:noProof w:val="0"/>
        </w:rPr>
        <w:t xml:space="preserve"> 7-24). S.F., CA: Jossey-Bass, Inc.</w:t>
      </w:r>
    </w:p>
    <w:p w:rsidR="003700B0" w:rsidRPr="00CB0FE3" w:rsidRDefault="003700B0">
      <w:pPr>
        <w:spacing w:after="0"/>
        <w:ind w:left="720" w:hanging="720"/>
        <w:rPr>
          <w:noProof w:val="0"/>
        </w:rPr>
      </w:pPr>
    </w:p>
    <w:p w:rsidR="003700B0" w:rsidRPr="00CB0FE3" w:rsidRDefault="003700B0">
      <w:pPr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Hart, D., &amp; Killen, M. (1995). Perspectives on morality. In M. Killen &amp; D. Hart (Eds.), </w:t>
      </w:r>
      <w:r w:rsidRPr="00CB0FE3">
        <w:rPr>
          <w:i/>
          <w:noProof w:val="0"/>
        </w:rPr>
        <w:t>Morality in everyday life: Developmental perspectives</w:t>
      </w:r>
      <w:r w:rsidRPr="00CB0FE3">
        <w:rPr>
          <w:noProof w:val="0"/>
        </w:rPr>
        <w:t xml:space="preserve"> (pp</w:t>
      </w:r>
      <w:r w:rsidR="00432C74" w:rsidRPr="00CB0FE3">
        <w:rPr>
          <w:noProof w:val="0"/>
        </w:rPr>
        <w:t>.</w:t>
      </w:r>
      <w:r w:rsidRPr="00CB0FE3">
        <w:rPr>
          <w:noProof w:val="0"/>
        </w:rPr>
        <w:t xml:space="preserve"> 1-20). </w:t>
      </w:r>
      <w:smartTag w:uri="urn:schemas-microsoft-com:office:smarttags" w:element="City">
        <w:r w:rsidRPr="00CB0FE3">
          <w:rPr>
            <w:noProof w:val="0"/>
          </w:rPr>
          <w:t>Cambridge</w:t>
        </w:r>
      </w:smartTag>
      <w:r w:rsidRPr="00CB0FE3">
        <w:rPr>
          <w:noProof w:val="0"/>
        </w:rPr>
        <w:t xml:space="preserve">, </w:t>
      </w:r>
      <w:smartTag w:uri="urn:schemas-microsoft-com:office:smarttags" w:element="country-region">
        <w:r w:rsidRPr="00CB0FE3">
          <w:rPr>
            <w:noProof w:val="0"/>
          </w:rPr>
          <w:t>England</w:t>
        </w:r>
      </w:smartTag>
      <w:r w:rsidRPr="00CB0FE3">
        <w:rPr>
          <w:noProof w:val="0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CB0FE3">
            <w:rPr>
              <w:noProof w:val="0"/>
            </w:rPr>
            <w:t>Cambridge</w:t>
          </w:r>
        </w:smartTag>
        <w:r w:rsidRPr="00CB0FE3">
          <w:rPr>
            <w:noProof w:val="0"/>
          </w:rPr>
          <w:t xml:space="preserve"> </w:t>
        </w:r>
        <w:smartTag w:uri="urn:schemas-microsoft-com:office:smarttags" w:element="PlaceType">
          <w:r w:rsidRPr="00CB0FE3">
            <w:rPr>
              <w:noProof w:val="0"/>
            </w:rPr>
            <w:t>University</w:t>
          </w:r>
        </w:smartTag>
      </w:smartTag>
      <w:r w:rsidRPr="00CB0FE3">
        <w:rPr>
          <w:noProof w:val="0"/>
        </w:rPr>
        <w:t xml:space="preserve"> Press.</w:t>
      </w:r>
    </w:p>
    <w:p w:rsidR="003700B0" w:rsidRPr="00CB0FE3" w:rsidRDefault="003700B0">
      <w:pPr>
        <w:spacing w:after="0"/>
        <w:ind w:left="720" w:hanging="720"/>
        <w:rPr>
          <w:noProof w:val="0"/>
        </w:rPr>
      </w:pPr>
    </w:p>
    <w:p w:rsidR="003700B0" w:rsidRPr="00CB0FE3" w:rsidRDefault="003700B0">
      <w:pPr>
        <w:spacing w:after="0"/>
        <w:ind w:left="720" w:hanging="720"/>
        <w:rPr>
          <w:noProof w:val="0"/>
        </w:rPr>
      </w:pPr>
      <w:r w:rsidRPr="00CB0FE3">
        <w:rPr>
          <w:noProof w:val="0"/>
        </w:rPr>
        <w:t>Killen, M., &amp; Nucci, L. (1995). Morality, autonomy, and social conflict. In M. Killen &amp; D. Hart (Eds.),</w:t>
      </w:r>
      <w:r w:rsidRPr="00CB0FE3">
        <w:rPr>
          <w:i/>
          <w:noProof w:val="0"/>
        </w:rPr>
        <w:t xml:space="preserve"> Morality in everyday life: Developmental perspectives </w:t>
      </w:r>
      <w:r w:rsidRPr="00CB0FE3">
        <w:rPr>
          <w:noProof w:val="0"/>
        </w:rPr>
        <w:t xml:space="preserve">(pp. 52-86). </w:t>
      </w:r>
      <w:smartTag w:uri="urn:schemas-microsoft-com:office:smarttags" w:element="City">
        <w:r w:rsidRPr="00CB0FE3">
          <w:rPr>
            <w:noProof w:val="0"/>
          </w:rPr>
          <w:t>Cambridge</w:t>
        </w:r>
      </w:smartTag>
      <w:r w:rsidRPr="00CB0FE3">
        <w:rPr>
          <w:noProof w:val="0"/>
        </w:rPr>
        <w:t xml:space="preserve">, </w:t>
      </w:r>
      <w:smartTag w:uri="urn:schemas-microsoft-com:office:smarttags" w:element="country-region">
        <w:r w:rsidRPr="00CB0FE3">
          <w:rPr>
            <w:noProof w:val="0"/>
          </w:rPr>
          <w:t>England</w:t>
        </w:r>
      </w:smartTag>
      <w:r w:rsidRPr="00CB0FE3">
        <w:rPr>
          <w:noProof w:val="0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CB0FE3">
            <w:rPr>
              <w:noProof w:val="0"/>
            </w:rPr>
            <w:t>Cambridge</w:t>
          </w:r>
        </w:smartTag>
        <w:r w:rsidRPr="00CB0FE3">
          <w:rPr>
            <w:noProof w:val="0"/>
          </w:rPr>
          <w:t xml:space="preserve"> </w:t>
        </w:r>
        <w:smartTag w:uri="urn:schemas-microsoft-com:office:smarttags" w:element="PlaceType">
          <w:r w:rsidRPr="00CB0FE3">
            <w:rPr>
              <w:noProof w:val="0"/>
            </w:rPr>
            <w:t>University</w:t>
          </w:r>
        </w:smartTag>
      </w:smartTag>
      <w:r w:rsidRPr="00CB0FE3">
        <w:rPr>
          <w:noProof w:val="0"/>
        </w:rPr>
        <w:t xml:space="preserve"> Press.</w:t>
      </w:r>
    </w:p>
    <w:p w:rsidR="003700B0" w:rsidRPr="00CB0FE3" w:rsidRDefault="003700B0">
      <w:pPr>
        <w:spacing w:after="0"/>
        <w:ind w:left="720" w:hanging="720"/>
        <w:rPr>
          <w:noProof w:val="0"/>
        </w:rPr>
      </w:pPr>
    </w:p>
    <w:p w:rsidR="003700B0" w:rsidRPr="00CB0FE3" w:rsidRDefault="003700B0">
      <w:pPr>
        <w:spacing w:after="0"/>
        <w:ind w:left="720" w:hanging="720"/>
        <w:rPr>
          <w:noProof w:val="0"/>
        </w:rPr>
      </w:pPr>
      <w:r w:rsidRPr="00CB0FE3">
        <w:rPr>
          <w:noProof w:val="0"/>
        </w:rPr>
        <w:t>Nucci, L. P., &amp; Killen, M. (1991).  Social interaction in the preschool and the development of social and moral concepts.  In B. Scales, M. Almy, A. Nicolopoulou, &amp; S. Ervin</w:t>
      </w:r>
      <w:r w:rsidRPr="00CB0FE3">
        <w:rPr>
          <w:noProof w:val="0"/>
        </w:rPr>
        <w:noBreakHyphen/>
        <w:t xml:space="preserve">Tripp (Eds.), </w:t>
      </w:r>
      <w:r w:rsidRPr="00CB0FE3">
        <w:rPr>
          <w:i/>
          <w:noProof w:val="0"/>
        </w:rPr>
        <w:t>Play and the social context of development in early care and education</w:t>
      </w:r>
      <w:r w:rsidRPr="00CB0FE3">
        <w:rPr>
          <w:noProof w:val="0"/>
        </w:rPr>
        <w:t xml:space="preserve"> (pp. 219-233). 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New York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State">
          <w:r w:rsidRPr="00CB0FE3">
            <w:rPr>
              <w:noProof w:val="0"/>
            </w:rPr>
            <w:t>NY</w:t>
          </w:r>
        </w:smartTag>
      </w:smartTag>
      <w:r w:rsidRPr="00CB0FE3">
        <w:rPr>
          <w:noProof w:val="0"/>
        </w:rPr>
        <w:t>: Teachers College Press</w:t>
      </w:r>
    </w:p>
    <w:p w:rsidR="003700B0" w:rsidRPr="00CB0FE3" w:rsidRDefault="003700B0">
      <w:pPr>
        <w:spacing w:after="0"/>
        <w:ind w:left="720" w:hanging="720"/>
        <w:rPr>
          <w:noProof w:val="0"/>
        </w:rPr>
      </w:pPr>
    </w:p>
    <w:p w:rsidR="003700B0" w:rsidRPr="00CB0FE3" w:rsidRDefault="003700B0">
      <w:pPr>
        <w:spacing w:after="0"/>
        <w:ind w:left="720" w:hanging="720"/>
        <w:rPr>
          <w:noProof w:val="0"/>
        </w:rPr>
      </w:pPr>
      <w:r w:rsidRPr="00CB0FE3">
        <w:rPr>
          <w:noProof w:val="0"/>
        </w:rPr>
        <w:lastRenderedPageBreak/>
        <w:t xml:space="preserve">Killen, M. (1991).  Social and moral development in early childhood.  In W.M. Kurtines &amp; J.L. Gewirtz (Eds.), </w:t>
      </w:r>
      <w:r w:rsidR="001548D0">
        <w:rPr>
          <w:i/>
          <w:noProof w:val="0"/>
        </w:rPr>
        <w:t>Handbook of moral behavior and d</w:t>
      </w:r>
      <w:r w:rsidRPr="00CB0FE3">
        <w:rPr>
          <w:i/>
          <w:noProof w:val="0"/>
        </w:rPr>
        <w:t>evelopment</w:t>
      </w:r>
      <w:r w:rsidR="00FB4145" w:rsidRPr="00CB0FE3">
        <w:rPr>
          <w:i/>
          <w:noProof w:val="0"/>
        </w:rPr>
        <w:t>,</w:t>
      </w:r>
      <w:r w:rsidRPr="00CB0FE3">
        <w:rPr>
          <w:noProof w:val="0"/>
        </w:rPr>
        <w:t xml:space="preserve"> Vol. 2</w:t>
      </w:r>
      <w:r w:rsidR="00FB4145" w:rsidRPr="00CB0FE3">
        <w:rPr>
          <w:noProof w:val="0"/>
        </w:rPr>
        <w:t>,</w:t>
      </w:r>
      <w:r w:rsidRPr="00CB0FE3">
        <w:rPr>
          <w:noProof w:val="0"/>
        </w:rPr>
        <w:t xml:space="preserve"> (pp. 115</w:t>
      </w:r>
      <w:r w:rsidRPr="00CB0FE3">
        <w:rPr>
          <w:noProof w:val="0"/>
        </w:rPr>
        <w:noBreakHyphen/>
        <w:t xml:space="preserve">138). 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Hillsdale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State">
          <w:r w:rsidRPr="00CB0FE3">
            <w:rPr>
              <w:noProof w:val="0"/>
            </w:rPr>
            <w:t>NJ</w:t>
          </w:r>
        </w:smartTag>
      </w:smartTag>
      <w:r w:rsidRPr="00CB0FE3">
        <w:rPr>
          <w:noProof w:val="0"/>
        </w:rPr>
        <w:t>:  Lawrence, Erlbaum &amp; Associates.</w:t>
      </w:r>
    </w:p>
    <w:p w:rsidR="003700B0" w:rsidRPr="00CB0FE3" w:rsidRDefault="003700B0">
      <w:pPr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 </w:t>
      </w:r>
    </w:p>
    <w:p w:rsidR="003700B0" w:rsidRPr="00CB0FE3" w:rsidRDefault="003700B0">
      <w:pPr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Turiel, E., Smetana, J., &amp; Killen, M. (1991).  Social contexts in social cognitive development.  In W.M. Kurtines and J.L. Gewirtz (Eds.), </w:t>
      </w:r>
      <w:r w:rsidR="001548D0">
        <w:rPr>
          <w:i/>
          <w:noProof w:val="0"/>
        </w:rPr>
        <w:t>Handbook of moral behavior and d</w:t>
      </w:r>
      <w:r w:rsidRPr="00CB0FE3">
        <w:rPr>
          <w:i/>
          <w:noProof w:val="0"/>
        </w:rPr>
        <w:t>evelopment</w:t>
      </w:r>
      <w:r w:rsidR="00FB4145" w:rsidRPr="00CB0FE3">
        <w:rPr>
          <w:i/>
          <w:noProof w:val="0"/>
        </w:rPr>
        <w:t xml:space="preserve">, </w:t>
      </w:r>
      <w:r w:rsidRPr="00CB0FE3">
        <w:rPr>
          <w:noProof w:val="0"/>
        </w:rPr>
        <w:t>Vol.</w:t>
      </w:r>
      <w:r w:rsidR="00FB4145" w:rsidRPr="00CB0FE3">
        <w:rPr>
          <w:noProof w:val="0"/>
        </w:rPr>
        <w:t xml:space="preserve"> </w:t>
      </w:r>
      <w:r w:rsidRPr="00CB0FE3">
        <w:rPr>
          <w:noProof w:val="0"/>
        </w:rPr>
        <w:t>2</w:t>
      </w:r>
      <w:r w:rsidR="00FB4145" w:rsidRPr="00CB0FE3">
        <w:rPr>
          <w:noProof w:val="0"/>
        </w:rPr>
        <w:t>,</w:t>
      </w:r>
      <w:r w:rsidRPr="00CB0FE3">
        <w:rPr>
          <w:noProof w:val="0"/>
        </w:rPr>
        <w:t xml:space="preserve"> (pp. 307-332). 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Hillsdale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State">
          <w:r w:rsidRPr="00CB0FE3">
            <w:rPr>
              <w:noProof w:val="0"/>
            </w:rPr>
            <w:t>NJ</w:t>
          </w:r>
        </w:smartTag>
      </w:smartTag>
      <w:r w:rsidRPr="00CB0FE3">
        <w:rPr>
          <w:noProof w:val="0"/>
        </w:rPr>
        <w:t>:</w:t>
      </w:r>
      <w:r w:rsidR="00CA7A8C" w:rsidRPr="00CB0FE3">
        <w:rPr>
          <w:noProof w:val="0"/>
        </w:rPr>
        <w:t xml:space="preserve"> </w:t>
      </w:r>
      <w:r w:rsidRPr="00CB0FE3">
        <w:rPr>
          <w:noProof w:val="0"/>
        </w:rPr>
        <w:t>Lawrence, Erlbaum &amp; Associates.</w:t>
      </w:r>
    </w:p>
    <w:p w:rsidR="003700B0" w:rsidRPr="00CB0FE3" w:rsidRDefault="003700B0">
      <w:pPr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 </w:t>
      </w:r>
    </w:p>
    <w:p w:rsidR="003700B0" w:rsidRPr="00CB0FE3" w:rsidRDefault="003700B0">
      <w:pPr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 (1989).  Context, conflict, and coordination in </w:t>
      </w:r>
      <w:r w:rsidRPr="00CB0FE3">
        <w:rPr>
          <w:noProof w:val="0"/>
          <w:szCs w:val="24"/>
        </w:rPr>
        <w:t>early social developm</w:t>
      </w:r>
      <w:r w:rsidR="005C4EAA" w:rsidRPr="00CB0FE3">
        <w:rPr>
          <w:noProof w:val="0"/>
          <w:szCs w:val="24"/>
        </w:rPr>
        <w:t>e</w:t>
      </w:r>
      <w:r w:rsidRPr="00CB0FE3">
        <w:rPr>
          <w:noProof w:val="0"/>
          <w:szCs w:val="24"/>
        </w:rPr>
        <w:t>nt.</w:t>
      </w:r>
      <w:r w:rsidRPr="00CB0FE3">
        <w:rPr>
          <w:noProof w:val="0"/>
        </w:rPr>
        <w:t xml:space="preserve">  In L. T. Winegar (Ed.), </w:t>
      </w:r>
      <w:r w:rsidRPr="00CB0FE3">
        <w:rPr>
          <w:i/>
          <w:noProof w:val="0"/>
        </w:rPr>
        <w:t>Social interaction and the development of children's understanding</w:t>
      </w:r>
      <w:r w:rsidRPr="00CB0FE3">
        <w:rPr>
          <w:noProof w:val="0"/>
        </w:rPr>
        <w:t xml:space="preserve">  (pp.119-146). 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Norwood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State">
          <w:r w:rsidRPr="00CB0FE3">
            <w:rPr>
              <w:noProof w:val="0"/>
            </w:rPr>
            <w:t>NJ</w:t>
          </w:r>
        </w:smartTag>
      </w:smartTag>
      <w:r w:rsidRPr="00CB0FE3">
        <w:rPr>
          <w:noProof w:val="0"/>
        </w:rPr>
        <w:t>:  Ablex.</w:t>
      </w:r>
    </w:p>
    <w:p w:rsidR="003700B0" w:rsidRPr="00CB0FE3" w:rsidRDefault="003700B0">
      <w:pPr>
        <w:spacing w:after="0"/>
        <w:ind w:left="720" w:hanging="720"/>
        <w:rPr>
          <w:noProof w:val="0"/>
        </w:rPr>
      </w:pPr>
    </w:p>
    <w:p w:rsidR="003700B0" w:rsidRPr="00CB0FE3" w:rsidRDefault="003700B0">
      <w:pPr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Turiel, E., Killen, M., &amp; Helwig, C. (1987).  Morality:  Its structure, functions &amp; vagaries.  In J. Kagan &amp; S. Lamb (Eds.), </w:t>
      </w:r>
      <w:r w:rsidRPr="00CB0FE3">
        <w:rPr>
          <w:i/>
          <w:noProof w:val="0"/>
        </w:rPr>
        <w:t>The emergence of morality in young children</w:t>
      </w:r>
      <w:r w:rsidRPr="00CB0FE3">
        <w:rPr>
          <w:noProof w:val="0"/>
        </w:rPr>
        <w:t xml:space="preserve"> (pp. 155-243).  </w:t>
      </w:r>
      <w:smartTag w:uri="urn:schemas-microsoft-com:office:smarttags" w:element="City">
        <w:r w:rsidRPr="00CB0FE3">
          <w:rPr>
            <w:noProof w:val="0"/>
          </w:rPr>
          <w:t>Chicago</w:t>
        </w:r>
      </w:smartTag>
      <w:r w:rsidRPr="00CB0FE3">
        <w:rPr>
          <w:noProof w:val="0"/>
        </w:rPr>
        <w:t xml:space="preserve">:  </w:t>
      </w:r>
      <w:smartTag w:uri="urn:schemas-microsoft-com:office:smarttags" w:element="place">
        <w:smartTag w:uri="urn:schemas-microsoft-com:office:smarttags" w:element="PlaceType">
          <w:r w:rsidRPr="00CB0FE3">
            <w:rPr>
              <w:noProof w:val="0"/>
            </w:rPr>
            <w:t>University</w:t>
          </w:r>
        </w:smartTag>
        <w:r w:rsidRPr="00CB0FE3">
          <w:rPr>
            <w:noProof w:val="0"/>
          </w:rPr>
          <w:t xml:space="preserve"> of </w:t>
        </w:r>
        <w:smartTag w:uri="urn:schemas-microsoft-com:office:smarttags" w:element="PlaceName">
          <w:r w:rsidRPr="00CB0FE3">
            <w:rPr>
              <w:noProof w:val="0"/>
            </w:rPr>
            <w:t>Chicago</w:t>
          </w:r>
        </w:smartTag>
      </w:smartTag>
      <w:r w:rsidRPr="00CB0FE3">
        <w:rPr>
          <w:noProof w:val="0"/>
        </w:rPr>
        <w:t>.</w:t>
      </w:r>
    </w:p>
    <w:p w:rsidR="003700B0" w:rsidRPr="00CB0FE3" w:rsidRDefault="003700B0">
      <w:pPr>
        <w:spacing w:after="0"/>
        <w:rPr>
          <w:noProof w:val="0"/>
        </w:rPr>
      </w:pPr>
    </w:p>
    <w:p w:rsidR="00002CDD" w:rsidRDefault="003700B0" w:rsidP="008C1B17">
      <w:pPr>
        <w:spacing w:after="0"/>
        <w:rPr>
          <w:b/>
          <w:bCs/>
          <w:noProof w:val="0"/>
        </w:rPr>
      </w:pPr>
      <w:r w:rsidRPr="00CB0FE3">
        <w:rPr>
          <w:b/>
          <w:bCs/>
          <w:noProof w:val="0"/>
        </w:rPr>
        <w:t xml:space="preserve">Journal articles  </w:t>
      </w:r>
    </w:p>
    <w:p w:rsidR="005139FB" w:rsidRDefault="005139FB" w:rsidP="008C1B17">
      <w:pPr>
        <w:spacing w:after="0"/>
        <w:rPr>
          <w:b/>
          <w:bCs/>
          <w:noProof w:val="0"/>
        </w:rPr>
      </w:pPr>
    </w:p>
    <w:p w:rsidR="0011092A" w:rsidRDefault="001548D0" w:rsidP="001109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</w:pPr>
      <w:r w:rsidRPr="00CB0FE3">
        <w:rPr>
          <w:bCs/>
          <w:szCs w:val="24"/>
        </w:rPr>
        <w:t>Rutland, A., Mulvey, K.L., Hitti, A., Abrams, D., &amp; Killen, M. (</w:t>
      </w:r>
      <w:r>
        <w:rPr>
          <w:bCs/>
          <w:szCs w:val="24"/>
        </w:rPr>
        <w:t>in press</w:t>
      </w:r>
      <w:r w:rsidRPr="00CB0FE3">
        <w:rPr>
          <w:bCs/>
          <w:szCs w:val="24"/>
        </w:rPr>
        <w:t xml:space="preserve">). </w:t>
      </w:r>
      <w:r w:rsidR="0011092A">
        <w:t>When does the in-</w:t>
      </w:r>
    </w:p>
    <w:p w:rsidR="001548D0" w:rsidRDefault="0011092A" w:rsidP="001109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560"/>
        <w:rPr>
          <w:bCs/>
          <w:szCs w:val="24"/>
        </w:rPr>
      </w:pPr>
      <w:r>
        <w:t>group like the out-group?: Bias among children as a function of group norms</w:t>
      </w:r>
      <w:r>
        <w:t xml:space="preserve">. </w:t>
      </w:r>
      <w:bookmarkStart w:id="2" w:name="_GoBack"/>
      <w:bookmarkEnd w:id="2"/>
      <w:r w:rsidR="001548D0" w:rsidRPr="001548D0">
        <w:rPr>
          <w:bCs/>
          <w:i/>
          <w:szCs w:val="24"/>
        </w:rPr>
        <w:t>Psychological Science</w:t>
      </w:r>
      <w:r w:rsidR="001548D0">
        <w:rPr>
          <w:bCs/>
          <w:szCs w:val="24"/>
        </w:rPr>
        <w:t>.</w:t>
      </w:r>
      <w:r w:rsidR="001548D0">
        <w:rPr>
          <w:bCs/>
          <w:szCs w:val="24"/>
        </w:rPr>
        <w:tab/>
      </w:r>
      <w:r w:rsidR="001548D0">
        <w:rPr>
          <w:bCs/>
          <w:szCs w:val="24"/>
        </w:rPr>
        <w:tab/>
      </w:r>
    </w:p>
    <w:p w:rsidR="001548D0" w:rsidRDefault="001548D0" w:rsidP="005139FB">
      <w:pPr>
        <w:pStyle w:val="a2Document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szCs w:val="24"/>
        </w:rPr>
      </w:pPr>
    </w:p>
    <w:p w:rsidR="005139FB" w:rsidRPr="005139FB" w:rsidRDefault="005139FB" w:rsidP="005139FB">
      <w:pPr>
        <w:pStyle w:val="a2Document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szCs w:val="24"/>
        </w:rPr>
      </w:pPr>
      <w:r w:rsidRPr="00CB0FE3">
        <w:rPr>
          <w:rFonts w:ascii="Times New Roman" w:hAnsi="Times New Roman"/>
          <w:bCs/>
          <w:szCs w:val="24"/>
        </w:rPr>
        <w:t>Cooley, S., &amp; Killen, M</w:t>
      </w:r>
      <w:r w:rsidRPr="003946A6">
        <w:rPr>
          <w:rFonts w:ascii="Times New Roman" w:hAnsi="Times New Roman"/>
          <w:bCs/>
          <w:szCs w:val="24"/>
        </w:rPr>
        <w:t>. (</w:t>
      </w:r>
      <w:r>
        <w:rPr>
          <w:rFonts w:ascii="Times New Roman" w:hAnsi="Times New Roman"/>
          <w:bCs/>
          <w:szCs w:val="24"/>
        </w:rPr>
        <w:t>in press</w:t>
      </w:r>
      <w:r w:rsidRPr="003946A6">
        <w:rPr>
          <w:rFonts w:ascii="Times New Roman" w:hAnsi="Times New Roman"/>
          <w:bCs/>
          <w:szCs w:val="24"/>
        </w:rPr>
        <w:t xml:space="preserve">). </w:t>
      </w:r>
      <w:r w:rsidRPr="005139FB">
        <w:rPr>
          <w:rFonts w:ascii="Times New Roman" w:hAnsi="Times New Roman"/>
          <w:bCs/>
          <w:szCs w:val="24"/>
        </w:rPr>
        <w:t xml:space="preserve">Children’s evaluations of resource allocation in </w:t>
      </w:r>
    </w:p>
    <w:p w:rsidR="005139FB" w:rsidRPr="005139FB" w:rsidRDefault="005139FB" w:rsidP="005139FB">
      <w:pPr>
        <w:pStyle w:val="a2Document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i/>
          <w:szCs w:val="24"/>
        </w:rPr>
      </w:pPr>
      <w:r w:rsidRPr="005139FB">
        <w:rPr>
          <w:rFonts w:ascii="Times New Roman" w:hAnsi="Times New Roman"/>
          <w:bCs/>
          <w:szCs w:val="24"/>
        </w:rPr>
        <w:tab/>
      </w:r>
      <w:r w:rsidRPr="005139FB">
        <w:rPr>
          <w:rFonts w:ascii="Times New Roman" w:hAnsi="Times New Roman"/>
          <w:bCs/>
          <w:szCs w:val="24"/>
        </w:rPr>
        <w:tab/>
        <w:t xml:space="preserve">the context of group </w:t>
      </w:r>
      <w:r w:rsidR="001A79B4">
        <w:rPr>
          <w:rFonts w:ascii="Times New Roman" w:hAnsi="Times New Roman"/>
          <w:bCs/>
          <w:szCs w:val="24"/>
        </w:rPr>
        <w:t>norms</w:t>
      </w:r>
      <w:r w:rsidRPr="005139FB">
        <w:rPr>
          <w:rFonts w:ascii="Times New Roman" w:hAnsi="Times New Roman"/>
          <w:bCs/>
          <w:szCs w:val="24"/>
        </w:rPr>
        <w:t>.</w:t>
      </w:r>
      <w:r w:rsidRPr="003946A6">
        <w:rPr>
          <w:rFonts w:ascii="Times New Roman" w:hAnsi="Times New Roman"/>
          <w:bCs/>
          <w:szCs w:val="24"/>
        </w:rPr>
        <w:t xml:space="preserve"> </w:t>
      </w:r>
      <w:r w:rsidRPr="005139FB">
        <w:rPr>
          <w:rFonts w:ascii="Times New Roman" w:hAnsi="Times New Roman"/>
          <w:bCs/>
          <w:i/>
          <w:szCs w:val="24"/>
        </w:rPr>
        <w:t>Developmental Psychology.</w:t>
      </w:r>
    </w:p>
    <w:p w:rsidR="005139FB" w:rsidRPr="003946A6" w:rsidRDefault="005139FB" w:rsidP="005139FB">
      <w:pPr>
        <w:pStyle w:val="a2Document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szCs w:val="24"/>
        </w:rPr>
      </w:pPr>
    </w:p>
    <w:p w:rsidR="004D4F1A" w:rsidRDefault="004D4F1A" w:rsidP="005139FB">
      <w:pPr>
        <w:spacing w:after="0"/>
        <w:rPr>
          <w:szCs w:val="24"/>
        </w:rPr>
      </w:pPr>
      <w:r>
        <w:rPr>
          <w:szCs w:val="24"/>
        </w:rPr>
        <w:t>Mulvey, K.L., &amp; Killen, M. (</w:t>
      </w:r>
      <w:r w:rsidR="00C478B6">
        <w:rPr>
          <w:szCs w:val="24"/>
        </w:rPr>
        <w:t>2014</w:t>
      </w:r>
      <w:r>
        <w:rPr>
          <w:szCs w:val="24"/>
        </w:rPr>
        <w:t xml:space="preserve">). Challenging gender stereotypes: Resistance and </w:t>
      </w:r>
    </w:p>
    <w:p w:rsidR="004D4F1A" w:rsidRPr="00C478B6" w:rsidRDefault="004D4F1A" w:rsidP="005139FB">
      <w:pPr>
        <w:spacing w:after="0"/>
        <w:ind w:firstLine="720"/>
        <w:rPr>
          <w:szCs w:val="24"/>
        </w:rPr>
      </w:pPr>
      <w:r>
        <w:rPr>
          <w:szCs w:val="24"/>
        </w:rPr>
        <w:t xml:space="preserve">exclusion. </w:t>
      </w:r>
      <w:r w:rsidRPr="004D4F1A">
        <w:rPr>
          <w:i/>
          <w:szCs w:val="24"/>
        </w:rPr>
        <w:t>Child Development</w:t>
      </w:r>
      <w:r>
        <w:rPr>
          <w:szCs w:val="24"/>
        </w:rPr>
        <w:t>.</w:t>
      </w:r>
      <w:r w:rsidR="00C478B6">
        <w:rPr>
          <w:szCs w:val="24"/>
        </w:rPr>
        <w:t xml:space="preserve"> </w:t>
      </w:r>
      <w:r w:rsidR="00C478B6" w:rsidRPr="00C478B6">
        <w:rPr>
          <w:noProof w:val="0"/>
          <w:szCs w:val="24"/>
        </w:rPr>
        <w:t>DOI: 10.1111/cdev.12317</w:t>
      </w:r>
    </w:p>
    <w:p w:rsidR="0003576D" w:rsidRDefault="0003576D" w:rsidP="0003576D">
      <w:pPr>
        <w:autoSpaceDE w:val="0"/>
        <w:autoSpaceDN w:val="0"/>
        <w:adjustRightInd w:val="0"/>
        <w:spacing w:after="0"/>
        <w:ind w:left="720" w:hanging="720"/>
        <w:rPr>
          <w:noProof w:val="0"/>
          <w:szCs w:val="24"/>
        </w:rPr>
      </w:pPr>
    </w:p>
    <w:p w:rsidR="00F42370" w:rsidRPr="00F42370" w:rsidRDefault="00F42370" w:rsidP="00F42370">
      <w:pPr>
        <w:pStyle w:val="a2Document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szCs w:val="24"/>
        </w:rPr>
      </w:pPr>
      <w:r w:rsidRPr="00CB0FE3">
        <w:rPr>
          <w:rFonts w:ascii="Times New Roman" w:hAnsi="Times New Roman"/>
          <w:bCs/>
          <w:szCs w:val="24"/>
        </w:rPr>
        <w:t>Ruck, M., Park, H., Crystal, D., &amp; Killen, M.</w:t>
      </w:r>
      <w:r>
        <w:rPr>
          <w:rFonts w:ascii="Times New Roman" w:hAnsi="Times New Roman"/>
          <w:bCs/>
          <w:szCs w:val="24"/>
        </w:rPr>
        <w:t>(in press</w:t>
      </w:r>
      <w:r w:rsidRPr="00CB0FE3">
        <w:rPr>
          <w:rFonts w:ascii="Times New Roman" w:hAnsi="Times New Roman"/>
          <w:bCs/>
          <w:szCs w:val="24"/>
        </w:rPr>
        <w:t xml:space="preserve">). </w:t>
      </w:r>
      <w:r w:rsidRPr="00F42370">
        <w:rPr>
          <w:rFonts w:ascii="Times New Roman" w:hAnsi="Times New Roman"/>
          <w:bCs/>
          <w:szCs w:val="24"/>
        </w:rPr>
        <w:t xml:space="preserve">Intergroup contact is related </w:t>
      </w:r>
    </w:p>
    <w:p w:rsidR="00F42370" w:rsidRDefault="00F42370" w:rsidP="00F42370">
      <w:pPr>
        <w:pStyle w:val="a2Document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szCs w:val="24"/>
        </w:rPr>
      </w:pPr>
      <w:r w:rsidRPr="00F42370">
        <w:rPr>
          <w:rFonts w:ascii="Times New Roman" w:hAnsi="Times New Roman"/>
          <w:bCs/>
          <w:szCs w:val="24"/>
        </w:rPr>
        <w:t>to evaluations of interracial peer exclusion in suburban and urban Africa American youth.</w:t>
      </w:r>
      <w:r w:rsidRPr="00CB0FE3">
        <w:rPr>
          <w:rFonts w:ascii="Times New Roman" w:hAnsi="Times New Roman"/>
          <w:bCs/>
          <w:szCs w:val="24"/>
        </w:rPr>
        <w:t xml:space="preserve"> </w:t>
      </w:r>
      <w:r w:rsidRPr="00F42370">
        <w:rPr>
          <w:rFonts w:ascii="Times New Roman" w:hAnsi="Times New Roman"/>
          <w:bCs/>
          <w:i/>
          <w:szCs w:val="24"/>
        </w:rPr>
        <w:t>Journal of Youth and Adolescence</w:t>
      </w:r>
      <w:r>
        <w:rPr>
          <w:rFonts w:ascii="Times New Roman" w:hAnsi="Times New Roman"/>
          <w:bCs/>
          <w:szCs w:val="24"/>
        </w:rPr>
        <w:t>.</w:t>
      </w:r>
    </w:p>
    <w:p w:rsidR="00F42370" w:rsidRDefault="00F42370" w:rsidP="0003576D">
      <w:pPr>
        <w:autoSpaceDE w:val="0"/>
        <w:autoSpaceDN w:val="0"/>
        <w:adjustRightInd w:val="0"/>
        <w:spacing w:after="0"/>
        <w:ind w:left="720" w:hanging="720"/>
        <w:rPr>
          <w:noProof w:val="0"/>
          <w:szCs w:val="24"/>
        </w:rPr>
      </w:pPr>
    </w:p>
    <w:p w:rsidR="0003576D" w:rsidRPr="0003576D" w:rsidRDefault="0003576D" w:rsidP="0003576D">
      <w:pPr>
        <w:autoSpaceDE w:val="0"/>
        <w:autoSpaceDN w:val="0"/>
        <w:adjustRightInd w:val="0"/>
        <w:spacing w:after="0"/>
        <w:ind w:left="720" w:hanging="720"/>
        <w:rPr>
          <w:noProof w:val="0"/>
          <w:szCs w:val="24"/>
        </w:rPr>
      </w:pPr>
      <w:r>
        <w:rPr>
          <w:noProof w:val="0"/>
          <w:szCs w:val="24"/>
        </w:rPr>
        <w:t>F</w:t>
      </w:r>
      <w:r w:rsidRPr="0003576D">
        <w:rPr>
          <w:noProof w:val="0"/>
          <w:szCs w:val="24"/>
        </w:rPr>
        <w:t xml:space="preserve">u, G., Xiao, W. S., Killen, M., &amp; Lee, K. (2014). Moral judgment and its relation to second-order theory of mind. </w:t>
      </w:r>
      <w:r w:rsidRPr="0003576D">
        <w:rPr>
          <w:i/>
          <w:iCs/>
          <w:noProof w:val="0"/>
          <w:szCs w:val="24"/>
        </w:rPr>
        <w:t>Developmental Psychology, 50</w:t>
      </w:r>
      <w:r>
        <w:rPr>
          <w:i/>
          <w:iCs/>
          <w:noProof w:val="0"/>
          <w:szCs w:val="24"/>
        </w:rPr>
        <w:t xml:space="preserve">, </w:t>
      </w:r>
      <w:r w:rsidRPr="0003576D">
        <w:rPr>
          <w:noProof w:val="0"/>
          <w:szCs w:val="24"/>
        </w:rPr>
        <w:t xml:space="preserve">2085-2092. </w:t>
      </w:r>
      <w:r w:rsidRPr="006E04E7">
        <w:t>doi:10.1037/a0037077</w:t>
      </w:r>
    </w:p>
    <w:p w:rsidR="00A0774E" w:rsidRDefault="00A0774E" w:rsidP="00705300">
      <w:pPr>
        <w:spacing w:after="0"/>
        <w:ind w:firstLine="720"/>
        <w:rPr>
          <w:szCs w:val="24"/>
        </w:rPr>
      </w:pPr>
    </w:p>
    <w:p w:rsidR="00A0774E" w:rsidRDefault="00A0774E" w:rsidP="00A0774E">
      <w:pPr>
        <w:spacing w:after="0"/>
        <w:rPr>
          <w:szCs w:val="24"/>
        </w:rPr>
      </w:pPr>
      <w:r>
        <w:rPr>
          <w:szCs w:val="24"/>
        </w:rPr>
        <w:t xml:space="preserve">Abrams, D., &amp; Killen, M. (2014). Social exclusion of children: Developmental origins of </w:t>
      </w:r>
    </w:p>
    <w:p w:rsidR="00A26A3A" w:rsidRPr="00CB0FE3" w:rsidRDefault="00A0774E" w:rsidP="00A26A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560"/>
        <w:outlineLvl w:val="0"/>
        <w:rPr>
          <w:bCs/>
        </w:rPr>
      </w:pPr>
      <w:r>
        <w:rPr>
          <w:szCs w:val="24"/>
        </w:rPr>
        <w:t xml:space="preserve">prejudice. </w:t>
      </w:r>
      <w:r w:rsidRPr="00A0774E">
        <w:rPr>
          <w:i/>
          <w:szCs w:val="24"/>
        </w:rPr>
        <w:t>Journal of Social Issues,</w:t>
      </w:r>
      <w:r w:rsidR="004E40FC">
        <w:rPr>
          <w:i/>
          <w:szCs w:val="24"/>
        </w:rPr>
        <w:t xml:space="preserve"> 70,</w:t>
      </w:r>
      <w:r w:rsidRPr="00A0774E">
        <w:rPr>
          <w:i/>
          <w:szCs w:val="24"/>
        </w:rPr>
        <w:t xml:space="preserve"> </w:t>
      </w:r>
      <w:r w:rsidR="004E40FC">
        <w:rPr>
          <w:szCs w:val="24"/>
        </w:rPr>
        <w:t>1</w:t>
      </w:r>
      <w:r w:rsidRPr="004E40FC">
        <w:rPr>
          <w:szCs w:val="24"/>
        </w:rPr>
        <w:t>-11</w:t>
      </w:r>
      <w:r w:rsidRPr="00A0774E">
        <w:rPr>
          <w:i/>
          <w:szCs w:val="24"/>
        </w:rPr>
        <w:t>.</w:t>
      </w:r>
      <w:r w:rsidR="00A26A3A">
        <w:rPr>
          <w:i/>
          <w:szCs w:val="24"/>
        </w:rPr>
        <w:t xml:space="preserve"> </w:t>
      </w:r>
      <w:r w:rsidR="00A26A3A">
        <w:rPr>
          <w:bCs/>
        </w:rPr>
        <w:t>Doi: 10.1111/josi.12045.</w:t>
      </w:r>
    </w:p>
    <w:p w:rsidR="00705300" w:rsidRDefault="00BB7102" w:rsidP="00BB7102">
      <w:pPr>
        <w:tabs>
          <w:tab w:val="left" w:pos="2865"/>
        </w:tabs>
        <w:spacing w:after="0"/>
        <w:rPr>
          <w:b/>
          <w:bCs/>
          <w:noProof w:val="0"/>
        </w:rPr>
      </w:pPr>
      <w:r>
        <w:rPr>
          <w:b/>
          <w:bCs/>
          <w:noProof w:val="0"/>
        </w:rPr>
        <w:tab/>
      </w:r>
    </w:p>
    <w:p w:rsidR="00D84F3C" w:rsidRPr="00D84F3C" w:rsidRDefault="00D84F3C" w:rsidP="00D84F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outlineLvl w:val="0"/>
        <w:rPr>
          <w:iCs/>
          <w:szCs w:val="24"/>
        </w:rPr>
      </w:pPr>
      <w:r w:rsidRPr="00CB0FE3">
        <w:rPr>
          <w:bCs/>
          <w:szCs w:val="24"/>
        </w:rPr>
        <w:t>Mulvey, K.L., Hitti</w:t>
      </w:r>
      <w:r w:rsidRPr="00CB0FE3">
        <w:rPr>
          <w:bCs/>
        </w:rPr>
        <w:t>, A., Rutland, A., Abrams, D., &amp; Killen, M. (</w:t>
      </w:r>
      <w:r w:rsidR="00442893">
        <w:rPr>
          <w:bCs/>
        </w:rPr>
        <w:t>2014</w:t>
      </w:r>
      <w:r w:rsidRPr="00CB0FE3">
        <w:rPr>
          <w:bCs/>
        </w:rPr>
        <w:t xml:space="preserve">). </w:t>
      </w:r>
      <w:r w:rsidRPr="00D84F3C">
        <w:rPr>
          <w:iCs/>
          <w:szCs w:val="24"/>
        </w:rPr>
        <w:t xml:space="preserve">Context </w:t>
      </w:r>
    </w:p>
    <w:p w:rsidR="00D84F3C" w:rsidRPr="00442893" w:rsidRDefault="00D84F3C" w:rsidP="00D62A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560"/>
        <w:outlineLvl w:val="0"/>
        <w:rPr>
          <w:bCs/>
        </w:rPr>
      </w:pPr>
      <w:r w:rsidRPr="00D84F3C">
        <w:rPr>
          <w:iCs/>
          <w:szCs w:val="24"/>
        </w:rPr>
        <w:t>differences in ingroup preferences.</w:t>
      </w:r>
      <w:r w:rsidRPr="00CB0FE3">
        <w:rPr>
          <w:i/>
          <w:iCs/>
          <w:szCs w:val="24"/>
        </w:rPr>
        <w:t xml:space="preserve"> </w:t>
      </w:r>
      <w:r w:rsidRPr="00CB0FE3">
        <w:rPr>
          <w:iCs/>
          <w:szCs w:val="24"/>
        </w:rPr>
        <w:t xml:space="preserve"> </w:t>
      </w:r>
      <w:r w:rsidRPr="00D84F3C">
        <w:rPr>
          <w:bCs/>
          <w:i/>
        </w:rPr>
        <w:t>Developmental Psychology</w:t>
      </w:r>
      <w:r w:rsidR="00D62A60">
        <w:rPr>
          <w:bCs/>
        </w:rPr>
        <w:t xml:space="preserve">, </w:t>
      </w:r>
      <w:r w:rsidR="00D62A60" w:rsidRPr="004E40FC">
        <w:rPr>
          <w:bCs/>
          <w:i/>
        </w:rPr>
        <w:t>50</w:t>
      </w:r>
      <w:r w:rsidR="00D62A60">
        <w:rPr>
          <w:bCs/>
        </w:rPr>
        <w:t>, 1507-1519</w:t>
      </w:r>
      <w:r w:rsidRPr="00D84F3C">
        <w:rPr>
          <w:bCs/>
          <w:i/>
        </w:rPr>
        <w:t>.</w:t>
      </w:r>
      <w:r w:rsidR="00442893">
        <w:rPr>
          <w:bCs/>
        </w:rPr>
        <w:t xml:space="preserve"> Doi: 10.1037/a0035593.</w:t>
      </w:r>
    </w:p>
    <w:p w:rsidR="00905D8C" w:rsidRDefault="00905D8C" w:rsidP="00D84F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outlineLvl w:val="0"/>
        <w:rPr>
          <w:bCs/>
          <w:i/>
        </w:rPr>
      </w:pPr>
    </w:p>
    <w:p w:rsidR="00A26A3A" w:rsidRDefault="001C28F9" w:rsidP="00A26A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outlineLvl w:val="0"/>
        <w:rPr>
          <w:bCs/>
        </w:rPr>
      </w:pPr>
      <w:r w:rsidRPr="00CB0FE3">
        <w:rPr>
          <w:bCs/>
          <w:szCs w:val="24"/>
        </w:rPr>
        <w:t>Mulvey, K.L., Hitti</w:t>
      </w:r>
      <w:r w:rsidRPr="00CB0FE3">
        <w:rPr>
          <w:bCs/>
        </w:rPr>
        <w:t>, A., Rutland, A., Abrams, D., &amp; Killen, M. (</w:t>
      </w:r>
      <w:r w:rsidR="00C05B90">
        <w:rPr>
          <w:bCs/>
        </w:rPr>
        <w:t>2014</w:t>
      </w:r>
      <w:r w:rsidRPr="00CB0FE3">
        <w:rPr>
          <w:bCs/>
        </w:rPr>
        <w:t xml:space="preserve">). </w:t>
      </w:r>
      <w:r w:rsidR="00A26A3A">
        <w:rPr>
          <w:bCs/>
        </w:rPr>
        <w:t>When do chi</w:t>
      </w:r>
      <w:r w:rsidR="004E40FC">
        <w:rPr>
          <w:bCs/>
        </w:rPr>
        <w:t>l</w:t>
      </w:r>
      <w:r w:rsidR="00A26A3A">
        <w:rPr>
          <w:bCs/>
        </w:rPr>
        <w:t xml:space="preserve">dren dislike </w:t>
      </w:r>
    </w:p>
    <w:p w:rsidR="001C28F9" w:rsidRPr="00CB0FE3" w:rsidRDefault="00A26A3A" w:rsidP="00A26A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560"/>
        <w:outlineLvl w:val="0"/>
        <w:rPr>
          <w:bCs/>
        </w:rPr>
      </w:pPr>
      <w:r>
        <w:rPr>
          <w:bCs/>
        </w:rPr>
        <w:t>ingroup members? R</w:t>
      </w:r>
      <w:r w:rsidR="001C28F9" w:rsidRPr="00CB0FE3">
        <w:rPr>
          <w:iCs/>
          <w:szCs w:val="24"/>
        </w:rPr>
        <w:t>esource allocation from individual and group perspective</w:t>
      </w:r>
      <w:r>
        <w:rPr>
          <w:iCs/>
          <w:szCs w:val="24"/>
        </w:rPr>
        <w:t>s</w:t>
      </w:r>
      <w:r w:rsidR="001C28F9" w:rsidRPr="00CB0FE3">
        <w:rPr>
          <w:iCs/>
          <w:szCs w:val="24"/>
        </w:rPr>
        <w:t xml:space="preserve">. </w:t>
      </w:r>
      <w:r w:rsidR="001C28F9" w:rsidRPr="00CB0FE3">
        <w:rPr>
          <w:bCs/>
          <w:i/>
        </w:rPr>
        <w:t>Journal of Social Issues</w:t>
      </w:r>
      <w:r w:rsidR="00C05B90">
        <w:rPr>
          <w:bCs/>
        </w:rPr>
        <w:t xml:space="preserve">, </w:t>
      </w:r>
      <w:r w:rsidR="00C05B90" w:rsidRPr="00C05B90">
        <w:rPr>
          <w:bCs/>
          <w:i/>
        </w:rPr>
        <w:t>70</w:t>
      </w:r>
      <w:r w:rsidR="00C05B90">
        <w:rPr>
          <w:bCs/>
        </w:rPr>
        <w:t>, 2</w:t>
      </w:r>
      <w:r w:rsidR="00A0774E">
        <w:rPr>
          <w:bCs/>
        </w:rPr>
        <w:t>9</w:t>
      </w:r>
      <w:r w:rsidR="00C05B90">
        <w:rPr>
          <w:bCs/>
        </w:rPr>
        <w:t>-4</w:t>
      </w:r>
      <w:r w:rsidR="00A0774E">
        <w:rPr>
          <w:bCs/>
        </w:rPr>
        <w:t>6</w:t>
      </w:r>
      <w:r w:rsidR="00C05B90">
        <w:rPr>
          <w:bCs/>
        </w:rPr>
        <w:t>.</w:t>
      </w:r>
      <w:r>
        <w:rPr>
          <w:bCs/>
        </w:rPr>
        <w:t xml:space="preserve"> Doi: 10.1111/josi.12045.</w:t>
      </w:r>
    </w:p>
    <w:p w:rsidR="001C28F9" w:rsidRPr="00CB0FE3" w:rsidRDefault="001C28F9" w:rsidP="001C28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560"/>
        <w:outlineLvl w:val="0"/>
        <w:rPr>
          <w:bCs/>
        </w:rPr>
      </w:pPr>
    </w:p>
    <w:p w:rsidR="00044C61" w:rsidRPr="00CB0FE3" w:rsidRDefault="00044C61" w:rsidP="007D4ED9">
      <w:pPr>
        <w:spacing w:after="0"/>
        <w:rPr>
          <w:noProof w:val="0"/>
        </w:rPr>
      </w:pPr>
      <w:r w:rsidRPr="00CB0FE3">
        <w:rPr>
          <w:noProof w:val="0"/>
        </w:rPr>
        <w:t>Brenick, A., &amp; Killen, M. (</w:t>
      </w:r>
      <w:r w:rsidR="009A1854">
        <w:rPr>
          <w:noProof w:val="0"/>
        </w:rPr>
        <w:t>2014</w:t>
      </w:r>
      <w:r w:rsidRPr="00CB0FE3">
        <w:rPr>
          <w:noProof w:val="0"/>
        </w:rPr>
        <w:t xml:space="preserve">). Moral judgments about Jewish-Arab intergroup exclusion: </w:t>
      </w:r>
    </w:p>
    <w:p w:rsidR="00044C61" w:rsidRPr="00CB0FE3" w:rsidRDefault="00044C61" w:rsidP="009A1854">
      <w:pPr>
        <w:spacing w:after="0"/>
        <w:ind w:left="720"/>
        <w:rPr>
          <w:noProof w:val="0"/>
        </w:rPr>
      </w:pPr>
      <w:r w:rsidRPr="00CB0FE3">
        <w:rPr>
          <w:noProof w:val="0"/>
        </w:rPr>
        <w:t xml:space="preserve">The role of cultural identity and contact. </w:t>
      </w:r>
      <w:r w:rsidRPr="00CB0FE3">
        <w:rPr>
          <w:i/>
          <w:noProof w:val="0"/>
        </w:rPr>
        <w:t>Developmental Psychology</w:t>
      </w:r>
      <w:r w:rsidR="00D13A0C">
        <w:rPr>
          <w:i/>
          <w:noProof w:val="0"/>
        </w:rPr>
        <w:t xml:space="preserve">, 50, </w:t>
      </w:r>
      <w:r w:rsidR="00D13A0C">
        <w:rPr>
          <w:noProof w:val="0"/>
        </w:rPr>
        <w:t>86-99</w:t>
      </w:r>
      <w:r w:rsidRPr="00CB0FE3">
        <w:rPr>
          <w:noProof w:val="0"/>
        </w:rPr>
        <w:t>.</w:t>
      </w:r>
      <w:r w:rsidR="009A1854">
        <w:rPr>
          <w:noProof w:val="0"/>
        </w:rPr>
        <w:t xml:space="preserve"> Doi: </w:t>
      </w:r>
      <w:r w:rsidR="009A1854">
        <w:rPr>
          <w:lang w:val="en"/>
        </w:rPr>
        <w:t>10.1037/a0034702</w:t>
      </w:r>
    </w:p>
    <w:p w:rsidR="00044C61" w:rsidRPr="00CB0FE3" w:rsidRDefault="00044C61" w:rsidP="007D4ED9">
      <w:pPr>
        <w:spacing w:after="0"/>
        <w:rPr>
          <w:noProof w:val="0"/>
        </w:rPr>
      </w:pPr>
    </w:p>
    <w:p w:rsidR="00847C1D" w:rsidRDefault="00847C1D" w:rsidP="00847C1D">
      <w:pPr>
        <w:spacing w:after="0"/>
      </w:pPr>
      <w:r>
        <w:lastRenderedPageBreak/>
        <w:t xml:space="preserve">Richardson, C., Hitti, A., Mulvey, K.L., &amp; Killen, M. (2014). Social exclusion: The interplay of </w:t>
      </w:r>
    </w:p>
    <w:p w:rsidR="00847C1D" w:rsidRPr="004E40FC" w:rsidRDefault="00847C1D" w:rsidP="00847C1D">
      <w:pPr>
        <w:spacing w:after="0"/>
        <w:ind w:left="720"/>
      </w:pPr>
      <w:r>
        <w:t xml:space="preserve">group goals and individual characteristics. </w:t>
      </w:r>
      <w:r w:rsidRPr="00847C1D">
        <w:rPr>
          <w:i/>
        </w:rPr>
        <w:t>Journal of Youth and Adolescence</w:t>
      </w:r>
      <w:r w:rsidR="004E40FC">
        <w:rPr>
          <w:i/>
        </w:rPr>
        <w:t xml:space="preserve">, 43, </w:t>
      </w:r>
      <w:r w:rsidR="004E40FC" w:rsidRPr="004E40FC">
        <w:t>1281-1294</w:t>
      </w:r>
      <w:r w:rsidRPr="004E40FC">
        <w:t xml:space="preserve">. Doi: </w:t>
      </w:r>
      <w:r w:rsidRPr="004E40FC">
        <w:rPr>
          <w:lang w:val="en"/>
        </w:rPr>
        <w:t>10.1007/s10964-013-9967-8</w:t>
      </w:r>
    </w:p>
    <w:p w:rsidR="007D4ED9" w:rsidRPr="004E40FC" w:rsidRDefault="007D4ED9" w:rsidP="007D4ED9">
      <w:pPr>
        <w:spacing w:after="0"/>
        <w:ind w:firstLine="720"/>
        <w:rPr>
          <w:noProof w:val="0"/>
        </w:rPr>
      </w:pPr>
    </w:p>
    <w:p w:rsidR="00F252F2" w:rsidRPr="00CB0FE3" w:rsidRDefault="00F252F2" w:rsidP="00F252F2">
      <w:pPr>
        <w:pStyle w:val="a2Document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szCs w:val="24"/>
        </w:rPr>
      </w:pPr>
      <w:r w:rsidRPr="00CB0FE3">
        <w:rPr>
          <w:rFonts w:ascii="Times New Roman" w:hAnsi="Times New Roman"/>
          <w:bCs/>
          <w:szCs w:val="24"/>
        </w:rPr>
        <w:t>McDonald, K., Malti, T., Killen, M., &amp; Rubin, K. (</w:t>
      </w:r>
      <w:r w:rsidR="00847C1D">
        <w:rPr>
          <w:rFonts w:ascii="Times New Roman" w:hAnsi="Times New Roman"/>
          <w:bCs/>
          <w:szCs w:val="24"/>
        </w:rPr>
        <w:t>2014</w:t>
      </w:r>
      <w:r w:rsidRPr="00CB0FE3">
        <w:rPr>
          <w:rFonts w:ascii="Times New Roman" w:hAnsi="Times New Roman"/>
          <w:bCs/>
          <w:szCs w:val="24"/>
        </w:rPr>
        <w:t xml:space="preserve">). Best friends’ discussions of </w:t>
      </w:r>
    </w:p>
    <w:p w:rsidR="00F252F2" w:rsidRDefault="00F252F2" w:rsidP="004E40FC">
      <w:pPr>
        <w:pStyle w:val="a2Document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rFonts w:ascii="Times New Roman" w:hAnsi="Times New Roman"/>
          <w:bCs/>
          <w:szCs w:val="24"/>
        </w:rPr>
      </w:pPr>
      <w:r w:rsidRPr="00CB0FE3">
        <w:rPr>
          <w:rFonts w:ascii="Times New Roman" w:hAnsi="Times New Roman"/>
          <w:bCs/>
          <w:szCs w:val="24"/>
        </w:rPr>
        <w:t>social dilemmas.</w:t>
      </w:r>
      <w:r w:rsidR="00847C1D">
        <w:rPr>
          <w:rFonts w:ascii="Times New Roman" w:hAnsi="Times New Roman"/>
          <w:bCs/>
          <w:i/>
          <w:szCs w:val="24"/>
        </w:rPr>
        <w:t xml:space="preserve"> Journal of Youth and Adolescence</w:t>
      </w:r>
      <w:r w:rsidR="004E40FC">
        <w:rPr>
          <w:rFonts w:ascii="Times New Roman" w:hAnsi="Times New Roman"/>
          <w:bCs/>
          <w:i/>
          <w:szCs w:val="24"/>
        </w:rPr>
        <w:t>, 43, 233-244</w:t>
      </w:r>
      <w:r w:rsidR="00847C1D">
        <w:rPr>
          <w:rFonts w:ascii="Times New Roman" w:hAnsi="Times New Roman"/>
          <w:bCs/>
          <w:i/>
          <w:szCs w:val="24"/>
        </w:rPr>
        <w:t xml:space="preserve">. </w:t>
      </w:r>
      <w:r w:rsidR="00847C1D">
        <w:rPr>
          <w:rFonts w:ascii="Times New Roman" w:hAnsi="Times New Roman"/>
          <w:bCs/>
          <w:szCs w:val="24"/>
        </w:rPr>
        <w:t xml:space="preserve"> </w:t>
      </w:r>
      <w:r w:rsidR="00847C1D">
        <w:rPr>
          <w:lang w:val="en"/>
        </w:rPr>
        <w:t>10.1007/s10964-013-9961-1</w:t>
      </w:r>
      <w:r w:rsidR="007F7D52" w:rsidRPr="00CB0FE3">
        <w:rPr>
          <w:rFonts w:ascii="Times New Roman" w:hAnsi="Times New Roman"/>
          <w:bCs/>
          <w:szCs w:val="24"/>
        </w:rPr>
        <w:tab/>
      </w:r>
    </w:p>
    <w:p w:rsidR="00905D8C" w:rsidRDefault="00905D8C" w:rsidP="007F7D52">
      <w:pPr>
        <w:pStyle w:val="a2Document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bCs/>
          <w:szCs w:val="24"/>
        </w:rPr>
      </w:pPr>
    </w:p>
    <w:p w:rsidR="00905D8C" w:rsidRDefault="00905D8C" w:rsidP="00905D8C">
      <w:pPr>
        <w:pStyle w:val="PlainText"/>
      </w:pPr>
      <w:r>
        <w:t xml:space="preserve">Killen, M., &amp; Rizzo, M. (2014). Morality, intentionality, and intergroup attitudes. </w:t>
      </w:r>
      <w:r>
        <w:rPr>
          <w:i/>
        </w:rPr>
        <w:t>Behaviour</w:t>
      </w:r>
      <w:r>
        <w:t xml:space="preserve">, </w:t>
      </w:r>
    </w:p>
    <w:p w:rsidR="00CA00C5" w:rsidRDefault="00F003B2" w:rsidP="00905D8C">
      <w:pPr>
        <w:pStyle w:val="PlainText"/>
        <w:ind w:left="720"/>
      </w:pPr>
      <w:r>
        <w:rPr>
          <w:i/>
        </w:rPr>
        <w:t>151</w:t>
      </w:r>
      <w:r w:rsidR="00303112">
        <w:t xml:space="preserve">, 337-359. </w:t>
      </w:r>
    </w:p>
    <w:p w:rsidR="00CA00C5" w:rsidRDefault="00CA00C5" w:rsidP="00905D8C">
      <w:pPr>
        <w:pStyle w:val="PlainText"/>
        <w:ind w:left="720"/>
      </w:pPr>
    </w:p>
    <w:p w:rsidR="00905D8C" w:rsidRDefault="00905D8C" w:rsidP="00905D8C">
      <w:pPr>
        <w:pStyle w:val="PlainText"/>
        <w:ind w:left="720"/>
      </w:pPr>
      <w:r>
        <w:t xml:space="preserve">[Reprinted in F.B.M. de Waal, P. S. Churchland, T. Pievani, &amp; S. Parmigiani (Eds.), </w:t>
      </w:r>
      <w:r w:rsidR="00CA00C5">
        <w:rPr>
          <w:i/>
        </w:rPr>
        <w:t>Evolved morality: The biology and philosophy of human c</w:t>
      </w:r>
      <w:r>
        <w:rPr>
          <w:i/>
        </w:rPr>
        <w:t>onscience</w:t>
      </w:r>
      <w:r>
        <w:t>, 2014, Leiden, The Netherlands: Brill Publishers].</w:t>
      </w:r>
    </w:p>
    <w:p w:rsidR="00847C1D" w:rsidRDefault="00847C1D" w:rsidP="00847C1D">
      <w:pPr>
        <w:spacing w:after="0"/>
        <w:rPr>
          <w:noProof w:val="0"/>
        </w:rPr>
      </w:pPr>
    </w:p>
    <w:p w:rsidR="00847C1D" w:rsidRPr="00CB0FE3" w:rsidRDefault="00847C1D" w:rsidP="00847C1D">
      <w:pPr>
        <w:spacing w:after="0"/>
      </w:pPr>
      <w:r w:rsidRPr="00CB0FE3">
        <w:rPr>
          <w:noProof w:val="0"/>
        </w:rPr>
        <w:t>Nesdale</w:t>
      </w:r>
      <w:r>
        <w:rPr>
          <w:noProof w:val="0"/>
        </w:rPr>
        <w:t>, D., Duffy, A., &amp; Killen, M. (2013</w:t>
      </w:r>
      <w:r w:rsidRPr="00CB0FE3">
        <w:rPr>
          <w:noProof w:val="0"/>
        </w:rPr>
        <w:t xml:space="preserve">). </w:t>
      </w:r>
      <w:r w:rsidRPr="00CB0FE3">
        <w:t xml:space="preserve">Children’s social cognition about proactive </w:t>
      </w:r>
    </w:p>
    <w:p w:rsidR="00847C1D" w:rsidRDefault="00847C1D" w:rsidP="002A1D86">
      <w:pPr>
        <w:spacing w:after="0"/>
        <w:ind w:left="720"/>
      </w:pPr>
      <w:r w:rsidRPr="00CB0FE3">
        <w:t xml:space="preserve">aggression. </w:t>
      </w:r>
      <w:r w:rsidRPr="00CB0FE3">
        <w:rPr>
          <w:i/>
        </w:rPr>
        <w:t>Journal of Experimental Child Psychology</w:t>
      </w:r>
      <w:r>
        <w:t xml:space="preserve">, </w:t>
      </w:r>
      <w:r w:rsidRPr="00847C1D">
        <w:rPr>
          <w:i/>
        </w:rPr>
        <w:t>116</w:t>
      </w:r>
      <w:r>
        <w:t>, 674-692.</w:t>
      </w:r>
      <w:r w:rsidR="002A1D86">
        <w:t xml:space="preserve">  Doi: </w:t>
      </w:r>
      <w:hyperlink r:id="rId10" w:tgtFrame="_blank" w:tooltip="http://dx.doi.org.proxy-um.researchport.umd.edu/10.1016/j.jecp.2013.07.003" w:history="1">
        <w:r w:rsidR="002A1D86">
          <w:rPr>
            <w:rStyle w:val="Hyperlink"/>
            <w:lang w:val="en"/>
          </w:rPr>
          <w:t>10.1016/j.jecp.2013.07.003</w:t>
        </w:r>
      </w:hyperlink>
      <w:r w:rsidR="002A1D86">
        <w:rPr>
          <w:lang w:val="en"/>
        </w:rPr>
        <w:t> </w:t>
      </w:r>
    </w:p>
    <w:p w:rsidR="00847C1D" w:rsidRDefault="00847C1D" w:rsidP="00847C1D">
      <w:pPr>
        <w:spacing w:after="0"/>
      </w:pPr>
    </w:p>
    <w:p w:rsidR="00044C61" w:rsidRPr="00CB0FE3" w:rsidRDefault="00044C61" w:rsidP="00044C61">
      <w:pPr>
        <w:pStyle w:val="CommentText"/>
        <w:rPr>
          <w:rFonts w:ascii="Times New Roman" w:hAnsi="Times New Roman"/>
          <w:sz w:val="24"/>
          <w:szCs w:val="24"/>
        </w:rPr>
      </w:pPr>
      <w:r w:rsidRPr="00CB0FE3">
        <w:rPr>
          <w:rFonts w:ascii="Times New Roman" w:hAnsi="Times New Roman"/>
          <w:bCs/>
          <w:sz w:val="24"/>
          <w:szCs w:val="24"/>
        </w:rPr>
        <w:t>Hitti, A., Mulvey, K.L., Rutland, A., Abrams, D. &amp; Killen, M. (201</w:t>
      </w:r>
      <w:r w:rsidR="001E56A4">
        <w:rPr>
          <w:rFonts w:ascii="Times New Roman" w:hAnsi="Times New Roman"/>
          <w:bCs/>
          <w:sz w:val="24"/>
          <w:szCs w:val="24"/>
        </w:rPr>
        <w:t>4</w:t>
      </w:r>
      <w:r w:rsidRPr="00CB0FE3">
        <w:rPr>
          <w:rFonts w:ascii="Times New Roman" w:hAnsi="Times New Roman"/>
          <w:bCs/>
          <w:sz w:val="24"/>
          <w:szCs w:val="24"/>
        </w:rPr>
        <w:t xml:space="preserve">). </w:t>
      </w:r>
      <w:r w:rsidRPr="00CB0FE3">
        <w:rPr>
          <w:rFonts w:ascii="Times New Roman" w:hAnsi="Times New Roman"/>
          <w:sz w:val="24"/>
          <w:szCs w:val="24"/>
        </w:rPr>
        <w:t xml:space="preserve">When is it okay to </w:t>
      </w:r>
    </w:p>
    <w:p w:rsidR="00044C61" w:rsidRPr="00CB0FE3" w:rsidRDefault="00044C61" w:rsidP="00044C61">
      <w:pPr>
        <w:pStyle w:val="CommentText"/>
        <w:ind w:firstLine="720"/>
        <w:rPr>
          <w:rFonts w:ascii="Times New Roman" w:hAnsi="Times New Roman"/>
          <w:sz w:val="24"/>
          <w:szCs w:val="24"/>
        </w:rPr>
      </w:pPr>
      <w:r w:rsidRPr="00CB0FE3">
        <w:rPr>
          <w:rFonts w:ascii="Times New Roman" w:hAnsi="Times New Roman"/>
          <w:sz w:val="24"/>
          <w:szCs w:val="24"/>
        </w:rPr>
        <w:t xml:space="preserve">exclude a member of the ingroup?: Children’s and adolescents’ social reasoning. </w:t>
      </w:r>
    </w:p>
    <w:p w:rsidR="00044C61" w:rsidRPr="00CB0FE3" w:rsidRDefault="00044C61" w:rsidP="00044C61">
      <w:pPr>
        <w:pStyle w:val="a2Document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szCs w:val="24"/>
        </w:rPr>
      </w:pPr>
      <w:r w:rsidRPr="00CB0FE3">
        <w:rPr>
          <w:rFonts w:ascii="Times New Roman" w:hAnsi="Times New Roman"/>
          <w:bCs/>
          <w:szCs w:val="24"/>
        </w:rPr>
        <w:tab/>
      </w:r>
      <w:r w:rsidRPr="00CB0FE3">
        <w:rPr>
          <w:rFonts w:ascii="Times New Roman" w:hAnsi="Times New Roman"/>
          <w:bCs/>
          <w:szCs w:val="24"/>
        </w:rPr>
        <w:tab/>
      </w:r>
      <w:r w:rsidRPr="00CB0FE3">
        <w:rPr>
          <w:rFonts w:ascii="Times New Roman" w:hAnsi="Times New Roman"/>
          <w:bCs/>
          <w:i/>
          <w:szCs w:val="24"/>
        </w:rPr>
        <w:t>Social Development</w:t>
      </w:r>
      <w:r w:rsidR="001E56A4">
        <w:rPr>
          <w:rFonts w:ascii="Times New Roman" w:hAnsi="Times New Roman"/>
          <w:bCs/>
          <w:szCs w:val="24"/>
        </w:rPr>
        <w:t xml:space="preserve">, </w:t>
      </w:r>
      <w:r w:rsidR="001E56A4" w:rsidRPr="001E56A4">
        <w:rPr>
          <w:rFonts w:ascii="Times New Roman" w:hAnsi="Times New Roman"/>
          <w:bCs/>
          <w:i/>
          <w:szCs w:val="24"/>
        </w:rPr>
        <w:t>23</w:t>
      </w:r>
      <w:r w:rsidR="001E56A4">
        <w:rPr>
          <w:rFonts w:ascii="Times New Roman" w:hAnsi="Times New Roman"/>
          <w:bCs/>
          <w:szCs w:val="24"/>
        </w:rPr>
        <w:t>, 451-469.</w:t>
      </w:r>
      <w:r w:rsidRPr="00CB0FE3">
        <w:rPr>
          <w:rFonts w:ascii="Times New Roman" w:hAnsi="Times New Roman"/>
          <w:bCs/>
          <w:szCs w:val="24"/>
        </w:rPr>
        <w:t xml:space="preserve"> </w:t>
      </w:r>
      <w:r w:rsidRPr="00CB0FE3">
        <w:rPr>
          <w:rFonts w:ascii="Times New Roman" w:hAnsi="Times New Roman"/>
          <w:bCs/>
          <w:sz w:val="20"/>
        </w:rPr>
        <w:t>DOI: 10.1111/sode.12047</w:t>
      </w:r>
    </w:p>
    <w:p w:rsidR="00F252F2" w:rsidRPr="00CB0FE3" w:rsidRDefault="00F252F2" w:rsidP="00F252F2">
      <w:pPr>
        <w:pStyle w:val="a2Document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</w:rPr>
      </w:pPr>
    </w:p>
    <w:p w:rsidR="00C03534" w:rsidRPr="00CB0FE3" w:rsidRDefault="00C03534" w:rsidP="00C03534">
      <w:pPr>
        <w:spacing w:after="0"/>
        <w:rPr>
          <w:szCs w:val="24"/>
        </w:rPr>
      </w:pPr>
      <w:r w:rsidRPr="00CB0FE3">
        <w:rPr>
          <w:bCs/>
          <w:noProof w:val="0"/>
        </w:rPr>
        <w:t xml:space="preserve">Killen, M., Mulvey, K.L., &amp; Hitti, A. (2013). </w:t>
      </w:r>
      <w:r w:rsidRPr="00CB0FE3">
        <w:rPr>
          <w:szCs w:val="24"/>
        </w:rPr>
        <w:t xml:space="preserve">Social exclusion: A developmental </w:t>
      </w:r>
    </w:p>
    <w:p w:rsidR="00C03534" w:rsidRPr="00CB0FE3" w:rsidRDefault="00C03534" w:rsidP="00C03534">
      <w:pPr>
        <w:spacing w:after="0"/>
        <w:ind w:firstLine="720"/>
        <w:rPr>
          <w:szCs w:val="24"/>
        </w:rPr>
      </w:pPr>
      <w:r w:rsidRPr="00CB0FE3">
        <w:rPr>
          <w:szCs w:val="24"/>
        </w:rPr>
        <w:t>intergroup perspective.</w:t>
      </w:r>
      <w:r w:rsidRPr="00CB0FE3">
        <w:rPr>
          <w:i/>
          <w:szCs w:val="24"/>
        </w:rPr>
        <w:t xml:space="preserve"> </w:t>
      </w:r>
      <w:r w:rsidRPr="00CB0FE3">
        <w:rPr>
          <w:szCs w:val="24"/>
        </w:rPr>
        <w:t xml:space="preserve"> </w:t>
      </w:r>
      <w:r w:rsidRPr="00CB0FE3">
        <w:rPr>
          <w:i/>
          <w:szCs w:val="24"/>
        </w:rPr>
        <w:t>Child Development</w:t>
      </w:r>
      <w:r w:rsidRPr="00CB0FE3">
        <w:rPr>
          <w:szCs w:val="24"/>
        </w:rPr>
        <w:t xml:space="preserve">, </w:t>
      </w:r>
      <w:r w:rsidRPr="00CB0FE3">
        <w:rPr>
          <w:i/>
          <w:szCs w:val="24"/>
        </w:rPr>
        <w:t>84</w:t>
      </w:r>
      <w:r w:rsidRPr="00CB0FE3">
        <w:rPr>
          <w:szCs w:val="24"/>
        </w:rPr>
        <w:t xml:space="preserve">, 772-790. </w:t>
      </w:r>
      <w:r w:rsidRPr="00CB0FE3">
        <w:rPr>
          <w:noProof w:val="0"/>
          <w:sz w:val="20"/>
        </w:rPr>
        <w:t>DOI: 10.1111/cdev.12012</w:t>
      </w:r>
    </w:p>
    <w:p w:rsidR="00C03534" w:rsidRPr="00CB0FE3" w:rsidRDefault="00C03534" w:rsidP="00C03534">
      <w:pPr>
        <w:spacing w:after="0"/>
        <w:rPr>
          <w:b/>
          <w:bCs/>
          <w:noProof w:val="0"/>
        </w:rPr>
      </w:pPr>
    </w:p>
    <w:p w:rsidR="00C03534" w:rsidRPr="00CB0FE3" w:rsidRDefault="00C03534" w:rsidP="00C035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iCs/>
          <w:szCs w:val="24"/>
        </w:rPr>
      </w:pPr>
      <w:r w:rsidRPr="00CB0FE3">
        <w:rPr>
          <w:bCs/>
          <w:noProof w:val="0"/>
        </w:rPr>
        <w:t xml:space="preserve">Killen, M., Rutland, A., Abrams, D., Mulvey, K.L., &amp; Hitti, A. (2013). </w:t>
      </w:r>
      <w:r w:rsidRPr="00CB0FE3">
        <w:rPr>
          <w:iCs/>
          <w:szCs w:val="24"/>
        </w:rPr>
        <w:t>Development of intra-</w:t>
      </w:r>
    </w:p>
    <w:p w:rsidR="00C03534" w:rsidRPr="00CB0FE3" w:rsidRDefault="00C03534" w:rsidP="00C035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560"/>
        <w:rPr>
          <w:iCs/>
          <w:sz w:val="20"/>
        </w:rPr>
      </w:pPr>
      <w:r w:rsidRPr="00CB0FE3">
        <w:rPr>
          <w:iCs/>
          <w:szCs w:val="24"/>
        </w:rPr>
        <w:t xml:space="preserve">and intergroup judgments in the context of moral and social-conventional norms. </w:t>
      </w:r>
      <w:r w:rsidRPr="00CB0FE3">
        <w:rPr>
          <w:i/>
          <w:iCs/>
          <w:szCs w:val="24"/>
        </w:rPr>
        <w:t xml:space="preserve">Child Development, 84, </w:t>
      </w:r>
      <w:r w:rsidRPr="00CB0FE3">
        <w:rPr>
          <w:iCs/>
          <w:szCs w:val="24"/>
        </w:rPr>
        <w:t>1063-1080.</w:t>
      </w:r>
      <w:r w:rsidRPr="00CB0FE3">
        <w:rPr>
          <w:i/>
          <w:iCs/>
          <w:szCs w:val="24"/>
        </w:rPr>
        <w:t xml:space="preserve"> </w:t>
      </w:r>
      <w:r w:rsidRPr="00CB0FE3">
        <w:rPr>
          <w:noProof w:val="0"/>
          <w:sz w:val="20"/>
        </w:rPr>
        <w:t>DOI: 10.1111/cdev.12011</w:t>
      </w:r>
    </w:p>
    <w:p w:rsidR="00C03534" w:rsidRPr="00CB0FE3" w:rsidRDefault="006615A8" w:rsidP="006615A8">
      <w:pPr>
        <w:tabs>
          <w:tab w:val="left" w:pos="3360"/>
        </w:tabs>
        <w:spacing w:after="0"/>
        <w:rPr>
          <w:bCs/>
          <w:noProof w:val="0"/>
        </w:rPr>
      </w:pPr>
      <w:r w:rsidRPr="00CB0FE3">
        <w:rPr>
          <w:bCs/>
          <w:noProof w:val="0"/>
        </w:rPr>
        <w:tab/>
      </w:r>
    </w:p>
    <w:p w:rsidR="00F15271" w:rsidRPr="00CB0FE3" w:rsidRDefault="00F15271" w:rsidP="00F15271">
      <w:pPr>
        <w:spacing w:after="0"/>
        <w:rPr>
          <w:bCs/>
          <w:noProof w:val="0"/>
        </w:rPr>
      </w:pPr>
      <w:r w:rsidRPr="00CB0FE3">
        <w:rPr>
          <w:bCs/>
          <w:noProof w:val="0"/>
        </w:rPr>
        <w:t>Cooley, S., Elenbaas, L., &amp; Killen, M. (</w:t>
      </w:r>
      <w:r w:rsidR="00BD34FF" w:rsidRPr="00CB0FE3">
        <w:rPr>
          <w:bCs/>
          <w:noProof w:val="0"/>
        </w:rPr>
        <w:t>2012</w:t>
      </w:r>
      <w:r w:rsidRPr="00CB0FE3">
        <w:rPr>
          <w:bCs/>
          <w:noProof w:val="0"/>
        </w:rPr>
        <w:t xml:space="preserve">). Moral judgments and emotions: </w:t>
      </w:r>
    </w:p>
    <w:p w:rsidR="00F15271" w:rsidRPr="00CB0FE3" w:rsidRDefault="00F15271" w:rsidP="00F15271">
      <w:pPr>
        <w:spacing w:after="0"/>
        <w:ind w:left="720"/>
        <w:rPr>
          <w:bCs/>
          <w:noProof w:val="0"/>
          <w:sz w:val="20"/>
        </w:rPr>
      </w:pPr>
      <w:r w:rsidRPr="00CB0FE3">
        <w:rPr>
          <w:bCs/>
          <w:noProof w:val="0"/>
        </w:rPr>
        <w:t xml:space="preserve">Adolescents’ evaluations in intergroup social exclusion contexts. </w:t>
      </w:r>
      <w:r w:rsidRPr="00CB0FE3">
        <w:rPr>
          <w:bCs/>
          <w:i/>
          <w:noProof w:val="0"/>
        </w:rPr>
        <w:t>New D</w:t>
      </w:r>
      <w:r w:rsidR="00BD34FF" w:rsidRPr="00CB0FE3">
        <w:rPr>
          <w:bCs/>
          <w:i/>
          <w:noProof w:val="0"/>
        </w:rPr>
        <w:t xml:space="preserve">irections for Youth Development, 136, </w:t>
      </w:r>
      <w:r w:rsidR="00BD34FF" w:rsidRPr="00CB0FE3">
        <w:rPr>
          <w:bCs/>
          <w:noProof w:val="0"/>
        </w:rPr>
        <w:t>41-57</w:t>
      </w:r>
      <w:r w:rsidR="00BD34FF" w:rsidRPr="00CB0FE3">
        <w:rPr>
          <w:bCs/>
          <w:i/>
          <w:noProof w:val="0"/>
        </w:rPr>
        <w:t xml:space="preserve">. </w:t>
      </w:r>
      <w:r w:rsidR="00BD34FF" w:rsidRPr="00CB0FE3">
        <w:rPr>
          <w:noProof w:val="0"/>
          <w:sz w:val="20"/>
        </w:rPr>
        <w:t>DOI: 10.1002/yd.20037</w:t>
      </w:r>
    </w:p>
    <w:p w:rsidR="00C33C1F" w:rsidRPr="00CB0FE3" w:rsidRDefault="00C33C1F" w:rsidP="00F15271">
      <w:pPr>
        <w:spacing w:after="0"/>
        <w:ind w:left="720"/>
        <w:rPr>
          <w:bCs/>
          <w:i/>
          <w:noProof w:val="0"/>
        </w:rPr>
      </w:pPr>
    </w:p>
    <w:p w:rsidR="00C33C1F" w:rsidRPr="00CB0FE3" w:rsidRDefault="00C33C1F" w:rsidP="00C33C1F">
      <w:pPr>
        <w:pStyle w:val="PlainText"/>
        <w:rPr>
          <w:rFonts w:cs="Arial"/>
        </w:rPr>
      </w:pPr>
      <w:r w:rsidRPr="00CB0FE3">
        <w:rPr>
          <w:bCs/>
        </w:rPr>
        <w:t xml:space="preserve">Killen, M., Mulvey, K.L., Hitti, A., &amp; Rutland, A. (2012). </w:t>
      </w:r>
      <w:r w:rsidRPr="00CB0FE3">
        <w:rPr>
          <w:rFonts w:cs="Arial"/>
        </w:rPr>
        <w:t xml:space="preserve">What works to address prejudice? </w:t>
      </w:r>
    </w:p>
    <w:p w:rsidR="00C33C1F" w:rsidRPr="00CB0FE3" w:rsidRDefault="00C33C1F" w:rsidP="00C33C1F">
      <w:pPr>
        <w:pStyle w:val="PlainText"/>
        <w:ind w:left="720"/>
      </w:pPr>
      <w:r w:rsidRPr="00CB0FE3">
        <w:rPr>
          <w:rFonts w:cs="Arial"/>
        </w:rPr>
        <w:t xml:space="preserve">Look to developmental science research for the answer [commentary on lead article by Dixon, et al.]. </w:t>
      </w:r>
      <w:r w:rsidRPr="00CB0FE3">
        <w:rPr>
          <w:rFonts w:cs="Arial"/>
          <w:i/>
        </w:rPr>
        <w:t>Brain and Behavioral Sciences</w:t>
      </w:r>
      <w:r w:rsidR="007119C7">
        <w:rPr>
          <w:rFonts w:cs="Arial"/>
          <w:i/>
        </w:rPr>
        <w:t xml:space="preserve">, 35, </w:t>
      </w:r>
      <w:r w:rsidR="00465B50" w:rsidRPr="00465B50">
        <w:rPr>
          <w:rFonts w:cs="Arial"/>
        </w:rPr>
        <w:t>440</w:t>
      </w:r>
      <w:r w:rsidRPr="00465B50">
        <w:rPr>
          <w:rFonts w:cs="Arial"/>
        </w:rPr>
        <w:t>.</w:t>
      </w:r>
      <w:r w:rsidRPr="00CB0FE3">
        <w:rPr>
          <w:rFonts w:cs="Arial"/>
        </w:rPr>
        <w:t xml:space="preserve"> </w:t>
      </w:r>
      <w:r w:rsidRPr="00CB0FE3">
        <w:rPr>
          <w:color w:val="231F20"/>
          <w:sz w:val="20"/>
          <w:szCs w:val="20"/>
        </w:rPr>
        <w:t>doi:10.1017/S0140525X11002214</w:t>
      </w:r>
    </w:p>
    <w:p w:rsidR="00C33C1F" w:rsidRPr="00CB0FE3" w:rsidRDefault="00C33C1F" w:rsidP="00F15271">
      <w:pPr>
        <w:spacing w:after="0"/>
        <w:ind w:left="720"/>
        <w:rPr>
          <w:bCs/>
          <w:i/>
          <w:noProof w:val="0"/>
        </w:rPr>
      </w:pPr>
    </w:p>
    <w:p w:rsidR="00C158C3" w:rsidRPr="00CB0FE3" w:rsidRDefault="00C158C3" w:rsidP="00C158C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szCs w:val="24"/>
        </w:rPr>
      </w:pPr>
      <w:r w:rsidRPr="00CB0FE3">
        <w:rPr>
          <w:szCs w:val="24"/>
        </w:rPr>
        <w:t xml:space="preserve">Park, Y., Lee-Kim, J., Killen, M., Park, K.J., &amp; Kim, J. (2012). Korean children’s evaluations </w:t>
      </w:r>
    </w:p>
    <w:p w:rsidR="00C158C3" w:rsidRPr="00CB0FE3" w:rsidRDefault="00C158C3" w:rsidP="00C158C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/>
        <w:rPr>
          <w:szCs w:val="24"/>
        </w:rPr>
      </w:pPr>
      <w:r w:rsidRPr="00CB0FE3">
        <w:rPr>
          <w:szCs w:val="24"/>
        </w:rPr>
        <w:t xml:space="preserve">of parental restrictions regarding gender-stereotypic peer activities. </w:t>
      </w:r>
      <w:r w:rsidRPr="00CB0FE3">
        <w:rPr>
          <w:i/>
          <w:szCs w:val="24"/>
        </w:rPr>
        <w:t>Social Development</w:t>
      </w:r>
      <w:r w:rsidRPr="00CB0FE3">
        <w:rPr>
          <w:szCs w:val="24"/>
        </w:rPr>
        <w:t xml:space="preserve">, </w:t>
      </w:r>
      <w:r w:rsidRPr="00CB0FE3">
        <w:rPr>
          <w:i/>
          <w:szCs w:val="24"/>
        </w:rPr>
        <w:t>21</w:t>
      </w:r>
      <w:r w:rsidRPr="00CB0FE3">
        <w:rPr>
          <w:szCs w:val="24"/>
        </w:rPr>
        <w:t xml:space="preserve">, 577-591. </w:t>
      </w:r>
      <w:r w:rsidRPr="00CB0FE3">
        <w:rPr>
          <w:rFonts w:ascii="TimesNewRomanPS" w:hAnsi="TimesNewRomanPS" w:cs="TimesNewRomanPS"/>
          <w:noProof w:val="0"/>
          <w:sz w:val="21"/>
          <w:szCs w:val="21"/>
        </w:rPr>
        <w:t>doi: 10.1111/j.1467-9507.2011.00643.x</w:t>
      </w:r>
    </w:p>
    <w:p w:rsidR="00C158C3" w:rsidRPr="00CB0FE3" w:rsidRDefault="00C158C3" w:rsidP="00C158C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szCs w:val="24"/>
        </w:rPr>
      </w:pPr>
    </w:p>
    <w:p w:rsidR="0097565D" w:rsidRPr="00CB0FE3" w:rsidRDefault="00543A53" w:rsidP="00FC7ED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szCs w:val="24"/>
        </w:rPr>
      </w:pPr>
      <w:r w:rsidRPr="00CB0FE3">
        <w:rPr>
          <w:szCs w:val="24"/>
        </w:rPr>
        <w:t>Malti, T., Killen, M., &amp; Gasser, L. (</w:t>
      </w:r>
      <w:r w:rsidR="00CA57DB" w:rsidRPr="00CB0FE3">
        <w:rPr>
          <w:szCs w:val="24"/>
        </w:rPr>
        <w:t>2012</w:t>
      </w:r>
      <w:r w:rsidRPr="00CB0FE3">
        <w:rPr>
          <w:szCs w:val="24"/>
        </w:rPr>
        <w:t xml:space="preserve">). Social </w:t>
      </w:r>
      <w:r w:rsidR="00B0404D" w:rsidRPr="00CB0FE3">
        <w:rPr>
          <w:szCs w:val="24"/>
        </w:rPr>
        <w:t xml:space="preserve">judgments </w:t>
      </w:r>
      <w:r w:rsidR="0097565D" w:rsidRPr="00CB0FE3">
        <w:rPr>
          <w:szCs w:val="24"/>
        </w:rPr>
        <w:t xml:space="preserve">and emotion attributions </w:t>
      </w:r>
      <w:r w:rsidRPr="00CB0FE3">
        <w:rPr>
          <w:szCs w:val="24"/>
        </w:rPr>
        <w:t xml:space="preserve">about </w:t>
      </w:r>
    </w:p>
    <w:p w:rsidR="009D218A" w:rsidRDefault="0097565D" w:rsidP="00FC7ED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  <w:sz w:val="20"/>
        </w:rPr>
      </w:pPr>
      <w:r w:rsidRPr="00CB0FE3">
        <w:rPr>
          <w:szCs w:val="24"/>
        </w:rPr>
        <w:tab/>
      </w:r>
      <w:r w:rsidRPr="00CB0FE3">
        <w:rPr>
          <w:szCs w:val="24"/>
        </w:rPr>
        <w:tab/>
      </w:r>
      <w:r w:rsidR="00543A53" w:rsidRPr="00CB0FE3">
        <w:rPr>
          <w:szCs w:val="24"/>
        </w:rPr>
        <w:t xml:space="preserve">exclusion in Switzerland. </w:t>
      </w:r>
      <w:r w:rsidR="00543A53" w:rsidRPr="00CB0FE3">
        <w:rPr>
          <w:i/>
          <w:szCs w:val="24"/>
        </w:rPr>
        <w:t>Child Development</w:t>
      </w:r>
      <w:r w:rsidR="00CA57DB" w:rsidRPr="00CB0FE3">
        <w:rPr>
          <w:szCs w:val="24"/>
        </w:rPr>
        <w:t xml:space="preserve">, </w:t>
      </w:r>
      <w:r w:rsidR="00CA57DB" w:rsidRPr="00CB0FE3">
        <w:rPr>
          <w:i/>
          <w:szCs w:val="24"/>
        </w:rPr>
        <w:t>83</w:t>
      </w:r>
      <w:r w:rsidR="00CA57DB" w:rsidRPr="00CB0FE3">
        <w:rPr>
          <w:szCs w:val="24"/>
        </w:rPr>
        <w:t>, 697-711</w:t>
      </w:r>
      <w:r w:rsidR="009D218A" w:rsidRPr="009D218A">
        <w:rPr>
          <w:rFonts w:ascii="AdvPSPAL-R" w:hAnsi="AdvPSPAL-R" w:cs="AdvPSPAL-R"/>
          <w:noProof w:val="0"/>
          <w:sz w:val="14"/>
          <w:szCs w:val="14"/>
        </w:rPr>
        <w:t xml:space="preserve"> </w:t>
      </w:r>
      <w:r w:rsidR="009D218A" w:rsidRPr="009D218A">
        <w:rPr>
          <w:noProof w:val="0"/>
          <w:sz w:val="20"/>
        </w:rPr>
        <w:t>DOI: 10.1111/j.1467-</w:t>
      </w:r>
    </w:p>
    <w:p w:rsidR="003269F3" w:rsidRPr="009D218A" w:rsidRDefault="009D218A" w:rsidP="00FC7ED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  <w:sz w:val="20"/>
        </w:rPr>
      </w:pPr>
      <w:r>
        <w:rPr>
          <w:noProof w:val="0"/>
          <w:sz w:val="20"/>
        </w:rPr>
        <w:tab/>
      </w:r>
      <w:r>
        <w:rPr>
          <w:noProof w:val="0"/>
          <w:sz w:val="20"/>
        </w:rPr>
        <w:tab/>
      </w:r>
      <w:r w:rsidRPr="009D218A">
        <w:rPr>
          <w:noProof w:val="0"/>
          <w:sz w:val="20"/>
        </w:rPr>
        <w:t>8624.2011.01705.x</w:t>
      </w:r>
    </w:p>
    <w:p w:rsidR="009D218A" w:rsidRPr="00CB0FE3" w:rsidRDefault="009D218A" w:rsidP="00FC7ED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szCs w:val="24"/>
        </w:rPr>
      </w:pPr>
    </w:p>
    <w:p w:rsidR="00A71A89" w:rsidRPr="00CB0FE3" w:rsidRDefault="002B372E" w:rsidP="00A71A89">
      <w:pPr>
        <w:spacing w:after="0"/>
      </w:pPr>
      <w:r w:rsidRPr="00CB0FE3">
        <w:rPr>
          <w:szCs w:val="24"/>
        </w:rPr>
        <w:t>Richardson, C., Mulvey, K.L., &amp; Killen, M. (</w:t>
      </w:r>
      <w:r w:rsidR="00FC7EDA" w:rsidRPr="00CB0FE3">
        <w:rPr>
          <w:szCs w:val="24"/>
        </w:rPr>
        <w:t>2012</w:t>
      </w:r>
      <w:r w:rsidRPr="00CB0FE3">
        <w:rPr>
          <w:szCs w:val="24"/>
        </w:rPr>
        <w:t xml:space="preserve">). </w:t>
      </w:r>
      <w:r w:rsidRPr="00CB0FE3">
        <w:t>Extending social domain</w:t>
      </w:r>
      <w:r w:rsidR="00A71A89" w:rsidRPr="00CB0FE3">
        <w:t xml:space="preserve"> </w:t>
      </w:r>
      <w:r w:rsidRPr="00CB0FE3">
        <w:t xml:space="preserve">theory with a </w:t>
      </w:r>
    </w:p>
    <w:p w:rsidR="002B372E" w:rsidRPr="00CB0FE3" w:rsidRDefault="002B372E" w:rsidP="00A71A89">
      <w:pPr>
        <w:spacing w:after="0"/>
        <w:ind w:left="720"/>
      </w:pPr>
      <w:r w:rsidRPr="00CB0FE3">
        <w:t>process-based account of moral judgments</w:t>
      </w:r>
      <w:r w:rsidRPr="00CB0FE3">
        <w:rPr>
          <w:i/>
        </w:rPr>
        <w:t>. Human Development</w:t>
      </w:r>
      <w:r w:rsidR="00FC7EDA" w:rsidRPr="00CB0FE3">
        <w:t xml:space="preserve">, </w:t>
      </w:r>
      <w:r w:rsidR="00FC7EDA" w:rsidRPr="00CB0FE3">
        <w:rPr>
          <w:i/>
        </w:rPr>
        <w:t>55</w:t>
      </w:r>
      <w:r w:rsidR="00FC7EDA" w:rsidRPr="00CB0FE3">
        <w:t>, 4 – 25.</w:t>
      </w:r>
      <w:r w:rsidR="00AD18F0" w:rsidRPr="009D218A">
        <w:t>doi</w:t>
      </w:r>
      <w:r w:rsidR="009D218A">
        <w:t>: 10.1159/000335362</w:t>
      </w:r>
    </w:p>
    <w:p w:rsidR="00CD4A82" w:rsidRPr="00CB0FE3" w:rsidRDefault="00CD4A82" w:rsidP="00A71A89">
      <w:pPr>
        <w:spacing w:after="0"/>
        <w:ind w:left="720"/>
      </w:pPr>
    </w:p>
    <w:p w:rsidR="00CD4A82" w:rsidRPr="00CB0FE3" w:rsidRDefault="00CD4A82" w:rsidP="00CD4A82">
      <w:pPr>
        <w:spacing w:after="0"/>
      </w:pPr>
      <w:r w:rsidRPr="00CB0FE3">
        <w:lastRenderedPageBreak/>
        <w:t xml:space="preserve">Killen, M., Rutland, A., &amp; Ruck, M. (2011). Promoting equity, tolerance, and justice: Policy </w:t>
      </w:r>
    </w:p>
    <w:p w:rsidR="00CD4A82" w:rsidRPr="00CB0FE3" w:rsidRDefault="00CD4A82" w:rsidP="00CD4A82">
      <w:pPr>
        <w:spacing w:after="0"/>
        <w:ind w:left="720"/>
      </w:pPr>
      <w:r w:rsidRPr="00CB0FE3">
        <w:t xml:space="preserve">implications. </w:t>
      </w:r>
      <w:r w:rsidR="000976DB" w:rsidRPr="00CB0FE3">
        <w:rPr>
          <w:i/>
        </w:rPr>
        <w:t>SRCD Policy Report:</w:t>
      </w:r>
      <w:r w:rsidR="000976DB" w:rsidRPr="00CB0FE3">
        <w:t xml:space="preserve"> </w:t>
      </w:r>
      <w:r w:rsidRPr="00CB0FE3">
        <w:rPr>
          <w:i/>
        </w:rPr>
        <w:t>Sharing Child and Youth Develo</w:t>
      </w:r>
      <w:r w:rsidR="00253189" w:rsidRPr="00CB0FE3">
        <w:rPr>
          <w:i/>
        </w:rPr>
        <w:t>p</w:t>
      </w:r>
      <w:r w:rsidRPr="00CB0FE3">
        <w:rPr>
          <w:i/>
        </w:rPr>
        <w:t>ment Knowledge,</w:t>
      </w:r>
      <w:r w:rsidRPr="00CB0FE3">
        <w:t xml:space="preserve"> </w:t>
      </w:r>
      <w:r w:rsidRPr="00CB0FE3">
        <w:rPr>
          <w:i/>
        </w:rPr>
        <w:t>25</w:t>
      </w:r>
      <w:r w:rsidRPr="00CB0FE3">
        <w:t xml:space="preserve">, 1 – 33. </w:t>
      </w:r>
    </w:p>
    <w:p w:rsidR="00CA57DB" w:rsidRPr="00CB0FE3" w:rsidRDefault="00CA57DB" w:rsidP="00A71A89">
      <w:pPr>
        <w:spacing w:after="0"/>
        <w:ind w:left="720"/>
      </w:pPr>
    </w:p>
    <w:p w:rsidR="005329E6" w:rsidRPr="00CB0FE3" w:rsidRDefault="005329E6" w:rsidP="005329E6">
      <w:pPr>
        <w:spacing w:after="0"/>
        <w:contextualSpacing/>
        <w:outlineLvl w:val="0"/>
        <w:rPr>
          <w:szCs w:val="24"/>
        </w:rPr>
      </w:pPr>
      <w:r w:rsidRPr="00CB0FE3">
        <w:rPr>
          <w:szCs w:val="24"/>
        </w:rPr>
        <w:t>Ruck, M., Park, H., Killen, M., &amp; Crystal, D.S. (</w:t>
      </w:r>
      <w:r w:rsidR="00DA7460" w:rsidRPr="00CB0FE3">
        <w:rPr>
          <w:szCs w:val="24"/>
        </w:rPr>
        <w:t>2011</w:t>
      </w:r>
      <w:r w:rsidRPr="00CB0FE3">
        <w:rPr>
          <w:szCs w:val="24"/>
        </w:rPr>
        <w:t xml:space="preserve">). Intergroup contact and evaluations of </w:t>
      </w:r>
    </w:p>
    <w:p w:rsidR="005329E6" w:rsidRPr="00CB0FE3" w:rsidRDefault="005329E6" w:rsidP="005329E6">
      <w:pPr>
        <w:spacing w:after="0"/>
        <w:ind w:left="720"/>
        <w:contextualSpacing/>
        <w:outlineLvl w:val="0"/>
        <w:rPr>
          <w:szCs w:val="24"/>
        </w:rPr>
      </w:pPr>
      <w:r w:rsidRPr="00CB0FE3">
        <w:rPr>
          <w:szCs w:val="24"/>
        </w:rPr>
        <w:t xml:space="preserve">race-based exclusion in urban minority children and adolescents. </w:t>
      </w:r>
      <w:r w:rsidRPr="00CB0FE3">
        <w:rPr>
          <w:i/>
          <w:szCs w:val="24"/>
        </w:rPr>
        <w:t>Journal</w:t>
      </w:r>
      <w:r w:rsidR="00DA7460" w:rsidRPr="00CB0FE3">
        <w:rPr>
          <w:i/>
          <w:szCs w:val="24"/>
        </w:rPr>
        <w:t xml:space="preserve"> of Youth and Adolescence,</w:t>
      </w:r>
      <w:r w:rsidR="00DA7460" w:rsidRPr="00CB0FE3">
        <w:rPr>
          <w:szCs w:val="24"/>
        </w:rPr>
        <w:t xml:space="preserve"> </w:t>
      </w:r>
      <w:r w:rsidR="00DA7460" w:rsidRPr="00CB0FE3">
        <w:rPr>
          <w:i/>
          <w:szCs w:val="24"/>
        </w:rPr>
        <w:t>40</w:t>
      </w:r>
      <w:r w:rsidR="00DA7460" w:rsidRPr="00CB0FE3">
        <w:rPr>
          <w:szCs w:val="24"/>
        </w:rPr>
        <w:t>, 633-643.</w:t>
      </w:r>
      <w:r w:rsidR="00847C1D">
        <w:rPr>
          <w:szCs w:val="24"/>
        </w:rPr>
        <w:t xml:space="preserve"> Doi: </w:t>
      </w:r>
      <w:r w:rsidR="00847C1D">
        <w:rPr>
          <w:lang w:val="en"/>
        </w:rPr>
        <w:t>10.1111/j.2044-835X.2010.02021.x</w:t>
      </w:r>
    </w:p>
    <w:p w:rsidR="00283507" w:rsidRPr="00CB0FE3" w:rsidRDefault="00283507" w:rsidP="00283507">
      <w:pPr>
        <w:spacing w:after="0"/>
        <w:contextualSpacing/>
        <w:outlineLvl w:val="0"/>
        <w:rPr>
          <w:i/>
          <w:szCs w:val="24"/>
        </w:rPr>
      </w:pPr>
    </w:p>
    <w:p w:rsidR="00283507" w:rsidRPr="00CB0FE3" w:rsidRDefault="00283507" w:rsidP="00283507">
      <w:pPr>
        <w:spacing w:after="0"/>
        <w:contextualSpacing/>
        <w:outlineLvl w:val="0"/>
        <w:rPr>
          <w:i/>
          <w:szCs w:val="24"/>
        </w:rPr>
      </w:pPr>
      <w:r w:rsidRPr="00CB0FE3">
        <w:rPr>
          <w:szCs w:val="24"/>
        </w:rPr>
        <w:t>Sinno, S., &amp; Killen, M. (</w:t>
      </w:r>
      <w:r w:rsidR="00896D59" w:rsidRPr="00CB0FE3">
        <w:rPr>
          <w:szCs w:val="24"/>
        </w:rPr>
        <w:t>2011</w:t>
      </w:r>
      <w:r w:rsidRPr="00CB0FE3">
        <w:rPr>
          <w:szCs w:val="24"/>
        </w:rPr>
        <w:t xml:space="preserve">). Social reasoning about second-shift parenting. </w:t>
      </w:r>
      <w:r w:rsidRPr="00CB0FE3">
        <w:rPr>
          <w:i/>
          <w:szCs w:val="24"/>
        </w:rPr>
        <w:t xml:space="preserve">British Journal </w:t>
      </w:r>
    </w:p>
    <w:p w:rsidR="00283507" w:rsidRPr="00CB0FE3" w:rsidRDefault="00283507" w:rsidP="00283507">
      <w:pPr>
        <w:spacing w:after="0"/>
        <w:ind w:left="720"/>
        <w:contextualSpacing/>
        <w:outlineLvl w:val="0"/>
        <w:rPr>
          <w:szCs w:val="24"/>
        </w:rPr>
      </w:pPr>
      <w:r w:rsidRPr="00CB0FE3">
        <w:rPr>
          <w:i/>
          <w:szCs w:val="24"/>
        </w:rPr>
        <w:t>of Developmental Psychology</w:t>
      </w:r>
      <w:r w:rsidR="00896D59" w:rsidRPr="00CB0FE3">
        <w:rPr>
          <w:szCs w:val="24"/>
        </w:rPr>
        <w:t xml:space="preserve">, </w:t>
      </w:r>
      <w:r w:rsidR="00896D59" w:rsidRPr="00CB0FE3">
        <w:rPr>
          <w:i/>
          <w:szCs w:val="24"/>
        </w:rPr>
        <w:t>29</w:t>
      </w:r>
      <w:r w:rsidR="00896D59" w:rsidRPr="00CB0FE3">
        <w:rPr>
          <w:szCs w:val="24"/>
        </w:rPr>
        <w:t>, 313-329.</w:t>
      </w:r>
    </w:p>
    <w:p w:rsidR="00D02B4A" w:rsidRPr="00CB0FE3" w:rsidRDefault="00D02B4A" w:rsidP="00D02B4A">
      <w:pPr>
        <w:pStyle w:val="BodyText2"/>
        <w:tabs>
          <w:tab w:val="left" w:pos="360"/>
          <w:tab w:val="left" w:pos="630"/>
          <w:tab w:val="left" w:pos="720"/>
          <w:tab w:val="left" w:pos="3060"/>
          <w:tab w:val="left" w:pos="4860"/>
          <w:tab w:val="left" w:pos="6570"/>
          <w:tab w:val="left" w:pos="6750"/>
          <w:tab w:val="left" w:pos="8190"/>
        </w:tabs>
        <w:spacing w:after="0" w:line="240" w:lineRule="auto"/>
      </w:pPr>
    </w:p>
    <w:p w:rsidR="00D02B4A" w:rsidRPr="00CB0FE3" w:rsidRDefault="00D02B4A" w:rsidP="00D02B4A">
      <w:pPr>
        <w:pStyle w:val="BodyText2"/>
        <w:tabs>
          <w:tab w:val="left" w:pos="360"/>
          <w:tab w:val="left" w:pos="630"/>
          <w:tab w:val="left" w:pos="720"/>
          <w:tab w:val="left" w:pos="3060"/>
          <w:tab w:val="left" w:pos="4860"/>
          <w:tab w:val="left" w:pos="6570"/>
          <w:tab w:val="left" w:pos="6750"/>
          <w:tab w:val="left" w:pos="8190"/>
        </w:tabs>
        <w:spacing w:after="0" w:line="240" w:lineRule="auto"/>
      </w:pPr>
      <w:r w:rsidRPr="00CB0FE3">
        <w:t xml:space="preserve">Killen, M., Mulvey, K. L., Richardson, C. B., Jampol, N., &amp; Woodward, A. (2011). The </w:t>
      </w:r>
    </w:p>
    <w:p w:rsidR="00D02B4A" w:rsidRPr="00CB0FE3" w:rsidRDefault="00D02B4A" w:rsidP="00D02B4A">
      <w:pPr>
        <w:pStyle w:val="BodyText2"/>
        <w:tabs>
          <w:tab w:val="left" w:pos="360"/>
          <w:tab w:val="left" w:pos="630"/>
          <w:tab w:val="left" w:pos="720"/>
          <w:tab w:val="left" w:pos="3060"/>
          <w:tab w:val="left" w:pos="4860"/>
          <w:tab w:val="left" w:pos="6570"/>
          <w:tab w:val="left" w:pos="6750"/>
          <w:tab w:val="left" w:pos="8190"/>
        </w:tabs>
        <w:spacing w:after="0" w:line="240" w:lineRule="auto"/>
        <w:ind w:left="630"/>
      </w:pPr>
      <w:r w:rsidRPr="00CB0FE3">
        <w:t xml:space="preserve">“accidental transgressor”: Morally-relevant theory of mind.  </w:t>
      </w:r>
      <w:r w:rsidRPr="00CB0FE3">
        <w:rPr>
          <w:i/>
        </w:rPr>
        <w:t xml:space="preserve">Cognition, 119, </w:t>
      </w:r>
      <w:r w:rsidRPr="00CB0FE3">
        <w:t>197-215.</w:t>
      </w:r>
      <w:r w:rsidR="002C4B9D">
        <w:t xml:space="preserve">doi: </w:t>
      </w:r>
      <w:hyperlink r:id="rId11" w:tgtFrame="_blank" w:tooltip="http://dx.doi.org.proxy-um.researchport.umd.edu/10.1016/j.cognition.2011.01.006" w:history="1">
        <w:r w:rsidR="002C4B9D">
          <w:rPr>
            <w:rStyle w:val="Hyperlink"/>
            <w:lang w:val="en"/>
          </w:rPr>
          <w:t>10.1016/j.cognition.2011.01.006</w:t>
        </w:r>
      </w:hyperlink>
      <w:r w:rsidR="002C4B9D">
        <w:rPr>
          <w:lang w:val="en"/>
        </w:rPr>
        <w:t> </w:t>
      </w:r>
    </w:p>
    <w:p w:rsidR="00D02B4A" w:rsidRPr="00CB0FE3" w:rsidRDefault="00D02B4A" w:rsidP="00D40AB8">
      <w:pPr>
        <w:spacing w:after="0"/>
        <w:rPr>
          <w:lang w:val="en-AU"/>
        </w:rPr>
      </w:pPr>
    </w:p>
    <w:p w:rsidR="00787421" w:rsidRPr="00CB0FE3" w:rsidRDefault="00787421" w:rsidP="00787421">
      <w:pPr>
        <w:spacing w:after="0"/>
        <w:rPr>
          <w:bCs/>
          <w:noProof w:val="0"/>
        </w:rPr>
      </w:pPr>
      <w:r w:rsidRPr="00CB0FE3">
        <w:rPr>
          <w:bCs/>
          <w:noProof w:val="0"/>
        </w:rPr>
        <w:t>Hitti, A., Mulvey, K.L., &amp; Killen, M. (</w:t>
      </w:r>
      <w:r w:rsidR="00EA5CB6" w:rsidRPr="00CB0FE3">
        <w:rPr>
          <w:bCs/>
          <w:noProof w:val="0"/>
        </w:rPr>
        <w:t>2011</w:t>
      </w:r>
      <w:r w:rsidRPr="00CB0FE3">
        <w:rPr>
          <w:bCs/>
          <w:noProof w:val="0"/>
        </w:rPr>
        <w:t xml:space="preserve">). </w:t>
      </w:r>
      <w:r w:rsidR="00714CEF">
        <w:rPr>
          <w:bCs/>
          <w:noProof w:val="0"/>
        </w:rPr>
        <w:t>So</w:t>
      </w:r>
      <w:r w:rsidRPr="00CB0FE3">
        <w:rPr>
          <w:bCs/>
          <w:noProof w:val="0"/>
        </w:rPr>
        <w:t>cial exclusion</w:t>
      </w:r>
      <w:r w:rsidR="00714CEF">
        <w:rPr>
          <w:bCs/>
          <w:noProof w:val="0"/>
        </w:rPr>
        <w:t xml:space="preserve"> and culture</w:t>
      </w:r>
      <w:r w:rsidRPr="00CB0FE3">
        <w:rPr>
          <w:bCs/>
          <w:noProof w:val="0"/>
        </w:rPr>
        <w:t xml:space="preserve">: The role of </w:t>
      </w:r>
    </w:p>
    <w:p w:rsidR="00283507" w:rsidRDefault="00787421" w:rsidP="00787421">
      <w:pPr>
        <w:spacing w:after="0"/>
        <w:ind w:left="720"/>
        <w:rPr>
          <w:bCs/>
          <w:i/>
          <w:noProof w:val="0"/>
        </w:rPr>
      </w:pPr>
      <w:r w:rsidRPr="00CB0FE3">
        <w:rPr>
          <w:bCs/>
          <w:noProof w:val="0"/>
        </w:rPr>
        <w:t>group norms, group identity and fairness.</w:t>
      </w:r>
      <w:r w:rsidR="00135DA6" w:rsidRPr="00CB0FE3">
        <w:rPr>
          <w:bCs/>
          <w:noProof w:val="0"/>
        </w:rPr>
        <w:t xml:space="preserve"> </w:t>
      </w:r>
      <w:r w:rsidRPr="00CB0FE3">
        <w:rPr>
          <w:bCs/>
          <w:i/>
          <w:noProof w:val="0"/>
        </w:rPr>
        <w:t>Anales de Psicologia</w:t>
      </w:r>
      <w:r w:rsidR="00714CEF">
        <w:rPr>
          <w:bCs/>
          <w:i/>
          <w:noProof w:val="0"/>
        </w:rPr>
        <w:t xml:space="preserve"> (</w:t>
      </w:r>
      <w:r w:rsidR="001054B6" w:rsidRPr="00CB0FE3">
        <w:rPr>
          <w:bCs/>
          <w:i/>
          <w:noProof w:val="0"/>
        </w:rPr>
        <w:t>S</w:t>
      </w:r>
      <w:r w:rsidR="00714CEF">
        <w:rPr>
          <w:bCs/>
          <w:i/>
          <w:noProof w:val="0"/>
        </w:rPr>
        <w:t xml:space="preserve">pecial Issue: Prejudice: Sociodevelopmental perspectives), 27, </w:t>
      </w:r>
      <w:r w:rsidR="00714CEF" w:rsidRPr="00714CEF">
        <w:rPr>
          <w:bCs/>
          <w:noProof w:val="0"/>
        </w:rPr>
        <w:t>587-599.</w:t>
      </w:r>
      <w:r w:rsidRPr="00CB0FE3">
        <w:rPr>
          <w:bCs/>
          <w:i/>
          <w:noProof w:val="0"/>
        </w:rPr>
        <w:t xml:space="preserve"> </w:t>
      </w:r>
    </w:p>
    <w:p w:rsidR="00714CEF" w:rsidRPr="00CB0FE3" w:rsidRDefault="00714CEF" w:rsidP="00787421">
      <w:pPr>
        <w:spacing w:after="0"/>
        <w:ind w:left="720"/>
        <w:rPr>
          <w:bCs/>
          <w:noProof w:val="0"/>
        </w:rPr>
      </w:pPr>
    </w:p>
    <w:p w:rsidR="00283507" w:rsidRPr="00CB0FE3" w:rsidRDefault="00283507" w:rsidP="00283507">
      <w:pPr>
        <w:spacing w:after="0"/>
        <w:rPr>
          <w:lang w:val="en-AU"/>
        </w:rPr>
      </w:pPr>
      <w:r w:rsidRPr="00CB0FE3">
        <w:rPr>
          <w:lang w:val="en-AU"/>
        </w:rPr>
        <w:t xml:space="preserve">Nipedal, C., Nesdale, D. , &amp; Killen, M. (2010). Social group norms, school norms, and </w:t>
      </w:r>
    </w:p>
    <w:p w:rsidR="00283507" w:rsidRPr="002C4B9D" w:rsidRDefault="00283507" w:rsidP="00283507">
      <w:pPr>
        <w:spacing w:after="0"/>
        <w:ind w:firstLine="720"/>
        <w:rPr>
          <w:lang w:val="en-AU"/>
        </w:rPr>
      </w:pPr>
      <w:r w:rsidRPr="00CB0FE3">
        <w:rPr>
          <w:lang w:val="en-AU"/>
        </w:rPr>
        <w:t xml:space="preserve">aggressive intentions. </w:t>
      </w:r>
      <w:r w:rsidRPr="00CB0FE3">
        <w:rPr>
          <w:i/>
          <w:lang w:val="en-AU"/>
        </w:rPr>
        <w:t xml:space="preserve">Aggressive Behavior, 36, </w:t>
      </w:r>
      <w:r w:rsidRPr="00CB0FE3">
        <w:rPr>
          <w:lang w:val="en-AU"/>
        </w:rPr>
        <w:t>195-204</w:t>
      </w:r>
      <w:r w:rsidRPr="00CB0FE3">
        <w:rPr>
          <w:i/>
          <w:lang w:val="en-AU"/>
        </w:rPr>
        <w:t>.</w:t>
      </w:r>
      <w:r w:rsidR="002C4B9D">
        <w:rPr>
          <w:i/>
          <w:lang w:val="en-AU"/>
        </w:rPr>
        <w:t xml:space="preserve"> </w:t>
      </w:r>
      <w:r w:rsidR="002C4B9D">
        <w:rPr>
          <w:lang w:val="en-AU"/>
        </w:rPr>
        <w:t xml:space="preserve">Doi: </w:t>
      </w:r>
      <w:r w:rsidR="002C4B9D">
        <w:rPr>
          <w:rFonts w:ascii="AdvTimes" w:hAnsi="AdvTimes" w:cs="AdvTimes"/>
          <w:noProof w:val="0"/>
          <w:sz w:val="16"/>
          <w:szCs w:val="16"/>
        </w:rPr>
        <w:t>10.1002/ab.20342</w:t>
      </w:r>
    </w:p>
    <w:p w:rsidR="00283507" w:rsidRPr="00CB0FE3" w:rsidRDefault="00283507" w:rsidP="00283507">
      <w:pPr>
        <w:spacing w:after="0"/>
        <w:ind w:left="720"/>
        <w:rPr>
          <w:bCs/>
          <w:i/>
          <w:noProof w:val="0"/>
        </w:rPr>
      </w:pPr>
    </w:p>
    <w:p w:rsidR="00283507" w:rsidRPr="00CB0FE3" w:rsidRDefault="00283507" w:rsidP="00283507">
      <w:pPr>
        <w:spacing w:after="0"/>
      </w:pPr>
      <w:r w:rsidRPr="00CB0FE3">
        <w:t xml:space="preserve">Killen, M., Kelly, M. Richardson, C., &amp; Jampol, N. (2010). Attributions of intentions and </w:t>
      </w:r>
    </w:p>
    <w:p w:rsidR="00283507" w:rsidRPr="00CB0FE3" w:rsidRDefault="00283507" w:rsidP="00283507">
      <w:pPr>
        <w:spacing w:after="0"/>
        <w:ind w:left="720"/>
      </w:pPr>
      <w:r w:rsidRPr="00CB0FE3">
        <w:t>fairness judgments regarding interracial peer encounters</w:t>
      </w:r>
      <w:r w:rsidRPr="00CB0FE3">
        <w:rPr>
          <w:i/>
        </w:rPr>
        <w:t>.</w:t>
      </w:r>
      <w:r w:rsidRPr="00CB0FE3">
        <w:t xml:space="preserve"> </w:t>
      </w:r>
      <w:r w:rsidRPr="00CB0FE3">
        <w:rPr>
          <w:i/>
        </w:rPr>
        <w:t>Developmental Psychology</w:t>
      </w:r>
      <w:r w:rsidRPr="00CB0FE3">
        <w:t xml:space="preserve">, </w:t>
      </w:r>
      <w:r w:rsidRPr="00CB0FE3">
        <w:rPr>
          <w:i/>
        </w:rPr>
        <w:t>46,</w:t>
      </w:r>
      <w:r w:rsidRPr="00CB0FE3">
        <w:t xml:space="preserve"> 1206-1213.</w:t>
      </w:r>
      <w:r w:rsidR="002C4B9D">
        <w:t xml:space="preserve"> Doi: </w:t>
      </w:r>
      <w:r w:rsidR="002C4B9D">
        <w:rPr>
          <w:lang w:val="en"/>
        </w:rPr>
        <w:t>10.1037/t03202-000</w:t>
      </w:r>
    </w:p>
    <w:p w:rsidR="0054333F" w:rsidRPr="00CB0FE3" w:rsidRDefault="0054333F" w:rsidP="00B747C8">
      <w:pPr>
        <w:spacing w:after="0"/>
      </w:pPr>
    </w:p>
    <w:p w:rsidR="009A48A3" w:rsidRPr="00CB0FE3" w:rsidRDefault="009A48A3" w:rsidP="009A48A3">
      <w:pPr>
        <w:spacing w:after="0"/>
        <w:rPr>
          <w:color w:val="000000"/>
        </w:rPr>
      </w:pPr>
      <w:r w:rsidRPr="00CB0FE3">
        <w:rPr>
          <w:color w:val="000000"/>
        </w:rPr>
        <w:t xml:space="preserve">Brenick, A., Killen, M., Lee-Kim, J., Fox, N., Leavitt, L., Raviv, A., Masalha, S., Murra, F., &amp; </w:t>
      </w:r>
    </w:p>
    <w:p w:rsidR="001154AB" w:rsidRPr="00CB0FE3" w:rsidRDefault="009A48A3" w:rsidP="009A48A3">
      <w:pPr>
        <w:spacing w:after="0"/>
        <w:ind w:left="720"/>
        <w:rPr>
          <w:i/>
          <w:color w:val="000000"/>
        </w:rPr>
      </w:pPr>
      <w:r w:rsidRPr="00CB0FE3">
        <w:rPr>
          <w:color w:val="000000"/>
        </w:rPr>
        <w:t>Smadi, Y. (</w:t>
      </w:r>
      <w:r w:rsidR="00FF5D0D" w:rsidRPr="00CB0FE3">
        <w:rPr>
          <w:color w:val="000000"/>
        </w:rPr>
        <w:t>2010</w:t>
      </w:r>
      <w:r w:rsidRPr="00CB0FE3">
        <w:rPr>
          <w:color w:val="000000"/>
        </w:rPr>
        <w:t xml:space="preserve">). Social understanding in </w:t>
      </w:r>
      <w:r w:rsidR="00020674" w:rsidRPr="00CB0FE3">
        <w:rPr>
          <w:color w:val="000000"/>
        </w:rPr>
        <w:t>y</w:t>
      </w:r>
      <w:r w:rsidR="00985553" w:rsidRPr="00CB0FE3">
        <w:rPr>
          <w:color w:val="000000"/>
        </w:rPr>
        <w:t xml:space="preserve">oung </w:t>
      </w:r>
      <w:r w:rsidRPr="00CB0FE3">
        <w:rPr>
          <w:color w:val="000000"/>
        </w:rPr>
        <w:t>Israeli-Jewish, Israeli-Palestinian, Palestinian, and Jordanian children: Moral judgments and stereotypes</w:t>
      </w:r>
      <w:r w:rsidRPr="00CB0FE3">
        <w:rPr>
          <w:i/>
          <w:color w:val="000000"/>
        </w:rPr>
        <w:t>.  Early Education and Dev</w:t>
      </w:r>
      <w:r w:rsidR="00FF5D0D" w:rsidRPr="00CB0FE3">
        <w:rPr>
          <w:i/>
          <w:color w:val="000000"/>
        </w:rPr>
        <w:t>elopment, 21</w:t>
      </w:r>
      <w:r w:rsidR="00FF5D0D" w:rsidRPr="00CB0FE3">
        <w:rPr>
          <w:color w:val="000000"/>
        </w:rPr>
        <w:t xml:space="preserve">, </w:t>
      </w:r>
      <w:r w:rsidR="00C106EE" w:rsidRPr="00CB0FE3">
        <w:rPr>
          <w:color w:val="000000"/>
        </w:rPr>
        <w:t>886-911</w:t>
      </w:r>
      <w:r w:rsidR="00FF5D0D" w:rsidRPr="00CB0FE3">
        <w:rPr>
          <w:color w:val="000000"/>
        </w:rPr>
        <w:t>.</w:t>
      </w:r>
      <w:r w:rsidR="002C4B9D">
        <w:rPr>
          <w:color w:val="000000"/>
        </w:rPr>
        <w:t xml:space="preserve"> Doi: </w:t>
      </w:r>
      <w:hyperlink r:id="rId12" w:tgtFrame="_blank" w:tooltip="http://dx.doi.org.proxy-um.researchport.umd.edu/10.1080/10409280903236598" w:history="1">
        <w:r w:rsidR="002C4B9D">
          <w:rPr>
            <w:rStyle w:val="Hyperlink"/>
            <w:lang w:val="en"/>
          </w:rPr>
          <w:t>10.1080/10409280903236598</w:t>
        </w:r>
      </w:hyperlink>
      <w:r w:rsidR="002C4B9D">
        <w:rPr>
          <w:lang w:val="en"/>
        </w:rPr>
        <w:t> </w:t>
      </w:r>
    </w:p>
    <w:p w:rsidR="00BB2A38" w:rsidRPr="00CB0FE3" w:rsidRDefault="00BB2A38" w:rsidP="009A48A3">
      <w:pPr>
        <w:spacing w:after="0"/>
        <w:ind w:left="720"/>
        <w:rPr>
          <w:i/>
          <w:color w:val="000000"/>
        </w:rPr>
      </w:pPr>
    </w:p>
    <w:p w:rsidR="00BB2A38" w:rsidRPr="00CB0FE3" w:rsidRDefault="00BB2A38" w:rsidP="00BB2A38">
      <w:pPr>
        <w:pStyle w:val="BodyText2"/>
        <w:tabs>
          <w:tab w:val="left" w:pos="360"/>
          <w:tab w:val="left" w:pos="630"/>
          <w:tab w:val="left" w:pos="720"/>
          <w:tab w:val="left" w:pos="3060"/>
          <w:tab w:val="left" w:pos="4860"/>
          <w:tab w:val="left" w:pos="6570"/>
          <w:tab w:val="left" w:pos="6750"/>
          <w:tab w:val="left" w:pos="8190"/>
        </w:tabs>
        <w:spacing w:after="0" w:line="240" w:lineRule="auto"/>
      </w:pPr>
      <w:r w:rsidRPr="00CB0FE3">
        <w:t xml:space="preserve">Crystal, D. S., Killen, M., &amp; Ruck, M. R. (2010). Fair treatment by authorities is related to </w:t>
      </w:r>
    </w:p>
    <w:p w:rsidR="00BB2A38" w:rsidRPr="00CB0FE3" w:rsidRDefault="00BB2A38" w:rsidP="00BB2A38">
      <w:pPr>
        <w:pStyle w:val="BodyText2"/>
        <w:tabs>
          <w:tab w:val="left" w:pos="360"/>
          <w:tab w:val="left" w:pos="630"/>
          <w:tab w:val="left" w:pos="720"/>
          <w:tab w:val="left" w:pos="3060"/>
          <w:tab w:val="left" w:pos="4860"/>
          <w:tab w:val="left" w:pos="6570"/>
          <w:tab w:val="left" w:pos="6750"/>
          <w:tab w:val="left" w:pos="8190"/>
        </w:tabs>
        <w:spacing w:after="0" w:line="240" w:lineRule="auto"/>
        <w:ind w:left="630"/>
      </w:pPr>
      <w:r w:rsidRPr="00CB0FE3">
        <w:t xml:space="preserve">children's and adolescents' evaluations of interracial exclusion. </w:t>
      </w:r>
      <w:r w:rsidRPr="00CB0FE3">
        <w:rPr>
          <w:i/>
        </w:rPr>
        <w:t xml:space="preserve">Applied Developmental Science, 14, </w:t>
      </w:r>
      <w:r w:rsidRPr="00CB0FE3">
        <w:t>125-136. Doi: 10.1080/10888691.2010.493067</w:t>
      </w:r>
    </w:p>
    <w:p w:rsidR="00BB2A38" w:rsidRPr="00CB0FE3" w:rsidRDefault="00BB2A38" w:rsidP="00BB2A38">
      <w:pPr>
        <w:spacing w:after="0"/>
        <w:rPr>
          <w:b/>
          <w:bCs/>
          <w:noProof w:val="0"/>
        </w:rPr>
      </w:pPr>
    </w:p>
    <w:p w:rsidR="00BB2A38" w:rsidRPr="00CB0FE3" w:rsidRDefault="00BB2A38" w:rsidP="00BB2A38">
      <w:pPr>
        <w:autoSpaceDE w:val="0"/>
        <w:autoSpaceDN w:val="0"/>
        <w:adjustRightInd w:val="0"/>
        <w:spacing w:after="0"/>
      </w:pPr>
      <w:r w:rsidRPr="00CB0FE3">
        <w:rPr>
          <w:noProof w:val="0"/>
        </w:rPr>
        <w:t>Park, Y.</w:t>
      </w:r>
      <w:r w:rsidR="00C33C1F" w:rsidRPr="00CB0FE3">
        <w:rPr>
          <w:noProof w:val="0"/>
        </w:rPr>
        <w:t>,</w:t>
      </w:r>
      <w:r w:rsidRPr="00CB0FE3">
        <w:rPr>
          <w:noProof w:val="0"/>
        </w:rPr>
        <w:t xml:space="preserve"> &amp; Killen, M. (2010).</w:t>
      </w:r>
      <w:r w:rsidRPr="00CB0FE3">
        <w:t xml:space="preserve"> When is peer rejection justifiable?: Children's understanding </w:t>
      </w:r>
    </w:p>
    <w:p w:rsidR="00BB2A38" w:rsidRPr="00CB0FE3" w:rsidRDefault="00BB2A38" w:rsidP="002C4B9D">
      <w:pPr>
        <w:autoSpaceDE w:val="0"/>
        <w:autoSpaceDN w:val="0"/>
        <w:adjustRightInd w:val="0"/>
        <w:spacing w:after="0"/>
        <w:ind w:left="720"/>
      </w:pPr>
      <w:r w:rsidRPr="00CB0FE3">
        <w:t>across two cultures.</w:t>
      </w:r>
      <w:r w:rsidRPr="00CB0FE3">
        <w:rPr>
          <w:noProof w:val="0"/>
        </w:rPr>
        <w:t xml:space="preserve"> </w:t>
      </w:r>
      <w:r w:rsidRPr="00CB0FE3">
        <w:rPr>
          <w:i/>
        </w:rPr>
        <w:t>Cognitive Development</w:t>
      </w:r>
      <w:r w:rsidRPr="00CB0FE3">
        <w:t xml:space="preserve">, </w:t>
      </w:r>
      <w:r w:rsidRPr="00CB0FE3">
        <w:rPr>
          <w:i/>
        </w:rPr>
        <w:t>25</w:t>
      </w:r>
      <w:r w:rsidRPr="00CB0FE3">
        <w:t>, 290-301.</w:t>
      </w:r>
      <w:r w:rsidR="002C4B9D">
        <w:t xml:space="preserve">  Doi: </w:t>
      </w:r>
      <w:hyperlink r:id="rId13" w:tgtFrame="_blank" w:tooltip="http://dx.doi.org.proxy-um.researchport.umd.edu/10.1016/j.cogdev.2009.10.004" w:history="1">
        <w:r w:rsidR="002C4B9D">
          <w:rPr>
            <w:rStyle w:val="Hyperlink"/>
            <w:lang w:val="en"/>
          </w:rPr>
          <w:t>10.1016/j.cogdev.2009.10.004</w:t>
        </w:r>
      </w:hyperlink>
    </w:p>
    <w:p w:rsidR="000C3414" w:rsidRPr="00CB0FE3" w:rsidRDefault="000C3414" w:rsidP="00BB2A38">
      <w:pPr>
        <w:spacing w:after="0"/>
        <w:rPr>
          <w:color w:val="000000"/>
        </w:rPr>
      </w:pPr>
    </w:p>
    <w:p w:rsidR="000C3414" w:rsidRPr="00CB0FE3" w:rsidRDefault="000C3414" w:rsidP="00F03314">
      <w:pPr>
        <w:spacing w:after="0"/>
      </w:pPr>
      <w:r w:rsidRPr="00CB0FE3">
        <w:t xml:space="preserve">Mulvey, K. L., Hitti, A., &amp; Killen, M. (2010). The development of stereotyping and exclusion. </w:t>
      </w:r>
    </w:p>
    <w:p w:rsidR="00F03314" w:rsidRPr="00CB0FE3" w:rsidRDefault="007D7459" w:rsidP="000C3414">
      <w:pPr>
        <w:spacing w:after="0"/>
        <w:ind w:firstLine="720"/>
      </w:pPr>
      <w:r w:rsidRPr="00CB0FE3">
        <w:rPr>
          <w:i/>
        </w:rPr>
        <w:t xml:space="preserve">Wiley </w:t>
      </w:r>
      <w:r w:rsidR="000C3414" w:rsidRPr="00CB0FE3">
        <w:rPr>
          <w:i/>
        </w:rPr>
        <w:t>Interdisciplinary Reviews: Cognitive Science, 1</w:t>
      </w:r>
      <w:r w:rsidR="000C3414" w:rsidRPr="00CB0FE3">
        <w:t>, 597-606.</w:t>
      </w:r>
    </w:p>
    <w:p w:rsidR="000C3414" w:rsidRPr="00CB0FE3" w:rsidRDefault="000C3414" w:rsidP="000C3414">
      <w:pPr>
        <w:spacing w:after="0"/>
        <w:ind w:firstLine="720"/>
      </w:pPr>
    </w:p>
    <w:p w:rsidR="00720A3C" w:rsidRPr="00CB0FE3" w:rsidRDefault="00720A3C" w:rsidP="00720A3C">
      <w:pPr>
        <w:spacing w:after="0"/>
        <w:rPr>
          <w:bCs/>
          <w:noProof w:val="0"/>
        </w:rPr>
      </w:pPr>
      <w:r w:rsidRPr="00CB0FE3">
        <w:rPr>
          <w:bCs/>
          <w:noProof w:val="0"/>
        </w:rPr>
        <w:t>Killen, M., &amp; Smetana, J. G. (20</w:t>
      </w:r>
      <w:r w:rsidR="00C1648A" w:rsidRPr="00CB0FE3">
        <w:rPr>
          <w:bCs/>
          <w:noProof w:val="0"/>
        </w:rPr>
        <w:t>10</w:t>
      </w:r>
      <w:r w:rsidRPr="00CB0FE3">
        <w:rPr>
          <w:bCs/>
          <w:noProof w:val="0"/>
        </w:rPr>
        <w:t xml:space="preserve">). Future directions: Social development in the context of </w:t>
      </w:r>
    </w:p>
    <w:p w:rsidR="00720A3C" w:rsidRPr="00CB0FE3" w:rsidRDefault="00720A3C" w:rsidP="00720A3C">
      <w:pPr>
        <w:spacing w:after="0"/>
        <w:ind w:firstLine="720"/>
        <w:rPr>
          <w:bCs/>
          <w:i/>
          <w:noProof w:val="0"/>
        </w:rPr>
      </w:pPr>
      <w:r w:rsidRPr="00CB0FE3">
        <w:rPr>
          <w:bCs/>
          <w:noProof w:val="0"/>
        </w:rPr>
        <w:t xml:space="preserve">social justice. </w:t>
      </w:r>
      <w:r w:rsidR="00066B8C" w:rsidRPr="00CB0FE3">
        <w:rPr>
          <w:bCs/>
          <w:i/>
          <w:noProof w:val="0"/>
        </w:rPr>
        <w:t xml:space="preserve">Social Development, 19, </w:t>
      </w:r>
      <w:r w:rsidR="00066B8C" w:rsidRPr="00CB0FE3">
        <w:rPr>
          <w:bCs/>
          <w:noProof w:val="0"/>
        </w:rPr>
        <w:t>642-657.</w:t>
      </w:r>
      <w:r w:rsidR="00C1648A" w:rsidRPr="00CB0FE3">
        <w:rPr>
          <w:bCs/>
          <w:i/>
          <w:noProof w:val="0"/>
        </w:rPr>
        <w:t xml:space="preserve"> </w:t>
      </w:r>
      <w:r w:rsidR="00C1648A" w:rsidRPr="00CB0FE3">
        <w:rPr>
          <w:rFonts w:ascii="Arial" w:hAnsi="Arial" w:cs="Arial"/>
          <w:sz w:val="17"/>
          <w:szCs w:val="17"/>
        </w:rPr>
        <w:t>DOI: 10.1111/j.1467-9507.2009.00548.x</w:t>
      </w:r>
    </w:p>
    <w:p w:rsidR="00720A3C" w:rsidRPr="00CB0FE3" w:rsidRDefault="00720A3C" w:rsidP="00720A3C">
      <w:pPr>
        <w:spacing w:after="0"/>
        <w:ind w:left="720"/>
        <w:rPr>
          <w:bCs/>
          <w:i/>
          <w:noProof w:val="0"/>
        </w:rPr>
      </w:pPr>
    </w:p>
    <w:p w:rsidR="00F03314" w:rsidRPr="00CB0FE3" w:rsidRDefault="00F03314" w:rsidP="00F03314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szCs w:val="24"/>
        </w:rPr>
      </w:pPr>
      <w:r w:rsidRPr="00CB0FE3">
        <w:rPr>
          <w:szCs w:val="24"/>
        </w:rPr>
        <w:t xml:space="preserve">McGlothlin, H., &amp; Killen, M. (2010). How social experience is related to children’s </w:t>
      </w:r>
    </w:p>
    <w:p w:rsidR="00F03314" w:rsidRPr="00CB0FE3" w:rsidRDefault="00F03314" w:rsidP="00F03314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/>
        <w:rPr>
          <w:szCs w:val="24"/>
        </w:rPr>
      </w:pPr>
      <w:r w:rsidRPr="00CB0FE3">
        <w:rPr>
          <w:szCs w:val="24"/>
        </w:rPr>
        <w:t xml:space="preserve">intergroup attitudes. </w:t>
      </w:r>
      <w:r w:rsidRPr="00CB0FE3">
        <w:rPr>
          <w:i/>
          <w:szCs w:val="24"/>
        </w:rPr>
        <w:t>European Journal of Social Psychology: Special Issue: Children’s Intergroup Attitudes</w:t>
      </w:r>
      <w:r w:rsidRPr="00CB0FE3">
        <w:rPr>
          <w:szCs w:val="24"/>
        </w:rPr>
        <w:t xml:space="preserve"> (Guest editors: J. Degner &amp; Y. Dunham), </w:t>
      </w:r>
      <w:r w:rsidRPr="00CB0FE3">
        <w:rPr>
          <w:i/>
          <w:szCs w:val="24"/>
        </w:rPr>
        <w:t>40</w:t>
      </w:r>
      <w:r w:rsidR="00C1648A" w:rsidRPr="00CB0FE3">
        <w:rPr>
          <w:szCs w:val="24"/>
        </w:rPr>
        <w:t>, 625-634.</w:t>
      </w:r>
    </w:p>
    <w:p w:rsidR="00F03314" w:rsidRPr="00CB0FE3" w:rsidRDefault="00F03314" w:rsidP="00F03314">
      <w:pPr>
        <w:spacing w:after="0"/>
        <w:rPr>
          <w:bCs/>
          <w:noProof w:val="0"/>
        </w:rPr>
      </w:pPr>
    </w:p>
    <w:p w:rsidR="00F03314" w:rsidRPr="00CB0FE3" w:rsidRDefault="00F03314" w:rsidP="00F03314">
      <w:pPr>
        <w:spacing w:after="0"/>
        <w:rPr>
          <w:bCs/>
          <w:noProof w:val="0"/>
        </w:rPr>
      </w:pPr>
      <w:r w:rsidRPr="00CB0FE3">
        <w:rPr>
          <w:bCs/>
          <w:noProof w:val="0"/>
        </w:rPr>
        <w:t xml:space="preserve">Rutland, A., Killen, M., &amp; Abrams, D. (2010). A new social-cognitive developmental </w:t>
      </w:r>
    </w:p>
    <w:p w:rsidR="00F03314" w:rsidRPr="00CB0FE3" w:rsidRDefault="00F03314" w:rsidP="00F03314">
      <w:pPr>
        <w:spacing w:after="0"/>
        <w:ind w:left="720"/>
        <w:rPr>
          <w:bCs/>
          <w:i/>
          <w:noProof w:val="0"/>
        </w:rPr>
      </w:pPr>
      <w:r w:rsidRPr="00CB0FE3">
        <w:rPr>
          <w:bCs/>
          <w:noProof w:val="0"/>
        </w:rPr>
        <w:lastRenderedPageBreak/>
        <w:t xml:space="preserve">perspective on prejudice: The </w:t>
      </w:r>
      <w:r w:rsidR="00035553" w:rsidRPr="00CB0FE3">
        <w:rPr>
          <w:bCs/>
          <w:noProof w:val="0"/>
        </w:rPr>
        <w:t xml:space="preserve">interplay between morality and </w:t>
      </w:r>
      <w:r w:rsidRPr="00CB0FE3">
        <w:rPr>
          <w:bCs/>
          <w:noProof w:val="0"/>
        </w:rPr>
        <w:t>group identity</w:t>
      </w:r>
      <w:r w:rsidR="00035553" w:rsidRPr="00CB0FE3">
        <w:rPr>
          <w:bCs/>
          <w:noProof w:val="0"/>
        </w:rPr>
        <w:t>.</w:t>
      </w:r>
      <w:r w:rsidRPr="00CB0FE3">
        <w:rPr>
          <w:bCs/>
          <w:noProof w:val="0"/>
        </w:rPr>
        <w:t xml:space="preserve">  </w:t>
      </w:r>
      <w:r w:rsidRPr="00CB0FE3">
        <w:rPr>
          <w:bCs/>
          <w:i/>
          <w:noProof w:val="0"/>
        </w:rPr>
        <w:t xml:space="preserve">Perspectives on Psychological Science, 5, </w:t>
      </w:r>
      <w:r w:rsidRPr="00CB0FE3">
        <w:rPr>
          <w:bCs/>
          <w:noProof w:val="0"/>
        </w:rPr>
        <w:t>2</w:t>
      </w:r>
      <w:r w:rsidR="00D27092" w:rsidRPr="00CB0FE3">
        <w:rPr>
          <w:bCs/>
          <w:noProof w:val="0"/>
        </w:rPr>
        <w:t>80</w:t>
      </w:r>
      <w:r w:rsidRPr="00CB0FE3">
        <w:rPr>
          <w:bCs/>
          <w:noProof w:val="0"/>
        </w:rPr>
        <w:t>-291.</w:t>
      </w:r>
    </w:p>
    <w:p w:rsidR="00F03314" w:rsidRPr="00CB0FE3" w:rsidRDefault="00F03314" w:rsidP="00F03314">
      <w:pPr>
        <w:spacing w:after="0"/>
      </w:pPr>
    </w:p>
    <w:p w:rsidR="00F03314" w:rsidRPr="00CB0FE3" w:rsidRDefault="00F03314" w:rsidP="00F03314">
      <w:pPr>
        <w:spacing w:after="0"/>
      </w:pPr>
      <w:r w:rsidRPr="00CB0FE3">
        <w:t xml:space="preserve">Killen, M., Kelly, M., </w:t>
      </w:r>
      <w:smartTag w:uri="urn:schemas-microsoft-com:office:smarttags" w:element="City">
        <w:r w:rsidRPr="00CB0FE3">
          <w:t>Richardson</w:t>
        </w:r>
      </w:smartTag>
      <w:r w:rsidRPr="00CB0FE3">
        <w:t xml:space="preserve">, C., </w:t>
      </w:r>
      <w:smartTag w:uri="urn:schemas-microsoft-com:office:smarttags" w:element="place">
        <w:smartTag w:uri="urn:schemas-microsoft-com:office:smarttags" w:element="City">
          <w:r w:rsidRPr="00CB0FE3">
            <w:t>Crystal</w:t>
          </w:r>
        </w:smartTag>
      </w:smartTag>
      <w:r w:rsidRPr="00CB0FE3">
        <w:t xml:space="preserve">, D., &amp; Ruck, M. (2010). European-American </w:t>
      </w:r>
    </w:p>
    <w:p w:rsidR="00F03314" w:rsidRPr="00CB0FE3" w:rsidRDefault="00F03314" w:rsidP="00F03314">
      <w:pPr>
        <w:spacing w:after="0"/>
        <w:ind w:left="720"/>
      </w:pPr>
      <w:r w:rsidRPr="00CB0FE3">
        <w:t>children’s and adolescents’ evaluations of interracial exclusion.</w:t>
      </w:r>
      <w:r w:rsidRPr="00CB0FE3">
        <w:rPr>
          <w:i/>
        </w:rPr>
        <w:t xml:space="preserve"> Group Processes and Intergroup Relations</w:t>
      </w:r>
      <w:r w:rsidR="00C1648A" w:rsidRPr="00CB0FE3">
        <w:rPr>
          <w:i/>
        </w:rPr>
        <w:t xml:space="preserve">, 13, </w:t>
      </w:r>
      <w:r w:rsidR="00C1648A" w:rsidRPr="00CB0FE3">
        <w:t>283-300.</w:t>
      </w:r>
      <w:r w:rsidR="002A1D86">
        <w:t xml:space="preserve"> Doi: </w:t>
      </w:r>
      <w:hyperlink r:id="rId14" w:tgtFrame="_blank" w:tooltip="http://dx.doi.org.proxy-um.researchport.umd.edu/10.1177/1368430209346700" w:history="1">
        <w:r w:rsidR="002A1D86">
          <w:rPr>
            <w:rStyle w:val="Hyperlink"/>
            <w:lang w:val="en"/>
          </w:rPr>
          <w:t>10.1177/1368430209346700</w:t>
        </w:r>
      </w:hyperlink>
      <w:r w:rsidR="002A1D86">
        <w:rPr>
          <w:lang w:val="en"/>
        </w:rPr>
        <w:t> </w:t>
      </w:r>
    </w:p>
    <w:p w:rsidR="00F03314" w:rsidRPr="00CB0FE3" w:rsidRDefault="00F03314" w:rsidP="00F03314">
      <w:pPr>
        <w:spacing w:after="0"/>
        <w:rPr>
          <w:b/>
          <w:bCs/>
          <w:noProof w:val="0"/>
        </w:rPr>
      </w:pPr>
    </w:p>
    <w:p w:rsidR="00050907" w:rsidRPr="00CB0FE3" w:rsidRDefault="00050907" w:rsidP="00050907">
      <w:pPr>
        <w:autoSpaceDE w:val="0"/>
        <w:autoSpaceDN w:val="0"/>
        <w:adjustRightInd w:val="0"/>
        <w:spacing w:after="0"/>
      </w:pPr>
      <w:r w:rsidRPr="00CB0FE3">
        <w:t xml:space="preserve">Schuette, C., &amp; Killen, M. (2009). Children’s evaluations of gender stereotypic household </w:t>
      </w:r>
    </w:p>
    <w:p w:rsidR="00050907" w:rsidRPr="00CB0FE3" w:rsidRDefault="00050907" w:rsidP="00050907">
      <w:pPr>
        <w:ind w:firstLine="720"/>
        <w:rPr>
          <w:i/>
        </w:rPr>
      </w:pPr>
      <w:r w:rsidRPr="00CB0FE3">
        <w:t>chores.</w:t>
      </w:r>
      <w:r w:rsidRPr="00CB0FE3">
        <w:rPr>
          <w:i/>
        </w:rPr>
        <w:t xml:space="preserve"> Early Education and Development</w:t>
      </w:r>
      <w:r w:rsidRPr="00CB0FE3">
        <w:rPr>
          <w:rStyle w:val="Emphasis"/>
        </w:rPr>
        <w:t xml:space="preserve">, </w:t>
      </w:r>
      <w:r w:rsidRPr="00CB0FE3">
        <w:rPr>
          <w:rStyle w:val="Emphasis"/>
          <w:i/>
        </w:rPr>
        <w:t>20</w:t>
      </w:r>
      <w:r w:rsidRPr="00CB0FE3">
        <w:t>, 693-712.</w:t>
      </w:r>
    </w:p>
    <w:p w:rsidR="009A48A3" w:rsidRPr="00CB0FE3" w:rsidRDefault="009A48A3" w:rsidP="009A48A3">
      <w:pPr>
        <w:spacing w:after="0"/>
        <w:ind w:left="720"/>
      </w:pPr>
    </w:p>
    <w:p w:rsidR="0066070E" w:rsidRPr="00CB0FE3" w:rsidRDefault="0066070E" w:rsidP="0066070E">
      <w:pPr>
        <w:pStyle w:val="Title"/>
        <w:jc w:val="left"/>
        <w:rPr>
          <w:b w:val="0"/>
          <w:szCs w:val="24"/>
        </w:rPr>
      </w:pPr>
      <w:r w:rsidRPr="00CB0FE3">
        <w:rPr>
          <w:b w:val="0"/>
          <w:szCs w:val="24"/>
        </w:rPr>
        <w:t>Henning, A., Brenick, A., Killen, M., O’Connor, A., &amp; Collins, M. J. (</w:t>
      </w:r>
      <w:r w:rsidR="00913A7A" w:rsidRPr="00CB0FE3">
        <w:rPr>
          <w:b w:val="0"/>
          <w:szCs w:val="24"/>
        </w:rPr>
        <w:t>2009</w:t>
      </w:r>
      <w:r w:rsidRPr="00CB0FE3">
        <w:rPr>
          <w:b w:val="0"/>
          <w:szCs w:val="24"/>
        </w:rPr>
        <w:t xml:space="preserve">). Adolescents’ </w:t>
      </w:r>
    </w:p>
    <w:p w:rsidR="0066070E" w:rsidRPr="00CB0FE3" w:rsidRDefault="0066070E" w:rsidP="0066070E">
      <w:pPr>
        <w:pStyle w:val="Title"/>
        <w:ind w:left="720"/>
        <w:jc w:val="left"/>
        <w:rPr>
          <w:b w:val="0"/>
          <w:szCs w:val="24"/>
        </w:rPr>
      </w:pPr>
      <w:r w:rsidRPr="00CB0FE3">
        <w:rPr>
          <w:b w:val="0"/>
          <w:szCs w:val="24"/>
        </w:rPr>
        <w:t xml:space="preserve">perceptions of gender stereotypes in video games. </w:t>
      </w:r>
      <w:r w:rsidRPr="00CB0FE3">
        <w:rPr>
          <w:b w:val="0"/>
          <w:i/>
          <w:szCs w:val="24"/>
        </w:rPr>
        <w:t>Children, Youth, and Environments</w:t>
      </w:r>
      <w:r w:rsidR="008E2062" w:rsidRPr="00CB0FE3">
        <w:rPr>
          <w:b w:val="0"/>
          <w:i/>
          <w:szCs w:val="24"/>
        </w:rPr>
        <w:t xml:space="preserve"> (</w:t>
      </w:r>
      <w:r w:rsidRPr="00CB0FE3">
        <w:rPr>
          <w:b w:val="0"/>
          <w:i/>
          <w:szCs w:val="24"/>
        </w:rPr>
        <w:t xml:space="preserve">Special Issue </w:t>
      </w:r>
      <w:r w:rsidR="008E2062" w:rsidRPr="00CB0FE3">
        <w:rPr>
          <w:b w:val="0"/>
          <w:i/>
          <w:szCs w:val="24"/>
        </w:rPr>
        <w:t>on</w:t>
      </w:r>
      <w:r w:rsidRPr="00CB0FE3">
        <w:rPr>
          <w:b w:val="0"/>
          <w:i/>
          <w:szCs w:val="24"/>
        </w:rPr>
        <w:t xml:space="preserve"> Children in Technological Environment</w:t>
      </w:r>
      <w:r w:rsidR="001054B6" w:rsidRPr="00CB0FE3">
        <w:rPr>
          <w:b w:val="0"/>
          <w:i/>
          <w:szCs w:val="24"/>
        </w:rPr>
        <w:t xml:space="preserve"> </w:t>
      </w:r>
      <w:r w:rsidR="001054B6" w:rsidRPr="00CB0FE3">
        <w:rPr>
          <w:b w:val="0"/>
          <w:szCs w:val="24"/>
        </w:rPr>
        <w:t xml:space="preserve">(Guest editors: </w:t>
      </w:r>
      <w:r w:rsidR="009507E1" w:rsidRPr="00CB0FE3">
        <w:rPr>
          <w:b w:val="0"/>
          <w:szCs w:val="24"/>
        </w:rPr>
        <w:t xml:space="preserve"> N. Freier &amp; P. Kahn</w:t>
      </w:r>
      <w:r w:rsidR="008E2062" w:rsidRPr="00CB0FE3">
        <w:rPr>
          <w:b w:val="0"/>
          <w:szCs w:val="24"/>
        </w:rPr>
        <w:t>)</w:t>
      </w:r>
      <w:r w:rsidR="00EC3C90" w:rsidRPr="00CB0FE3">
        <w:rPr>
          <w:b w:val="0"/>
          <w:i/>
          <w:szCs w:val="24"/>
        </w:rPr>
        <w:t>,</w:t>
      </w:r>
      <w:r w:rsidR="009507E1" w:rsidRPr="00CB0FE3">
        <w:rPr>
          <w:b w:val="0"/>
          <w:i/>
          <w:szCs w:val="24"/>
        </w:rPr>
        <w:t xml:space="preserve"> 19</w:t>
      </w:r>
      <w:r w:rsidR="009507E1" w:rsidRPr="00CB0FE3">
        <w:rPr>
          <w:b w:val="0"/>
          <w:szCs w:val="24"/>
        </w:rPr>
        <w:t>, 170-196.</w:t>
      </w:r>
    </w:p>
    <w:p w:rsidR="0066070E" w:rsidRPr="00CB0FE3" w:rsidRDefault="0066070E" w:rsidP="006607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szCs w:val="24"/>
        </w:rPr>
      </w:pPr>
    </w:p>
    <w:p w:rsidR="00F72C3F" w:rsidRPr="00CB0FE3" w:rsidRDefault="00F72C3F" w:rsidP="00F72C3F">
      <w:pPr>
        <w:pStyle w:val="BodyText"/>
        <w:rPr>
          <w:sz w:val="24"/>
        </w:rPr>
      </w:pPr>
      <w:r w:rsidRPr="00CB0FE3">
        <w:rPr>
          <w:sz w:val="24"/>
        </w:rPr>
        <w:t>Edmonds, C., &amp; Killen, M. (2009). Do adolescents’ perceptions of parental racial attitudes</w:t>
      </w:r>
    </w:p>
    <w:p w:rsidR="00F72C3F" w:rsidRPr="00CB0FE3" w:rsidRDefault="00F72C3F" w:rsidP="00F72C3F">
      <w:pPr>
        <w:ind w:left="720"/>
      </w:pPr>
      <w:r w:rsidRPr="00CB0FE3">
        <w:t>relate to their intergroup contact and</w:t>
      </w:r>
      <w:r w:rsidRPr="00CB0FE3" w:rsidDel="007E721C">
        <w:t xml:space="preserve"> </w:t>
      </w:r>
      <w:r w:rsidRPr="00CB0FE3">
        <w:t xml:space="preserve">cross-race relationships? </w:t>
      </w:r>
      <w:r w:rsidRPr="00CB0FE3">
        <w:rPr>
          <w:i/>
        </w:rPr>
        <w:t>Group Processes and Intergroup Relations,</w:t>
      </w:r>
      <w:r w:rsidRPr="00CB0FE3">
        <w:rPr>
          <w:i/>
          <w:iCs/>
        </w:rPr>
        <w:t xml:space="preserve"> 12, </w:t>
      </w:r>
      <w:r w:rsidRPr="00CB0FE3">
        <w:t xml:space="preserve"> 5-21.</w:t>
      </w:r>
    </w:p>
    <w:p w:rsidR="00F72C3F" w:rsidRPr="00CB0FE3" w:rsidRDefault="00F72C3F" w:rsidP="00F72C3F">
      <w:pPr>
        <w:autoSpaceDE w:val="0"/>
        <w:autoSpaceDN w:val="0"/>
        <w:adjustRightInd w:val="0"/>
        <w:spacing w:after="0"/>
      </w:pPr>
    </w:p>
    <w:p w:rsidR="008E2062" w:rsidRPr="00CB0FE3" w:rsidRDefault="008E2062" w:rsidP="008E2062">
      <w:pPr>
        <w:autoSpaceDE w:val="0"/>
        <w:autoSpaceDN w:val="0"/>
        <w:adjustRightInd w:val="0"/>
        <w:spacing w:after="0"/>
        <w:rPr>
          <w:i/>
        </w:rPr>
      </w:pPr>
      <w:r w:rsidRPr="00CB0FE3">
        <w:t>Sinno, S., &amp; Killen, M. (</w:t>
      </w:r>
      <w:r w:rsidR="00A1418F" w:rsidRPr="00CB0FE3">
        <w:t>2009</w:t>
      </w:r>
      <w:r w:rsidRPr="00CB0FE3">
        <w:t xml:space="preserve">). Moms at work and dads at home: Children’s evaluations of </w:t>
      </w:r>
      <w:r w:rsidRPr="00CB0FE3">
        <w:tab/>
        <w:t>parental roles</w:t>
      </w:r>
      <w:r w:rsidRPr="00CB0FE3">
        <w:rPr>
          <w:i/>
        </w:rPr>
        <w:t>.</w:t>
      </w:r>
      <w:r w:rsidRPr="00CB0FE3">
        <w:t xml:space="preserve"> </w:t>
      </w:r>
      <w:r w:rsidRPr="00CB0FE3">
        <w:rPr>
          <w:i/>
        </w:rPr>
        <w:t>Applied Developmental Science</w:t>
      </w:r>
      <w:r w:rsidR="00A1418F" w:rsidRPr="00CB0FE3">
        <w:rPr>
          <w:i/>
        </w:rPr>
        <w:t xml:space="preserve">, 13, </w:t>
      </w:r>
      <w:r w:rsidR="00A1418F" w:rsidRPr="00CB0FE3">
        <w:t>16-29</w:t>
      </w:r>
      <w:r w:rsidRPr="00CB0FE3">
        <w:rPr>
          <w:i/>
        </w:rPr>
        <w:t>.</w:t>
      </w:r>
    </w:p>
    <w:p w:rsidR="008E2062" w:rsidRPr="00CB0FE3" w:rsidRDefault="008E2062" w:rsidP="008E2062">
      <w:pPr>
        <w:spacing w:after="0"/>
        <w:ind w:firstLine="720"/>
      </w:pPr>
    </w:p>
    <w:p w:rsidR="008E2062" w:rsidRPr="00CB0FE3" w:rsidRDefault="008E2062" w:rsidP="008E2062">
      <w:pPr>
        <w:pStyle w:val="Default"/>
        <w:rPr>
          <w:iCs/>
        </w:rPr>
      </w:pPr>
      <w:r w:rsidRPr="00CB0FE3">
        <w:t>Ardila-Rey, A., Killen, M., &amp; Brenick, A. (</w:t>
      </w:r>
      <w:r w:rsidR="00446581" w:rsidRPr="00CB0FE3">
        <w:t>2009</w:t>
      </w:r>
      <w:r w:rsidRPr="00CB0FE3">
        <w:t xml:space="preserve">). </w:t>
      </w:r>
      <w:r w:rsidRPr="00CB0FE3">
        <w:rPr>
          <w:iCs/>
        </w:rPr>
        <w:t xml:space="preserve">Displaced and non-displaced Colombian </w:t>
      </w:r>
    </w:p>
    <w:p w:rsidR="008E2062" w:rsidRPr="00CB0FE3" w:rsidRDefault="008E2062" w:rsidP="008E2062">
      <w:pPr>
        <w:pStyle w:val="Default"/>
        <w:ind w:left="720"/>
      </w:pPr>
      <w:r w:rsidRPr="00CB0FE3">
        <w:t xml:space="preserve">children’s reasoning about moral transgressions, retaliation, and reconciliation. </w:t>
      </w:r>
      <w:r w:rsidR="00446581" w:rsidRPr="00CB0FE3">
        <w:rPr>
          <w:i/>
        </w:rPr>
        <w:t xml:space="preserve">Social Development, 18, </w:t>
      </w:r>
      <w:r w:rsidR="00446581" w:rsidRPr="00CB0FE3">
        <w:t>181-209.</w:t>
      </w:r>
    </w:p>
    <w:p w:rsidR="008E2062" w:rsidRPr="00CB0FE3" w:rsidRDefault="008E2062" w:rsidP="000702E9">
      <w:pPr>
        <w:spacing w:after="0"/>
      </w:pPr>
    </w:p>
    <w:p w:rsidR="000702E9" w:rsidRPr="00CB0FE3" w:rsidRDefault="000702E9" w:rsidP="000702E9">
      <w:pPr>
        <w:spacing w:after="0"/>
      </w:pPr>
      <w:r w:rsidRPr="00CB0FE3">
        <w:t>Smetana, J.G., &amp; Killen, M. (</w:t>
      </w:r>
      <w:r w:rsidR="008E790B" w:rsidRPr="00CB0FE3">
        <w:t>2008</w:t>
      </w:r>
      <w:r w:rsidRPr="00CB0FE3">
        <w:t xml:space="preserve">). Moral cognition, emotions, and neuroscience: An </w:t>
      </w:r>
    </w:p>
    <w:p w:rsidR="000702E9" w:rsidRPr="00CB0FE3" w:rsidRDefault="000702E9" w:rsidP="000702E9">
      <w:pPr>
        <w:spacing w:after="0"/>
        <w:ind w:left="720"/>
        <w:rPr>
          <w:color w:val="000000"/>
        </w:rPr>
      </w:pPr>
      <w:r w:rsidRPr="00CB0FE3">
        <w:t>integrative developmental view.</w:t>
      </w:r>
      <w:r w:rsidRPr="00CB0FE3">
        <w:rPr>
          <w:color w:val="000000"/>
        </w:rPr>
        <w:t xml:space="preserve"> </w:t>
      </w:r>
      <w:r w:rsidRPr="00CB0FE3">
        <w:rPr>
          <w:i/>
          <w:color w:val="000000"/>
        </w:rPr>
        <w:t>European Journal of Developmental Science</w:t>
      </w:r>
      <w:r w:rsidR="00020674" w:rsidRPr="00CB0FE3">
        <w:rPr>
          <w:i/>
          <w:color w:val="000000"/>
        </w:rPr>
        <w:t>,</w:t>
      </w:r>
      <w:r w:rsidR="008E2062" w:rsidRPr="00CB0FE3">
        <w:rPr>
          <w:color w:val="000000"/>
        </w:rPr>
        <w:t xml:space="preserve"> </w:t>
      </w:r>
      <w:r w:rsidR="008E790B" w:rsidRPr="00CB0FE3">
        <w:rPr>
          <w:i/>
          <w:color w:val="000000"/>
        </w:rPr>
        <w:t>2</w:t>
      </w:r>
      <w:r w:rsidR="008E790B" w:rsidRPr="00CB0FE3">
        <w:rPr>
          <w:color w:val="000000"/>
        </w:rPr>
        <w:t>, 324-339.</w:t>
      </w:r>
    </w:p>
    <w:p w:rsidR="009368D1" w:rsidRPr="00CB0FE3" w:rsidRDefault="009368D1" w:rsidP="00D51695">
      <w:pPr>
        <w:pStyle w:val="Default"/>
        <w:ind w:left="720"/>
        <w:rPr>
          <w:i/>
        </w:rPr>
      </w:pPr>
      <w:bookmarkStart w:id="3" w:name="OLE_LINK3"/>
      <w:bookmarkStart w:id="4" w:name="OLE_LINK4"/>
    </w:p>
    <w:p w:rsidR="009368D1" w:rsidRPr="00CB0FE3" w:rsidRDefault="009368D1" w:rsidP="009368D1">
      <w:pPr>
        <w:spacing w:after="0"/>
      </w:pPr>
      <w:r w:rsidRPr="00CB0FE3">
        <w:rPr>
          <w:bCs/>
          <w:noProof w:val="0"/>
        </w:rPr>
        <w:t xml:space="preserve">Killen, M., &amp; Smetana, J. G. (2008). </w:t>
      </w:r>
      <w:r w:rsidRPr="00CB0FE3">
        <w:t xml:space="preserve">Moral judgment and moral neuroscience:  Intersections, </w:t>
      </w:r>
    </w:p>
    <w:p w:rsidR="009368D1" w:rsidRPr="00CB0FE3" w:rsidRDefault="009368D1" w:rsidP="009368D1">
      <w:pPr>
        <w:spacing w:after="0"/>
        <w:ind w:firstLine="720"/>
      </w:pPr>
      <w:r w:rsidRPr="00CB0FE3">
        <w:t xml:space="preserve">definitions, and issues. </w:t>
      </w:r>
      <w:r w:rsidRPr="00CB0FE3">
        <w:rPr>
          <w:i/>
        </w:rPr>
        <w:t>Child Development Perspectives</w:t>
      </w:r>
      <w:r w:rsidR="00210587" w:rsidRPr="00CB0FE3">
        <w:rPr>
          <w:i/>
        </w:rPr>
        <w:t>,</w:t>
      </w:r>
      <w:r w:rsidR="009507E1" w:rsidRPr="00CB0FE3">
        <w:rPr>
          <w:i/>
        </w:rPr>
        <w:t xml:space="preserve"> </w:t>
      </w:r>
      <w:r w:rsidRPr="00CB0FE3">
        <w:rPr>
          <w:i/>
        </w:rPr>
        <w:t xml:space="preserve">2, </w:t>
      </w:r>
      <w:r w:rsidRPr="00CB0FE3">
        <w:t>1-6</w:t>
      </w:r>
      <w:r w:rsidR="00550F89" w:rsidRPr="00CB0FE3">
        <w:t>.</w:t>
      </w:r>
    </w:p>
    <w:p w:rsidR="00592C72" w:rsidRPr="00CB0FE3" w:rsidRDefault="00592C72" w:rsidP="00592C72">
      <w:pPr>
        <w:pStyle w:val="Default"/>
      </w:pPr>
    </w:p>
    <w:p w:rsidR="00592C72" w:rsidRPr="00CB0FE3" w:rsidRDefault="00592C72" w:rsidP="00592C72">
      <w:pPr>
        <w:pStyle w:val="BodyTextIndent"/>
        <w:spacing w:after="0"/>
        <w:ind w:left="0"/>
      </w:pPr>
      <w:r w:rsidRPr="00CB0FE3">
        <w:rPr>
          <w:lang w:val="de-DE"/>
        </w:rPr>
        <w:t xml:space="preserve">Crystal, D., Killen, M., &amp; Ruck, M. (2008). </w:t>
      </w:r>
      <w:r w:rsidRPr="00CB0FE3">
        <w:t>It</w:t>
      </w:r>
      <w:r w:rsidR="002A1D86">
        <w:t xml:space="preserve"> i</w:t>
      </w:r>
      <w:r w:rsidRPr="00CB0FE3">
        <w:t xml:space="preserve">s who you know that counts: Intergroup contact </w:t>
      </w:r>
    </w:p>
    <w:p w:rsidR="00592C72" w:rsidRPr="00CB0FE3" w:rsidRDefault="00592C72" w:rsidP="00592C72">
      <w:pPr>
        <w:pStyle w:val="BodyTextIndent"/>
        <w:spacing w:after="0"/>
        <w:ind w:left="720"/>
      </w:pPr>
      <w:r w:rsidRPr="00CB0FE3">
        <w:t xml:space="preserve">and judgments about race-based exclusion. </w:t>
      </w:r>
      <w:r w:rsidRPr="00CB0FE3">
        <w:rPr>
          <w:i/>
        </w:rPr>
        <w:t>British Journal of Developmental Psychology</w:t>
      </w:r>
      <w:r w:rsidRPr="00CB0FE3">
        <w:t xml:space="preserve">, </w:t>
      </w:r>
      <w:r w:rsidRPr="00CB0FE3">
        <w:rPr>
          <w:i/>
        </w:rPr>
        <w:t>26</w:t>
      </w:r>
      <w:r w:rsidRPr="00CB0FE3">
        <w:t>, 51-70.</w:t>
      </w:r>
      <w:r w:rsidR="002A1D86">
        <w:t xml:space="preserve">  Doi: </w:t>
      </w:r>
      <w:hyperlink r:id="rId15" w:tgtFrame="_blank" w:tooltip="http://dx.doi.org.proxy-um.researchport.umd.edu/10.1348/026151007X198910" w:history="1">
        <w:r w:rsidR="002A1D86">
          <w:rPr>
            <w:rStyle w:val="Hyperlink"/>
            <w:lang w:val="en"/>
          </w:rPr>
          <w:t>10.1348/026151007X198910</w:t>
        </w:r>
      </w:hyperlink>
      <w:r w:rsidR="002A1D86">
        <w:rPr>
          <w:lang w:val="en"/>
        </w:rPr>
        <w:t> </w:t>
      </w:r>
    </w:p>
    <w:p w:rsidR="00592C72" w:rsidRPr="00CB0FE3" w:rsidRDefault="00592C72" w:rsidP="00592C72">
      <w:pPr>
        <w:pStyle w:val="BodyTextIndent"/>
        <w:spacing w:after="0"/>
        <w:ind w:left="720"/>
      </w:pPr>
    </w:p>
    <w:p w:rsidR="00D51695" w:rsidRPr="00CB0FE3" w:rsidRDefault="00D51695" w:rsidP="00D51695">
      <w:pPr>
        <w:spacing w:after="0"/>
        <w:rPr>
          <w:bCs/>
          <w:noProof w:val="0"/>
        </w:rPr>
      </w:pPr>
      <w:bookmarkStart w:id="5" w:name="OLE_LINK5"/>
      <w:bookmarkStart w:id="6" w:name="OLE_LINK6"/>
      <w:bookmarkEnd w:id="3"/>
      <w:bookmarkEnd w:id="4"/>
      <w:r w:rsidRPr="00CB0FE3">
        <w:rPr>
          <w:bCs/>
          <w:noProof w:val="0"/>
        </w:rPr>
        <w:t xml:space="preserve">Killen, M., &amp; Smetana, J. G. (2007). The biology of morality: Human development and moral </w:t>
      </w:r>
    </w:p>
    <w:p w:rsidR="00D51695" w:rsidRPr="00CB0FE3" w:rsidRDefault="00D51695" w:rsidP="00D51695">
      <w:pPr>
        <w:spacing w:after="0"/>
        <w:ind w:firstLine="720"/>
        <w:rPr>
          <w:bCs/>
          <w:noProof w:val="0"/>
        </w:rPr>
      </w:pPr>
      <w:r w:rsidRPr="00CB0FE3">
        <w:rPr>
          <w:bCs/>
          <w:noProof w:val="0"/>
        </w:rPr>
        <w:t xml:space="preserve">neuroscience. </w:t>
      </w:r>
      <w:r w:rsidRPr="00CB0FE3">
        <w:rPr>
          <w:bCs/>
          <w:i/>
          <w:noProof w:val="0"/>
        </w:rPr>
        <w:t>Human Development, 50</w:t>
      </w:r>
      <w:r w:rsidRPr="00CB0FE3">
        <w:rPr>
          <w:bCs/>
          <w:noProof w:val="0"/>
        </w:rPr>
        <w:t>, 241-243</w:t>
      </w:r>
    </w:p>
    <w:bookmarkEnd w:id="5"/>
    <w:bookmarkEnd w:id="6"/>
    <w:p w:rsidR="00D51695" w:rsidRPr="00CB0FE3" w:rsidRDefault="00D51695" w:rsidP="00D51695">
      <w:pPr>
        <w:spacing w:after="0"/>
        <w:ind w:firstLine="720"/>
        <w:rPr>
          <w:bCs/>
          <w:noProof w:val="0"/>
        </w:rPr>
      </w:pPr>
    </w:p>
    <w:p w:rsidR="008A6280" w:rsidRPr="00CB0FE3" w:rsidRDefault="008A6280" w:rsidP="00473401">
      <w:pPr>
        <w:spacing w:after="0"/>
        <w:ind w:left="720" w:hanging="720"/>
      </w:pPr>
      <w:r w:rsidRPr="00CB0FE3">
        <w:t xml:space="preserve">Killen, M., Henning, A., Kelly, M.C., </w:t>
      </w:r>
      <w:smartTag w:uri="urn:schemas-microsoft-com:office:smarttags" w:element="place">
        <w:smartTag w:uri="urn:schemas-microsoft-com:office:smarttags" w:element="City">
          <w:r w:rsidRPr="00CB0FE3">
            <w:t>Crystal</w:t>
          </w:r>
        </w:smartTag>
      </w:smartTag>
      <w:r w:rsidRPr="00CB0FE3">
        <w:t>, D., &amp; Ruck, M. (</w:t>
      </w:r>
      <w:r w:rsidR="007741F0" w:rsidRPr="00CB0FE3">
        <w:t>2007</w:t>
      </w:r>
      <w:r w:rsidRPr="00CB0FE3">
        <w:t xml:space="preserve">). Evaluations of interracial peer encounters by majority and minority </w:t>
      </w:r>
      <w:smartTag w:uri="urn:schemas-microsoft-com:office:smarttags" w:element="country-region">
        <w:smartTag w:uri="urn:schemas-microsoft-com:office:smarttags" w:element="place">
          <w:r w:rsidRPr="00CB0FE3">
            <w:t>U.S.</w:t>
          </w:r>
        </w:smartTag>
      </w:smartTag>
      <w:r w:rsidRPr="00CB0FE3">
        <w:t xml:space="preserve"> children and adolescents.</w:t>
      </w:r>
      <w:r w:rsidR="00473401" w:rsidRPr="00CB0FE3">
        <w:t xml:space="preserve"> </w:t>
      </w:r>
      <w:r w:rsidRPr="00CB0FE3">
        <w:rPr>
          <w:i/>
        </w:rPr>
        <w:t>International Jo</w:t>
      </w:r>
      <w:r w:rsidR="007741F0" w:rsidRPr="00CB0FE3">
        <w:rPr>
          <w:i/>
        </w:rPr>
        <w:t>urnal of Behavioral Develop</w:t>
      </w:r>
      <w:r w:rsidR="00CC388D" w:rsidRPr="00CB0FE3">
        <w:rPr>
          <w:i/>
        </w:rPr>
        <w:t xml:space="preserve">ment, 31, </w:t>
      </w:r>
      <w:r w:rsidR="00CC388D" w:rsidRPr="00CB0FE3">
        <w:t>491-500.</w:t>
      </w:r>
      <w:r w:rsidR="002A1D86">
        <w:t xml:space="preserve">doi: </w:t>
      </w:r>
      <w:hyperlink r:id="rId16" w:tgtFrame="_blank" w:tooltip="http://dx.doi.org.proxy-um.researchport.umd.edu/10.1177/0165025407081478" w:history="1">
        <w:r w:rsidR="002A1D86">
          <w:rPr>
            <w:rStyle w:val="Hyperlink"/>
            <w:lang w:val="en"/>
          </w:rPr>
          <w:t>10.1177/0165025407081478</w:t>
        </w:r>
      </w:hyperlink>
    </w:p>
    <w:p w:rsidR="004649EB" w:rsidRPr="00CB0FE3" w:rsidRDefault="004649EB" w:rsidP="004649EB">
      <w:pPr>
        <w:spacing w:after="0"/>
        <w:rPr>
          <w:i/>
        </w:rPr>
      </w:pPr>
    </w:p>
    <w:p w:rsidR="00B87D70" w:rsidRPr="00CB0FE3" w:rsidRDefault="00B87D70" w:rsidP="00B87D70">
      <w:pPr>
        <w:spacing w:after="0"/>
        <w:rPr>
          <w:i/>
        </w:rPr>
      </w:pPr>
      <w:bookmarkStart w:id="7" w:name="OLE_LINK9"/>
      <w:bookmarkStart w:id="8" w:name="OLE_LINK10"/>
      <w:r w:rsidRPr="00CB0FE3">
        <w:t xml:space="preserve">Killen, M. (2007). Children’s social and moral reasoning about exclusion. </w:t>
      </w:r>
      <w:r w:rsidRPr="00CB0FE3">
        <w:rPr>
          <w:i/>
        </w:rPr>
        <w:t xml:space="preserve">Current Directions </w:t>
      </w:r>
    </w:p>
    <w:p w:rsidR="00B87D70" w:rsidRPr="00CB0FE3" w:rsidRDefault="00B87D70" w:rsidP="007C0935">
      <w:pPr>
        <w:spacing w:after="0"/>
        <w:ind w:left="720"/>
      </w:pPr>
      <w:r w:rsidRPr="00CB0FE3">
        <w:rPr>
          <w:i/>
        </w:rPr>
        <w:t xml:space="preserve">in Psychological Science, 16, </w:t>
      </w:r>
      <w:r w:rsidRPr="00CB0FE3">
        <w:t>32-36</w:t>
      </w:r>
      <w:r w:rsidRPr="00CB0FE3">
        <w:rPr>
          <w:i/>
        </w:rPr>
        <w:t>.</w:t>
      </w:r>
      <w:bookmarkEnd w:id="7"/>
      <w:bookmarkEnd w:id="8"/>
      <w:r w:rsidR="007C0935" w:rsidRPr="00CB0FE3">
        <w:rPr>
          <w:i/>
        </w:rPr>
        <w:t xml:space="preserve"> </w:t>
      </w:r>
      <w:r w:rsidR="007C0935" w:rsidRPr="00CB0FE3">
        <w:t xml:space="preserve">[Reprinted in E. N. Junn &amp; C. J. Boyatzis (Eds), </w:t>
      </w:r>
      <w:r w:rsidR="00FE2AC2" w:rsidRPr="00CB0FE3">
        <w:rPr>
          <w:i/>
        </w:rPr>
        <w:t>Annual Editions,</w:t>
      </w:r>
      <w:r w:rsidR="007C0935" w:rsidRPr="00CB0FE3">
        <w:rPr>
          <w:i/>
        </w:rPr>
        <w:t>Child Growth and Development</w:t>
      </w:r>
      <w:r w:rsidR="004D578B" w:rsidRPr="00CB0FE3">
        <w:rPr>
          <w:i/>
        </w:rPr>
        <w:t>,</w:t>
      </w:r>
      <w:r w:rsidR="007C0935" w:rsidRPr="00CB0FE3">
        <w:rPr>
          <w:i/>
        </w:rPr>
        <w:t xml:space="preserve"> </w:t>
      </w:r>
      <w:r w:rsidR="00250F25" w:rsidRPr="00CB0FE3">
        <w:t>20</w:t>
      </w:r>
      <w:r w:rsidR="007C0935" w:rsidRPr="00CB0FE3">
        <w:t>08, McGraw-Hill Publishers</w:t>
      </w:r>
      <w:r w:rsidR="00022967" w:rsidRPr="00CB0FE3">
        <w:t xml:space="preserve">; reprinted in L. Liben (Ed.), </w:t>
      </w:r>
      <w:r w:rsidR="004D578B" w:rsidRPr="00CB0FE3">
        <w:rPr>
          <w:i/>
        </w:rPr>
        <w:t xml:space="preserve">Current Directions </w:t>
      </w:r>
      <w:r w:rsidR="00022967" w:rsidRPr="00CB0FE3">
        <w:rPr>
          <w:i/>
        </w:rPr>
        <w:t>in Developmental Psychology</w:t>
      </w:r>
      <w:r w:rsidR="004D578B" w:rsidRPr="00CB0FE3">
        <w:t xml:space="preserve">, 2009, Association for Psychological Science: </w:t>
      </w:r>
      <w:smartTag w:uri="urn:schemas-microsoft-com:office:smarttags" w:element="place">
        <w:smartTag w:uri="urn:schemas-microsoft-com:office:smarttags" w:element="City">
          <w:r w:rsidR="004D578B" w:rsidRPr="00CB0FE3">
            <w:t>Washington</w:t>
          </w:r>
        </w:smartTag>
        <w:r w:rsidR="004D578B" w:rsidRPr="00CB0FE3">
          <w:t xml:space="preserve">, </w:t>
        </w:r>
        <w:smartTag w:uri="urn:schemas-microsoft-com:office:smarttags" w:element="State">
          <w:r w:rsidR="004D578B" w:rsidRPr="00CB0FE3">
            <w:t>D.C.</w:t>
          </w:r>
        </w:smartTag>
      </w:smartTag>
      <w:r w:rsidR="007C0935" w:rsidRPr="00CB0FE3">
        <w:t>]</w:t>
      </w:r>
    </w:p>
    <w:p w:rsidR="00B87D70" w:rsidRPr="00CB0FE3" w:rsidRDefault="00B87D70" w:rsidP="00B87D70">
      <w:pPr>
        <w:spacing w:after="0"/>
        <w:ind w:firstLine="720"/>
        <w:rPr>
          <w:i/>
        </w:rPr>
      </w:pPr>
    </w:p>
    <w:p w:rsidR="005923B1" w:rsidRPr="00CB0FE3" w:rsidRDefault="006347BB" w:rsidP="005923B1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>Brenick, A., Henning, A., Killen, M., O’Connor, A., &amp; Collins, M.J. (</w:t>
      </w:r>
      <w:r w:rsidR="007C7FD8" w:rsidRPr="00CB0FE3">
        <w:rPr>
          <w:noProof w:val="0"/>
        </w:rPr>
        <w:t>2007</w:t>
      </w:r>
      <w:r w:rsidRPr="00CB0FE3">
        <w:rPr>
          <w:noProof w:val="0"/>
        </w:rPr>
        <w:t xml:space="preserve">). </w:t>
      </w:r>
      <w:r w:rsidR="005923B1" w:rsidRPr="00CB0FE3">
        <w:rPr>
          <w:noProof w:val="0"/>
        </w:rPr>
        <w:t xml:space="preserve">Social reasoning </w:t>
      </w:r>
    </w:p>
    <w:p w:rsidR="007C7FD8" w:rsidRPr="00CB0FE3" w:rsidRDefault="005923B1" w:rsidP="005923B1">
      <w:pPr>
        <w:autoSpaceDE w:val="0"/>
        <w:autoSpaceDN w:val="0"/>
        <w:adjustRightInd w:val="0"/>
        <w:spacing w:after="0"/>
        <w:ind w:left="720"/>
        <w:rPr>
          <w:noProof w:val="0"/>
          <w:szCs w:val="24"/>
        </w:rPr>
      </w:pPr>
      <w:r w:rsidRPr="00CB0FE3">
        <w:rPr>
          <w:noProof w:val="0"/>
        </w:rPr>
        <w:t xml:space="preserve">about stereotypic images in video games: Unfair, legitimate, or “just entertainment”? </w:t>
      </w:r>
      <w:r w:rsidR="006347BB" w:rsidRPr="00CB0FE3">
        <w:rPr>
          <w:i/>
          <w:noProof w:val="0"/>
        </w:rPr>
        <w:t xml:space="preserve">Youth &amp; </w:t>
      </w:r>
      <w:r w:rsidR="006347BB" w:rsidRPr="00CB0FE3">
        <w:rPr>
          <w:i/>
          <w:noProof w:val="0"/>
          <w:szCs w:val="24"/>
        </w:rPr>
        <w:t>Society</w:t>
      </w:r>
      <w:r w:rsidR="007C7FD8" w:rsidRPr="00CB0FE3">
        <w:rPr>
          <w:noProof w:val="0"/>
          <w:szCs w:val="24"/>
        </w:rPr>
        <w:t xml:space="preserve">, </w:t>
      </w:r>
      <w:r w:rsidR="007C7FD8" w:rsidRPr="00CB0FE3">
        <w:rPr>
          <w:i/>
          <w:noProof w:val="0"/>
          <w:szCs w:val="24"/>
        </w:rPr>
        <w:t>38</w:t>
      </w:r>
      <w:r w:rsidR="007C7FD8" w:rsidRPr="00CB0FE3">
        <w:rPr>
          <w:noProof w:val="0"/>
          <w:szCs w:val="24"/>
        </w:rPr>
        <w:t>, 395 - 419.</w:t>
      </w:r>
    </w:p>
    <w:p w:rsidR="00EE6412" w:rsidRPr="00CB0FE3" w:rsidRDefault="00EE6412" w:rsidP="004649E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</w:p>
    <w:p w:rsidR="00EE6412" w:rsidRPr="00CB0FE3" w:rsidRDefault="00EE6412" w:rsidP="00EE6412">
      <w:pPr>
        <w:spacing w:after="0"/>
        <w:outlineLvl w:val="0"/>
      </w:pPr>
      <w:r w:rsidRPr="00CB0FE3">
        <w:rPr>
          <w:bCs/>
          <w:noProof w:val="0"/>
        </w:rPr>
        <w:t xml:space="preserve">McGlothlin, H., &amp; Killen, M. (2006). </w:t>
      </w:r>
      <w:r w:rsidRPr="00CB0FE3">
        <w:t xml:space="preserve">Intergroup attitudes of European American children </w:t>
      </w:r>
    </w:p>
    <w:p w:rsidR="00EE6412" w:rsidRPr="00CB0FE3" w:rsidRDefault="00EE6412" w:rsidP="00EE6412">
      <w:pPr>
        <w:spacing w:after="0"/>
        <w:outlineLvl w:val="0"/>
      </w:pPr>
      <w:r w:rsidRPr="00CB0FE3">
        <w:tab/>
        <w:t xml:space="preserve">attending ethnically homogeneous schools. </w:t>
      </w:r>
      <w:r w:rsidRPr="00CB0FE3">
        <w:rPr>
          <w:i/>
        </w:rPr>
        <w:t>Child Development</w:t>
      </w:r>
      <w:r w:rsidRPr="00CB0FE3">
        <w:t xml:space="preserve">, </w:t>
      </w:r>
      <w:r w:rsidRPr="00CB0FE3">
        <w:rPr>
          <w:i/>
        </w:rPr>
        <w:t>77</w:t>
      </w:r>
      <w:r w:rsidRPr="00CB0FE3">
        <w:t>, 1375-1386.</w:t>
      </w:r>
    </w:p>
    <w:p w:rsidR="006347BB" w:rsidRPr="00CB0FE3" w:rsidRDefault="006347BB" w:rsidP="008A628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</w:p>
    <w:p w:rsidR="008A6280" w:rsidRPr="00CB0FE3" w:rsidRDefault="006347BB" w:rsidP="008A628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>K</w:t>
      </w:r>
      <w:r w:rsidR="008C1B17" w:rsidRPr="00CB0FE3">
        <w:rPr>
          <w:noProof w:val="0"/>
        </w:rPr>
        <w:t xml:space="preserve">illen, M., &amp; McKown, C. (2005). How integrative approaches to intergroup attitudes advance </w:t>
      </w:r>
    </w:p>
    <w:p w:rsidR="008C1B17" w:rsidRPr="00CB0FE3" w:rsidRDefault="008A6280" w:rsidP="008A628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  <w:bCs/>
          <w:noProof w:val="0"/>
        </w:rPr>
      </w:pPr>
      <w:r w:rsidRPr="00CB0FE3">
        <w:rPr>
          <w:noProof w:val="0"/>
        </w:rPr>
        <w:tab/>
      </w:r>
      <w:r w:rsidR="00B164DC" w:rsidRPr="00CB0FE3">
        <w:rPr>
          <w:noProof w:val="0"/>
        </w:rPr>
        <w:tab/>
      </w:r>
      <w:r w:rsidR="008C1B17" w:rsidRPr="00CB0FE3">
        <w:rPr>
          <w:noProof w:val="0"/>
        </w:rPr>
        <w:t xml:space="preserve">the field.  </w:t>
      </w:r>
      <w:r w:rsidR="00E57F43" w:rsidRPr="00CB0FE3">
        <w:rPr>
          <w:i/>
          <w:noProof w:val="0"/>
        </w:rPr>
        <w:t xml:space="preserve">Journal of </w:t>
      </w:r>
      <w:r w:rsidR="008C1B17" w:rsidRPr="00CB0FE3">
        <w:rPr>
          <w:i/>
          <w:noProof w:val="0"/>
        </w:rPr>
        <w:t>Applied Developmental Psychology</w:t>
      </w:r>
      <w:r w:rsidR="008C1B17" w:rsidRPr="00CB0FE3">
        <w:rPr>
          <w:noProof w:val="0"/>
        </w:rPr>
        <w:t xml:space="preserve">, </w:t>
      </w:r>
      <w:r w:rsidR="008C1B17" w:rsidRPr="00CB0FE3">
        <w:rPr>
          <w:i/>
          <w:noProof w:val="0"/>
        </w:rPr>
        <w:t>26</w:t>
      </w:r>
      <w:r w:rsidR="008C1B17" w:rsidRPr="00CB0FE3">
        <w:rPr>
          <w:noProof w:val="0"/>
        </w:rPr>
        <w:t>, 616-622.</w:t>
      </w:r>
    </w:p>
    <w:p w:rsidR="00245E45" w:rsidRPr="00CB0FE3" w:rsidRDefault="00245E45">
      <w:pPr>
        <w:spacing w:after="0"/>
        <w:rPr>
          <w:b/>
          <w:bCs/>
          <w:noProof w:val="0"/>
        </w:rPr>
      </w:pPr>
    </w:p>
    <w:p w:rsidR="00A444B5" w:rsidRPr="00CB0FE3" w:rsidRDefault="004E7828" w:rsidP="00A444B5">
      <w:pPr>
        <w:spacing w:after="0"/>
      </w:pPr>
      <w:r w:rsidRPr="00CB0FE3">
        <w:rPr>
          <w:bCs/>
          <w:noProof w:val="0"/>
        </w:rPr>
        <w:t>McGlothlin, H., &amp; Killen, M.</w:t>
      </w:r>
      <w:r w:rsidR="00A444B5" w:rsidRPr="00CB0FE3">
        <w:rPr>
          <w:bCs/>
          <w:noProof w:val="0"/>
        </w:rPr>
        <w:t xml:space="preserve"> (</w:t>
      </w:r>
      <w:r w:rsidRPr="00CB0FE3">
        <w:rPr>
          <w:bCs/>
          <w:noProof w:val="0"/>
        </w:rPr>
        <w:t>2005</w:t>
      </w:r>
      <w:r w:rsidR="00A444B5" w:rsidRPr="00CB0FE3">
        <w:rPr>
          <w:bCs/>
          <w:noProof w:val="0"/>
        </w:rPr>
        <w:t xml:space="preserve">). </w:t>
      </w:r>
      <w:r w:rsidR="00A444B5" w:rsidRPr="00CB0FE3">
        <w:t xml:space="preserve">Children’s perceptions of intergroup and intragroup </w:t>
      </w:r>
    </w:p>
    <w:p w:rsidR="00A444B5" w:rsidRPr="00CB0FE3" w:rsidRDefault="006825AA" w:rsidP="00A444B5">
      <w:pPr>
        <w:spacing w:after="0"/>
        <w:rPr>
          <w:i/>
        </w:rPr>
      </w:pPr>
      <w:r w:rsidRPr="00CB0FE3">
        <w:tab/>
        <w:t>s</w:t>
      </w:r>
      <w:r w:rsidR="00A444B5" w:rsidRPr="00CB0FE3">
        <w:t>imilarity and the role of social experience</w:t>
      </w:r>
      <w:r w:rsidR="00A444B5" w:rsidRPr="00CB0FE3">
        <w:rPr>
          <w:i/>
        </w:rPr>
        <w:t xml:space="preserve">. </w:t>
      </w:r>
      <w:r w:rsidR="00C00F29" w:rsidRPr="00CB0FE3">
        <w:rPr>
          <w:i/>
        </w:rPr>
        <w:t xml:space="preserve">Journal of </w:t>
      </w:r>
      <w:r w:rsidR="00A444B5" w:rsidRPr="00CB0FE3">
        <w:rPr>
          <w:i/>
        </w:rPr>
        <w:t>Ap</w:t>
      </w:r>
      <w:r w:rsidR="004E7828" w:rsidRPr="00CB0FE3">
        <w:rPr>
          <w:i/>
        </w:rPr>
        <w:t xml:space="preserve">plied Developmental </w:t>
      </w:r>
      <w:r w:rsidR="00C00F29" w:rsidRPr="00CB0FE3">
        <w:rPr>
          <w:i/>
        </w:rPr>
        <w:tab/>
      </w:r>
      <w:r w:rsidR="004E7828" w:rsidRPr="00CB0FE3">
        <w:rPr>
          <w:i/>
        </w:rPr>
        <w:t xml:space="preserve">Psychology, 26, </w:t>
      </w:r>
      <w:r w:rsidR="004E7828" w:rsidRPr="00CB0FE3">
        <w:t>680-698</w:t>
      </w:r>
      <w:r w:rsidR="004E7828" w:rsidRPr="00CB0FE3">
        <w:rPr>
          <w:i/>
        </w:rPr>
        <w:t>.</w:t>
      </w:r>
    </w:p>
    <w:p w:rsidR="00A444B5" w:rsidRPr="00CB0FE3" w:rsidRDefault="00A444B5">
      <w:pPr>
        <w:spacing w:after="0"/>
        <w:rPr>
          <w:bCs/>
          <w:noProof w:val="0"/>
        </w:rPr>
      </w:pPr>
    </w:p>
    <w:p w:rsidR="000C4B2E" w:rsidRPr="00CB0FE3" w:rsidRDefault="000C4B2E" w:rsidP="000C4B2E">
      <w:pPr>
        <w:spacing w:after="0"/>
      </w:pPr>
      <w:r w:rsidRPr="00CB0FE3">
        <w:rPr>
          <w:lang w:val="de-DE"/>
        </w:rPr>
        <w:t>Margie, N.G., Killen, M., Sinno, S., &amp; McGlothlin, H. (</w:t>
      </w:r>
      <w:r w:rsidR="00AD1547" w:rsidRPr="00CB0FE3">
        <w:rPr>
          <w:lang w:val="de-DE"/>
        </w:rPr>
        <w:t>2005</w:t>
      </w:r>
      <w:r w:rsidRPr="00CB0FE3">
        <w:rPr>
          <w:lang w:val="de-DE"/>
        </w:rPr>
        <w:t xml:space="preserve">). </w:t>
      </w:r>
      <w:r w:rsidRPr="00CB0FE3">
        <w:t xml:space="preserve">Minority children’s </w:t>
      </w:r>
    </w:p>
    <w:p w:rsidR="003F38B4" w:rsidRPr="00CB0FE3" w:rsidRDefault="000C4B2E" w:rsidP="000C4B2E">
      <w:pPr>
        <w:ind w:left="720"/>
        <w:rPr>
          <w:i/>
        </w:rPr>
      </w:pPr>
      <w:r w:rsidRPr="00CB0FE3">
        <w:t xml:space="preserve">intergroup attitudes about peer relationships. </w:t>
      </w:r>
      <w:r w:rsidRPr="00CB0FE3">
        <w:rPr>
          <w:i/>
        </w:rPr>
        <w:t>British Journal of Developmental Psychology</w:t>
      </w:r>
      <w:r w:rsidR="008E1937" w:rsidRPr="00CB0FE3">
        <w:rPr>
          <w:i/>
        </w:rPr>
        <w:t xml:space="preserve">, </w:t>
      </w:r>
      <w:r w:rsidR="003A5FF9" w:rsidRPr="00CB0FE3">
        <w:rPr>
          <w:i/>
        </w:rPr>
        <w:t xml:space="preserve">23, </w:t>
      </w:r>
      <w:r w:rsidR="008E1937" w:rsidRPr="00CB0FE3">
        <w:t>251-259</w:t>
      </w:r>
      <w:r w:rsidRPr="00CB0FE3">
        <w:rPr>
          <w:i/>
        </w:rPr>
        <w:t>.</w:t>
      </w:r>
    </w:p>
    <w:p w:rsidR="00B553C5" w:rsidRPr="00CB0FE3" w:rsidRDefault="00B553C5" w:rsidP="00DC282F">
      <w:pPr>
        <w:pStyle w:val="a5Document"/>
        <w:ind w:left="0"/>
        <w:rPr>
          <w:rFonts w:ascii="Times New Roman" w:hAnsi="Times New Roman"/>
          <w:noProof/>
        </w:rPr>
      </w:pPr>
    </w:p>
    <w:p w:rsidR="00DC282F" w:rsidRPr="00CB0FE3" w:rsidRDefault="00DC282F" w:rsidP="00DC282F">
      <w:pPr>
        <w:pStyle w:val="a5Document"/>
        <w:ind w:left="0"/>
        <w:rPr>
          <w:rFonts w:ascii="Times New Roman" w:hAnsi="Times New Roman"/>
          <w:noProof/>
        </w:rPr>
      </w:pPr>
      <w:r w:rsidRPr="00CB0FE3">
        <w:rPr>
          <w:rFonts w:ascii="Times New Roman" w:hAnsi="Times New Roman"/>
          <w:noProof/>
        </w:rPr>
        <w:t xml:space="preserve">McGlothlin, H., Killen, M., &amp; </w:t>
      </w:r>
      <w:smartTag w:uri="urn:schemas-microsoft-com:office:smarttags" w:element="place">
        <w:smartTag w:uri="urn:schemas-microsoft-com:office:smarttags" w:element="City">
          <w:r w:rsidRPr="00CB0FE3">
            <w:rPr>
              <w:rFonts w:ascii="Times New Roman" w:hAnsi="Times New Roman"/>
              <w:noProof/>
            </w:rPr>
            <w:t>Edmonds</w:t>
          </w:r>
        </w:smartTag>
      </w:smartTag>
      <w:r w:rsidRPr="00CB0FE3">
        <w:rPr>
          <w:rFonts w:ascii="Times New Roman" w:hAnsi="Times New Roman"/>
          <w:noProof/>
        </w:rPr>
        <w:t>, C. (</w:t>
      </w:r>
      <w:r w:rsidR="00AD1547" w:rsidRPr="00CB0FE3">
        <w:rPr>
          <w:rFonts w:ascii="Times New Roman" w:hAnsi="Times New Roman"/>
          <w:noProof/>
        </w:rPr>
        <w:t>2005</w:t>
      </w:r>
      <w:r w:rsidRPr="00CB0FE3">
        <w:rPr>
          <w:rFonts w:ascii="Times New Roman" w:hAnsi="Times New Roman"/>
          <w:noProof/>
        </w:rPr>
        <w:t xml:space="preserve">). European-American children’s intergroup </w:t>
      </w:r>
    </w:p>
    <w:p w:rsidR="00DC282F" w:rsidRPr="00CB0FE3" w:rsidRDefault="00DC282F" w:rsidP="00DC282F">
      <w:pPr>
        <w:pStyle w:val="a5Document"/>
        <w:ind w:left="0" w:firstLine="720"/>
        <w:rPr>
          <w:rFonts w:ascii="Times New Roman" w:hAnsi="Times New Roman"/>
          <w:noProof/>
        </w:rPr>
      </w:pPr>
      <w:r w:rsidRPr="00CB0FE3">
        <w:rPr>
          <w:rFonts w:ascii="Times New Roman" w:hAnsi="Times New Roman"/>
          <w:noProof/>
        </w:rPr>
        <w:t xml:space="preserve">attitudes about peer relationships. </w:t>
      </w:r>
      <w:r w:rsidRPr="00CB0FE3">
        <w:rPr>
          <w:rFonts w:ascii="Times New Roman" w:hAnsi="Times New Roman"/>
          <w:i/>
          <w:noProof/>
        </w:rPr>
        <w:t>British Jour</w:t>
      </w:r>
      <w:r w:rsidR="008E1937" w:rsidRPr="00CB0FE3">
        <w:rPr>
          <w:rFonts w:ascii="Times New Roman" w:hAnsi="Times New Roman"/>
          <w:i/>
          <w:noProof/>
        </w:rPr>
        <w:t>nal of Developmental Psychology</w:t>
      </w:r>
      <w:r w:rsidR="008E1937" w:rsidRPr="00CB0FE3">
        <w:rPr>
          <w:rFonts w:ascii="Times New Roman" w:hAnsi="Times New Roman"/>
          <w:noProof/>
        </w:rPr>
        <w:t xml:space="preserve">, </w:t>
      </w:r>
      <w:r w:rsidR="003A5FF9" w:rsidRPr="00CB0FE3">
        <w:rPr>
          <w:rFonts w:ascii="Times New Roman" w:hAnsi="Times New Roman"/>
          <w:i/>
          <w:noProof/>
        </w:rPr>
        <w:t>23</w:t>
      </w:r>
      <w:r w:rsidR="003A5FF9" w:rsidRPr="00CB0FE3">
        <w:rPr>
          <w:rFonts w:ascii="Times New Roman" w:hAnsi="Times New Roman"/>
          <w:noProof/>
        </w:rPr>
        <w:t xml:space="preserve">, </w:t>
      </w:r>
      <w:r w:rsidR="008E1937" w:rsidRPr="00CB0FE3">
        <w:rPr>
          <w:rFonts w:ascii="Times New Roman" w:hAnsi="Times New Roman"/>
          <w:noProof/>
        </w:rPr>
        <w:t>227-</w:t>
      </w:r>
      <w:r w:rsidR="008E1937" w:rsidRPr="00CB0FE3">
        <w:rPr>
          <w:rFonts w:ascii="Times New Roman" w:hAnsi="Times New Roman"/>
          <w:noProof/>
        </w:rPr>
        <w:tab/>
        <w:t>249.</w:t>
      </w:r>
    </w:p>
    <w:p w:rsidR="001F597F" w:rsidRPr="00CB0FE3" w:rsidRDefault="001F597F" w:rsidP="001F597F">
      <w:pPr>
        <w:pStyle w:val="a5Document"/>
        <w:ind w:left="0"/>
        <w:rPr>
          <w:rFonts w:ascii="Times New Roman" w:hAnsi="Times New Roman"/>
          <w:noProof/>
        </w:rPr>
      </w:pPr>
    </w:p>
    <w:p w:rsidR="001F597F" w:rsidRPr="00CB0FE3" w:rsidRDefault="001F597F" w:rsidP="001F597F">
      <w:pPr>
        <w:spacing w:after="0"/>
      </w:pPr>
      <w:r w:rsidRPr="00CB0FE3">
        <w:t>Killen, M., Park, Y., Lee-Kim, J. &amp; Shin, Y. (2005</w:t>
      </w:r>
      <w:r w:rsidRPr="00CB0FE3">
        <w:rPr>
          <w:b/>
        </w:rPr>
        <w:t xml:space="preserve">). </w:t>
      </w:r>
      <w:r w:rsidRPr="00CB0FE3">
        <w:t xml:space="preserve">Evaluations of children’s gender </w:t>
      </w:r>
    </w:p>
    <w:p w:rsidR="001F597F" w:rsidRPr="00CB0FE3" w:rsidRDefault="001F597F" w:rsidP="001F597F">
      <w:pPr>
        <w:spacing w:after="0"/>
        <w:ind w:left="720"/>
        <w:rPr>
          <w:i/>
        </w:rPr>
      </w:pPr>
      <w:r w:rsidRPr="00CB0FE3">
        <w:t xml:space="preserve">stereotypic activities by Korean parents and nonparental adults residing in the </w:t>
      </w:r>
      <w:smartTag w:uri="urn:schemas-microsoft-com:office:smarttags" w:element="place">
        <w:smartTag w:uri="urn:schemas-microsoft-com:office:smarttags" w:element="country-region">
          <w:r w:rsidRPr="00CB0FE3">
            <w:t>United States</w:t>
          </w:r>
        </w:smartTag>
      </w:smartTag>
      <w:r w:rsidRPr="00CB0FE3">
        <w:t xml:space="preserve">. </w:t>
      </w:r>
      <w:r w:rsidRPr="00CB0FE3">
        <w:rPr>
          <w:i/>
        </w:rPr>
        <w:t>Parenting: Science and Practice</w:t>
      </w:r>
      <w:r w:rsidRPr="00CB0FE3">
        <w:t xml:space="preserve">, </w:t>
      </w:r>
      <w:r w:rsidRPr="00CB0FE3">
        <w:rPr>
          <w:i/>
        </w:rPr>
        <w:t xml:space="preserve">5, </w:t>
      </w:r>
      <w:r w:rsidRPr="00CB0FE3">
        <w:t>57-89.</w:t>
      </w:r>
      <w:r w:rsidR="002C4B9D">
        <w:t xml:space="preserve"> </w:t>
      </w:r>
      <w:hyperlink r:id="rId17" w:tgtFrame="_blank" w:tooltip="http://dx.doi.org.proxy-um.researchport.umd.edu/10.1207/s15327922par0501_3" w:history="1">
        <w:r w:rsidR="002C4B9D">
          <w:rPr>
            <w:rStyle w:val="Hyperlink"/>
            <w:lang w:val="en"/>
          </w:rPr>
          <w:t>10.1207/s15327922par0501_3</w:t>
        </w:r>
      </w:hyperlink>
    </w:p>
    <w:p w:rsidR="00DC282F" w:rsidRPr="00CB0FE3" w:rsidRDefault="00DC282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M., Stangor, C., </w:t>
      </w:r>
      <w:r w:rsidR="00E26DCB" w:rsidRPr="00CB0FE3">
        <w:rPr>
          <w:noProof w:val="0"/>
        </w:rPr>
        <w:t xml:space="preserve">Price, B.S., </w:t>
      </w:r>
      <w:r w:rsidRPr="00CB0FE3">
        <w:rPr>
          <w:noProof w:val="0"/>
        </w:rPr>
        <w:t>Horn, S., &amp; Sechrist, G. (</w:t>
      </w:r>
      <w:r w:rsidR="001A0EF5" w:rsidRPr="00CB0FE3">
        <w:rPr>
          <w:noProof w:val="0"/>
        </w:rPr>
        <w:t>2004</w:t>
      </w:r>
      <w:r w:rsidRPr="00CB0FE3">
        <w:rPr>
          <w:noProof w:val="0"/>
        </w:rPr>
        <w:t xml:space="preserve">). </w:t>
      </w:r>
      <w:r w:rsidRPr="00CB0FE3">
        <w:t>Social reasoning about racial exclusion in intimate and non-intimate relationships</w:t>
      </w:r>
      <w:r w:rsidRPr="00CB0FE3">
        <w:rPr>
          <w:noProof w:val="0"/>
        </w:rPr>
        <w:t xml:space="preserve">.  </w:t>
      </w:r>
      <w:r w:rsidRPr="00CB0FE3">
        <w:rPr>
          <w:i/>
          <w:iCs/>
          <w:noProof w:val="0"/>
        </w:rPr>
        <w:t xml:space="preserve">Youth </w:t>
      </w:r>
      <w:r w:rsidR="001B79B3" w:rsidRPr="00CB0FE3">
        <w:rPr>
          <w:i/>
          <w:iCs/>
          <w:noProof w:val="0"/>
        </w:rPr>
        <w:t>&amp;</w:t>
      </w:r>
      <w:r w:rsidRPr="00CB0FE3">
        <w:rPr>
          <w:i/>
          <w:iCs/>
          <w:noProof w:val="0"/>
        </w:rPr>
        <w:t xml:space="preserve"> Society</w:t>
      </w:r>
      <w:r w:rsidR="001A0EF5" w:rsidRPr="00CB0FE3">
        <w:rPr>
          <w:i/>
          <w:iCs/>
          <w:noProof w:val="0"/>
        </w:rPr>
        <w:t>, 252-283</w:t>
      </w:r>
      <w:r w:rsidRPr="00CB0FE3">
        <w:rPr>
          <w:noProof w:val="0"/>
        </w:rPr>
        <w:t xml:space="preserve">. </w:t>
      </w:r>
    </w:p>
    <w:p w:rsidR="003700B0" w:rsidRPr="00CB0FE3" w:rsidRDefault="003700B0">
      <w:pPr>
        <w:spacing w:after="0"/>
        <w:rPr>
          <w:b/>
          <w:bCs/>
          <w:noProof w:val="0"/>
        </w:rPr>
      </w:pP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Park, Y., Killen, M., Crystal, D., &amp; Watanabe, H. (2003).  Korean, Japanese, and American children’s evaluations of peer exclusion: Evidence for diversity. </w:t>
      </w:r>
      <w:r w:rsidRPr="00CB0FE3">
        <w:rPr>
          <w:i/>
          <w:iCs/>
          <w:noProof w:val="0"/>
        </w:rPr>
        <w:t xml:space="preserve">International Journal of Behavioral Development, 27, </w:t>
      </w:r>
      <w:r w:rsidRPr="00CB0FE3">
        <w:rPr>
          <w:noProof w:val="0"/>
        </w:rPr>
        <w:t>555-565.</w:t>
      </w:r>
      <w:r w:rsidR="002C4B9D">
        <w:rPr>
          <w:lang w:val="en"/>
        </w:rPr>
        <w:t> </w:t>
      </w:r>
    </w:p>
    <w:p w:rsidR="003700B0" w:rsidRPr="00CB0FE3" w:rsidRDefault="003700B0">
      <w:pPr>
        <w:pStyle w:val="QuickFormat1"/>
      </w:pPr>
    </w:p>
    <w:p w:rsidR="003700B0" w:rsidRPr="00CB0FE3" w:rsidRDefault="003700B0">
      <w:pPr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Cole, C., Arafat, C., Tidhar, C., Zidan, W.T., Fox, N.A., Killen, M., Leavitt, L., Lesser, G., Richman, B.A., Ardila-Rey, A., &amp; Yung, F. (2003). The educational impact of Rechov Sumsum/Shara’a Simsim, a television series for Israeli and Palestinian children. </w:t>
      </w:r>
      <w:r w:rsidRPr="00CB0FE3">
        <w:rPr>
          <w:i/>
          <w:iCs/>
          <w:noProof w:val="0"/>
        </w:rPr>
        <w:t xml:space="preserve">International Journal of Behavioral Development, 27, </w:t>
      </w:r>
      <w:r w:rsidRPr="00CB0FE3">
        <w:rPr>
          <w:noProof w:val="0"/>
        </w:rPr>
        <w:t>409-422.</w:t>
      </w:r>
    </w:p>
    <w:p w:rsidR="003700B0" w:rsidRPr="00CB0FE3" w:rsidRDefault="003700B0">
      <w:pPr>
        <w:spacing w:after="0"/>
        <w:ind w:left="720" w:hanging="720"/>
        <w:rPr>
          <w:i/>
          <w:iCs/>
          <w:noProof w:val="0"/>
        </w:rPr>
      </w:pPr>
    </w:p>
    <w:p w:rsidR="003700B0" w:rsidRPr="00CB0FE3" w:rsidRDefault="003700B0">
      <w:pPr>
        <w:spacing w:after="0"/>
        <w:ind w:left="720" w:hanging="720"/>
        <w:rPr>
          <w:i/>
          <w:iCs/>
        </w:rPr>
      </w:pPr>
      <w:r w:rsidRPr="00CB0FE3">
        <w:rPr>
          <w:noProof w:val="0"/>
        </w:rPr>
        <w:t xml:space="preserve">Killen, M., Crystal, D., &amp; Watanabe, H. (2002). </w:t>
      </w:r>
      <w:r w:rsidRPr="00CB0FE3">
        <w:t xml:space="preserve">The individual and the group: Japanese and American children’s evaluations of peer exclusion, tolerance of difference, and prescriptions for conformity. </w:t>
      </w:r>
      <w:r w:rsidRPr="00CB0FE3">
        <w:rPr>
          <w:i/>
          <w:iCs/>
        </w:rPr>
        <w:t xml:space="preserve">Child Development, 73, </w:t>
      </w:r>
      <w:r w:rsidRPr="00CB0FE3">
        <w:t>1788-1802</w:t>
      </w:r>
      <w:r w:rsidRPr="00CB0FE3">
        <w:rPr>
          <w:i/>
          <w:iCs/>
        </w:rPr>
        <w:t>.</w:t>
      </w:r>
    </w:p>
    <w:p w:rsidR="003700B0" w:rsidRPr="00CB0FE3" w:rsidRDefault="003700B0">
      <w:pPr>
        <w:pStyle w:val="QuickFormat1"/>
        <w:ind w:left="720" w:hanging="720"/>
      </w:pPr>
    </w:p>
    <w:p w:rsidR="003700B0" w:rsidRPr="00CB0FE3" w:rsidRDefault="003700B0">
      <w:pPr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M., Pisacane, K., Lee-Kim, J., &amp; Ardila-Rey, A. (2001). Fairness or stereotypes?: Young children’s priorities when evaluating group exclusion and inclusion.  </w:t>
      </w:r>
      <w:r w:rsidRPr="00CB0FE3">
        <w:rPr>
          <w:i/>
          <w:noProof w:val="0"/>
        </w:rPr>
        <w:t xml:space="preserve">Developmental Psychology, 37, </w:t>
      </w:r>
      <w:r w:rsidRPr="00CB0FE3">
        <w:rPr>
          <w:noProof w:val="0"/>
        </w:rPr>
        <w:t>587-596</w:t>
      </w:r>
      <w:r w:rsidRPr="00CB0FE3">
        <w:rPr>
          <w:i/>
          <w:noProof w:val="0"/>
        </w:rPr>
        <w:t>.</w:t>
      </w:r>
    </w:p>
    <w:p w:rsidR="003700B0" w:rsidRPr="00CB0FE3" w:rsidRDefault="003700B0">
      <w:pPr>
        <w:spacing w:after="0"/>
        <w:ind w:left="720" w:hanging="720"/>
        <w:rPr>
          <w:noProof w:val="0"/>
        </w:rPr>
      </w:pPr>
    </w:p>
    <w:p w:rsidR="003700B0" w:rsidRPr="00CB0FE3" w:rsidRDefault="003700B0">
      <w:pPr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M., &amp; Stangor, C. (2001). Children’s reasoning about social inclusion and exclusion in gender and race peer group contexts.  </w:t>
      </w:r>
      <w:r w:rsidRPr="00CB0FE3">
        <w:rPr>
          <w:i/>
          <w:noProof w:val="0"/>
        </w:rPr>
        <w:t>Child Development</w:t>
      </w:r>
      <w:r w:rsidRPr="00CB0FE3">
        <w:rPr>
          <w:noProof w:val="0"/>
        </w:rPr>
        <w:t>, 72, 174-186.</w:t>
      </w:r>
    </w:p>
    <w:p w:rsidR="003700B0" w:rsidRPr="00CB0FE3" w:rsidRDefault="003700B0">
      <w:pPr>
        <w:spacing w:after="0"/>
        <w:ind w:left="720" w:hanging="720"/>
        <w:rPr>
          <w:noProof w:val="0"/>
        </w:rPr>
      </w:pPr>
    </w:p>
    <w:p w:rsidR="003700B0" w:rsidRPr="00CB0FE3" w:rsidRDefault="003700B0">
      <w:pPr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Theimer, C. E., Killen, M., &amp; Stangor, C. (2001). Young children’s evaluations of exclusion in gender-stereotypic peer contexts. </w:t>
      </w:r>
      <w:r w:rsidRPr="00CB0FE3">
        <w:rPr>
          <w:i/>
          <w:noProof w:val="0"/>
        </w:rPr>
        <w:t xml:space="preserve">Developmental Psychology, 37, </w:t>
      </w:r>
      <w:r w:rsidRPr="00CB0FE3">
        <w:rPr>
          <w:noProof w:val="0"/>
        </w:rPr>
        <w:t>18-27.</w:t>
      </w:r>
    </w:p>
    <w:p w:rsidR="003700B0" w:rsidRPr="00CB0FE3" w:rsidRDefault="003700B0">
      <w:pPr>
        <w:spacing w:after="0"/>
        <w:ind w:left="720" w:hanging="720"/>
        <w:rPr>
          <w:noProof w:val="0"/>
        </w:rPr>
      </w:pP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Ardila-Rey, A., &amp; Killen, M. (2001). Middle-class Colombian children's evaluations of moral, social-conventional and personal events in the classroom. </w:t>
      </w:r>
      <w:r w:rsidRPr="00CB0FE3">
        <w:rPr>
          <w:i/>
          <w:noProof w:val="0"/>
        </w:rPr>
        <w:t>International Journal of Behavioral Development, 25</w:t>
      </w:r>
      <w:r w:rsidRPr="00CB0FE3">
        <w:rPr>
          <w:noProof w:val="0"/>
        </w:rPr>
        <w:t>, 246-255</w:t>
      </w:r>
      <w:r w:rsidRPr="00CB0FE3">
        <w:rPr>
          <w:i/>
          <w:noProof w:val="0"/>
        </w:rPr>
        <w:t xml:space="preserve">.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ab/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Chen, D., Fein, G., Killen, M., &amp; Tam, H. P.  (2001). Peer conflicts of preschool children: Issues, incidence, resolution, and age-related patterns.  </w:t>
      </w:r>
      <w:r w:rsidRPr="00CB0FE3">
        <w:rPr>
          <w:i/>
          <w:noProof w:val="0"/>
        </w:rPr>
        <w:t xml:space="preserve">Early Education and Development, 12, </w:t>
      </w:r>
      <w:r w:rsidRPr="00CB0FE3">
        <w:rPr>
          <w:noProof w:val="0"/>
        </w:rPr>
        <w:t>523-544.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</w:p>
    <w:p w:rsidR="003700B0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M., Ardila-Rey, A., Barakkatz, M., &amp; Wang, P. (2000). Preschool teachers’ perceptions about conflict resolution, autonomy, and the group in four countries: </w:t>
      </w:r>
      <w:smartTag w:uri="urn:schemas-microsoft-com:office:smarttags" w:element="country-region">
        <w:r w:rsidRPr="00CB0FE3">
          <w:rPr>
            <w:noProof w:val="0"/>
          </w:rPr>
          <w:t>United States</w:t>
        </w:r>
      </w:smartTag>
      <w:r w:rsidRPr="00CB0FE3">
        <w:rPr>
          <w:noProof w:val="0"/>
        </w:rPr>
        <w:t xml:space="preserve">, </w:t>
      </w:r>
      <w:smartTag w:uri="urn:schemas-microsoft-com:office:smarttags" w:element="country-region">
        <w:r w:rsidRPr="00CB0FE3">
          <w:rPr>
            <w:noProof w:val="0"/>
          </w:rPr>
          <w:t>Colombia</w:t>
        </w:r>
      </w:smartTag>
      <w:r w:rsidRPr="00CB0FE3">
        <w:rPr>
          <w:noProof w:val="0"/>
        </w:rPr>
        <w:t xml:space="preserve">, </w:t>
      </w:r>
      <w:smartTag w:uri="urn:schemas-microsoft-com:office:smarttags" w:element="country-region">
        <w:r w:rsidRPr="00CB0FE3">
          <w:rPr>
            <w:noProof w:val="0"/>
          </w:rPr>
          <w:t>El Salvador</w:t>
        </w:r>
      </w:smartTag>
      <w:r w:rsidRPr="00CB0FE3">
        <w:rPr>
          <w:noProof w:val="0"/>
        </w:rPr>
        <w:t xml:space="preserve">, and </w:t>
      </w:r>
      <w:smartTag w:uri="urn:schemas-microsoft-com:office:smarttags" w:element="country-region">
        <w:smartTag w:uri="urn:schemas-microsoft-com:office:smarttags" w:element="place">
          <w:r w:rsidRPr="00CB0FE3">
            <w:rPr>
              <w:noProof w:val="0"/>
            </w:rPr>
            <w:t>Taiwan</w:t>
          </w:r>
        </w:smartTag>
      </w:smartTag>
      <w:r w:rsidRPr="00CB0FE3">
        <w:rPr>
          <w:noProof w:val="0"/>
        </w:rPr>
        <w:t xml:space="preserve">.  </w:t>
      </w:r>
      <w:r w:rsidRPr="00CB0FE3">
        <w:rPr>
          <w:i/>
          <w:noProof w:val="0"/>
        </w:rPr>
        <w:t>Early Education and Development, 11</w:t>
      </w:r>
      <w:r w:rsidRPr="00CB0FE3">
        <w:rPr>
          <w:noProof w:val="0"/>
        </w:rPr>
        <w:t>, 73-92.</w:t>
      </w:r>
    </w:p>
    <w:p w:rsidR="00645B7A" w:rsidRDefault="00645B7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</w:p>
    <w:p w:rsidR="00645B7A" w:rsidRPr="00CB0FE3" w:rsidRDefault="00645B7A" w:rsidP="00645B7A">
      <w:pPr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M., &amp; Wainryb, C. (2000). Independence and interdependence in diverse cultural contexts. </w:t>
      </w:r>
      <w:r w:rsidRPr="00CB0FE3">
        <w:rPr>
          <w:i/>
          <w:noProof w:val="0"/>
        </w:rPr>
        <w:t>New Di</w:t>
      </w:r>
      <w:r>
        <w:rPr>
          <w:i/>
          <w:noProof w:val="0"/>
        </w:rPr>
        <w:t>rections for Child Development,</w:t>
      </w:r>
      <w:r w:rsidRPr="00CB0FE3">
        <w:rPr>
          <w:i/>
          <w:noProof w:val="0"/>
        </w:rPr>
        <w:t xml:space="preserve"> 87</w:t>
      </w:r>
      <w:r>
        <w:rPr>
          <w:i/>
          <w:noProof w:val="0"/>
        </w:rPr>
        <w:t xml:space="preserve">, </w:t>
      </w:r>
      <w:r w:rsidRPr="00645B7A">
        <w:rPr>
          <w:noProof w:val="0"/>
        </w:rPr>
        <w:t>5-21</w:t>
      </w:r>
      <w:r>
        <w:rPr>
          <w:i/>
          <w:noProof w:val="0"/>
        </w:rPr>
        <w:t xml:space="preserve">.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>Killen, M., &amp; Smetana, J.G. (1999). Social interactions in preschool classrooms and the development of young children’s conceptions of the personal.</w:t>
      </w:r>
      <w:r w:rsidRPr="00CB0FE3">
        <w:rPr>
          <w:i/>
          <w:noProof w:val="0"/>
        </w:rPr>
        <w:t xml:space="preserve"> Child Development, 70, </w:t>
      </w:r>
      <w:r w:rsidRPr="00CB0FE3">
        <w:rPr>
          <w:noProof w:val="0"/>
        </w:rPr>
        <w:t>486-501</w:t>
      </w:r>
      <w:r w:rsidRPr="00CB0FE3">
        <w:rPr>
          <w:i/>
          <w:noProof w:val="0"/>
        </w:rPr>
        <w:t>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rFonts w:ascii="Times New" w:hAnsi="Times New"/>
          <w:noProof w:val="0"/>
        </w:rPr>
      </w:pPr>
      <w:r w:rsidRPr="00CB0FE3">
        <w:rPr>
          <w:noProof w:val="0"/>
        </w:rPr>
        <w:t xml:space="preserve">Bregman, G., &amp; Killen, M. (1999). Adolescents’ and young adults’ evaluations of career choice and the role of parental influence. </w:t>
      </w:r>
      <w:r w:rsidRPr="00CB0FE3">
        <w:rPr>
          <w:i/>
          <w:noProof w:val="0"/>
        </w:rPr>
        <w:t xml:space="preserve">Journal of Research on Adolescence, </w:t>
      </w:r>
      <w:r w:rsidRPr="00CB0FE3">
        <w:rPr>
          <w:rFonts w:ascii="Times New" w:hAnsi="Times New"/>
          <w:i/>
          <w:noProof w:val="0"/>
        </w:rPr>
        <w:t>9</w:t>
      </w:r>
      <w:r w:rsidRPr="00CB0FE3">
        <w:rPr>
          <w:rFonts w:ascii="Times New" w:hAnsi="Times New"/>
          <w:noProof w:val="0"/>
        </w:rPr>
        <w:t>, 253-275.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rFonts w:ascii="Times New" w:hAnsi="Times New"/>
          <w:noProof w:val="0"/>
        </w:rPr>
      </w:pP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bookmarkStart w:id="9" w:name="OLE_LINK11"/>
      <w:bookmarkStart w:id="10" w:name="OLE_LINK12"/>
      <w:r w:rsidRPr="00CB0FE3">
        <w:rPr>
          <w:noProof w:val="0"/>
        </w:rPr>
        <w:t xml:space="preserve">Horn, S., Killen, M., &amp; Stangor, C. (1999). The influence of group stereotypes on adolescents’ moral reasoning.  </w:t>
      </w:r>
      <w:r w:rsidRPr="00CB0FE3">
        <w:rPr>
          <w:i/>
          <w:noProof w:val="0"/>
        </w:rPr>
        <w:t xml:space="preserve">Journal of Early Adolescence, 19, </w:t>
      </w:r>
      <w:r w:rsidRPr="00CB0FE3">
        <w:rPr>
          <w:noProof w:val="0"/>
        </w:rPr>
        <w:t>98-113</w:t>
      </w:r>
      <w:r w:rsidRPr="00CB0FE3">
        <w:rPr>
          <w:i/>
          <w:noProof w:val="0"/>
        </w:rPr>
        <w:t>.</w:t>
      </w:r>
    </w:p>
    <w:bookmarkEnd w:id="9"/>
    <w:bookmarkEnd w:id="10"/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>Killen, M., &amp; Turiel, E. (1998). Adolescents</w:t>
      </w:r>
      <w:r w:rsidR="002666F4" w:rsidRPr="00CB0FE3">
        <w:rPr>
          <w:noProof w:val="0"/>
        </w:rPr>
        <w:t>’</w:t>
      </w:r>
      <w:r w:rsidRPr="00CB0FE3">
        <w:rPr>
          <w:noProof w:val="0"/>
        </w:rPr>
        <w:t xml:space="preserve"> and young adults</w:t>
      </w:r>
      <w:r w:rsidR="002666F4" w:rsidRPr="00CB0FE3">
        <w:rPr>
          <w:noProof w:val="0"/>
        </w:rPr>
        <w:t>’</w:t>
      </w:r>
      <w:r w:rsidRPr="00CB0FE3">
        <w:rPr>
          <w:noProof w:val="0"/>
        </w:rPr>
        <w:t xml:space="preserve"> evaluations of helping and sacrificing for others. </w:t>
      </w:r>
      <w:r w:rsidRPr="00CB0FE3">
        <w:rPr>
          <w:i/>
          <w:noProof w:val="0"/>
        </w:rPr>
        <w:t xml:space="preserve">Journal of Research on Adolescence, 8, </w:t>
      </w:r>
      <w:r w:rsidRPr="00CB0FE3">
        <w:rPr>
          <w:noProof w:val="0"/>
        </w:rPr>
        <w:t>355-375.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 (1997).  Culture, self, and development: Are cultural templates useful or stereotypical? </w:t>
      </w:r>
      <w:r w:rsidRPr="00CB0FE3">
        <w:rPr>
          <w:i/>
          <w:noProof w:val="0"/>
        </w:rPr>
        <w:t xml:space="preserve">Developmental Review, 17, </w:t>
      </w:r>
      <w:r w:rsidRPr="00CB0FE3">
        <w:rPr>
          <w:noProof w:val="0"/>
        </w:rPr>
        <w:t>239-249</w:t>
      </w:r>
      <w:r w:rsidRPr="00CB0FE3">
        <w:rPr>
          <w:i/>
          <w:noProof w:val="0"/>
        </w:rPr>
        <w:t>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 (1996). Justice and care: Dichotomies or coexistence? </w:t>
      </w:r>
      <w:r w:rsidRPr="00CB0FE3">
        <w:rPr>
          <w:i/>
          <w:noProof w:val="0"/>
        </w:rPr>
        <w:t>Journal for a Just and Caring Education</w:t>
      </w:r>
      <w:r w:rsidRPr="00CB0FE3">
        <w:rPr>
          <w:noProof w:val="0"/>
        </w:rPr>
        <w:t xml:space="preserve">, </w:t>
      </w:r>
      <w:r w:rsidRPr="00CB0FE3">
        <w:rPr>
          <w:i/>
          <w:noProof w:val="0"/>
        </w:rPr>
        <w:t>2</w:t>
      </w:r>
      <w:r w:rsidRPr="00CB0FE3">
        <w:rPr>
          <w:noProof w:val="0"/>
        </w:rPr>
        <w:t xml:space="preserve">, 42-58.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Arsenio, W., &amp; Killen, M. (1996) Conflict-related emotions during peer disputes. </w:t>
      </w:r>
      <w:r w:rsidRPr="00CB0FE3">
        <w:rPr>
          <w:i/>
          <w:noProof w:val="0"/>
        </w:rPr>
        <w:t xml:space="preserve">Early Education and Development, </w:t>
      </w:r>
      <w:r w:rsidR="00210587" w:rsidRPr="00CB0FE3">
        <w:rPr>
          <w:i/>
          <w:noProof w:val="0"/>
        </w:rPr>
        <w:t xml:space="preserve">7, </w:t>
      </w:r>
      <w:r w:rsidRPr="00CB0FE3">
        <w:rPr>
          <w:noProof w:val="0"/>
        </w:rPr>
        <w:t>43-57.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>Killen, M. (1995). Conflict resolution in social development: Sociality, morality, and individuality.</w:t>
      </w:r>
      <w:r w:rsidRPr="00CB0FE3">
        <w:rPr>
          <w:i/>
          <w:noProof w:val="0"/>
        </w:rPr>
        <w:t xml:space="preserve"> Early Education and Development,</w:t>
      </w:r>
      <w:r w:rsidRPr="00CB0FE3">
        <w:rPr>
          <w:noProof w:val="0"/>
        </w:rPr>
        <w:t xml:space="preserve"> </w:t>
      </w:r>
      <w:r w:rsidRPr="00CB0FE3">
        <w:rPr>
          <w:i/>
          <w:noProof w:val="0"/>
        </w:rPr>
        <w:t>6</w:t>
      </w:r>
      <w:r w:rsidRPr="00CB0FE3">
        <w:rPr>
          <w:noProof w:val="0"/>
        </w:rPr>
        <w:t>, 1-5.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M., &amp; Sueyoshi, L. (1995). Conflict resolution in Japanese social interactions. </w:t>
      </w:r>
      <w:r w:rsidRPr="00CB0FE3">
        <w:rPr>
          <w:i/>
          <w:noProof w:val="0"/>
        </w:rPr>
        <w:t>Early Education and Development</w:t>
      </w:r>
      <w:r w:rsidRPr="00CB0FE3">
        <w:rPr>
          <w:noProof w:val="0"/>
        </w:rPr>
        <w:t>,</w:t>
      </w:r>
      <w:r w:rsidRPr="00CB0FE3">
        <w:rPr>
          <w:i/>
          <w:noProof w:val="0"/>
        </w:rPr>
        <w:t xml:space="preserve"> 6</w:t>
      </w:r>
      <w:r w:rsidRPr="00CB0FE3">
        <w:rPr>
          <w:noProof w:val="0"/>
        </w:rPr>
        <w:t>, 313-330.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>Killen, M., &amp; Naigles, L. (1995). Preschool children pay attention to their addressees:  The effects of gender composition on peer disputes.</w:t>
      </w:r>
      <w:r w:rsidRPr="00CB0FE3">
        <w:rPr>
          <w:i/>
          <w:noProof w:val="0"/>
        </w:rPr>
        <w:t xml:space="preserve"> Discourse Processes</w:t>
      </w:r>
      <w:r w:rsidRPr="00CB0FE3">
        <w:rPr>
          <w:noProof w:val="0"/>
        </w:rPr>
        <w:t xml:space="preserve">, </w:t>
      </w:r>
      <w:r w:rsidRPr="00CB0FE3">
        <w:rPr>
          <w:i/>
          <w:noProof w:val="0"/>
        </w:rPr>
        <w:t>19</w:t>
      </w:r>
      <w:r w:rsidRPr="00CB0FE3">
        <w:rPr>
          <w:noProof w:val="0"/>
        </w:rPr>
        <w:t>, 329-346.</w:t>
      </w:r>
    </w:p>
    <w:p w:rsidR="00EF761D" w:rsidRPr="00CB0FE3" w:rsidRDefault="00EF761D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lastRenderedPageBreak/>
        <w:t xml:space="preserve">Killen, M., Breton, S., </w:t>
      </w:r>
      <w:smartTag w:uri="urn:schemas-microsoft-com:office:smarttags" w:element="City">
        <w:smartTag w:uri="urn:schemas-microsoft-com:office:smarttags" w:element="place">
          <w:r w:rsidRPr="00CB0FE3">
            <w:rPr>
              <w:noProof w:val="0"/>
            </w:rPr>
            <w:t>Ferguson</w:t>
          </w:r>
        </w:smartTag>
      </w:smartTag>
      <w:r w:rsidRPr="00CB0FE3">
        <w:rPr>
          <w:noProof w:val="0"/>
        </w:rPr>
        <w:t>, H., &amp; Handler, K. (1994).  Preschoolers</w:t>
      </w:r>
      <w:r w:rsidR="002666F4" w:rsidRPr="00CB0FE3">
        <w:rPr>
          <w:noProof w:val="0"/>
        </w:rPr>
        <w:t>’</w:t>
      </w:r>
      <w:r w:rsidRPr="00CB0FE3">
        <w:rPr>
          <w:noProof w:val="0"/>
        </w:rPr>
        <w:t xml:space="preserve"> evaluations of teacher methods of intervention in social transgressions. </w:t>
      </w:r>
      <w:r w:rsidRPr="00CB0FE3">
        <w:rPr>
          <w:i/>
          <w:noProof w:val="0"/>
        </w:rPr>
        <w:t xml:space="preserve"> Merrill-Palmer Quarterly</w:t>
      </w:r>
      <w:r w:rsidRPr="00CB0FE3">
        <w:rPr>
          <w:noProof w:val="0"/>
        </w:rPr>
        <w:t xml:space="preserve">, </w:t>
      </w:r>
      <w:r w:rsidRPr="00CB0FE3">
        <w:rPr>
          <w:i/>
          <w:noProof w:val="0"/>
        </w:rPr>
        <w:t>40</w:t>
      </w:r>
      <w:r w:rsidRPr="00CB0FE3">
        <w:rPr>
          <w:noProof w:val="0"/>
        </w:rPr>
        <w:t>, 399-416.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Rende, R., &amp; Killen, M. (1992). Social interactional antecedents of object conflict. </w:t>
      </w:r>
      <w:r w:rsidRPr="00CB0FE3">
        <w:rPr>
          <w:i/>
          <w:noProof w:val="0"/>
        </w:rPr>
        <w:t>Early Childhood Research Quarterly</w:t>
      </w:r>
      <w:r w:rsidRPr="00CB0FE3">
        <w:rPr>
          <w:noProof w:val="0"/>
        </w:rPr>
        <w:t xml:space="preserve">, </w:t>
      </w:r>
      <w:r w:rsidRPr="00CB0FE3">
        <w:rPr>
          <w:i/>
          <w:noProof w:val="0"/>
        </w:rPr>
        <w:t>7</w:t>
      </w:r>
      <w:r w:rsidRPr="00CB0FE3">
        <w:rPr>
          <w:noProof w:val="0"/>
        </w:rPr>
        <w:t>, 551-563.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>Slomkowski, C., &amp; Killen, M. (1992). Young children</w:t>
      </w:r>
      <w:r w:rsidR="002666F4" w:rsidRPr="00CB0FE3">
        <w:rPr>
          <w:noProof w:val="0"/>
        </w:rPr>
        <w:t>’</w:t>
      </w:r>
      <w:r w:rsidRPr="00CB0FE3">
        <w:rPr>
          <w:noProof w:val="0"/>
        </w:rPr>
        <w:t xml:space="preserve">s conceptions of transgressions with friends and nonfriends. </w:t>
      </w:r>
      <w:r w:rsidRPr="00CB0FE3">
        <w:rPr>
          <w:i/>
          <w:noProof w:val="0"/>
        </w:rPr>
        <w:t>International Journal of Behavioral Development</w:t>
      </w:r>
      <w:r w:rsidRPr="00CB0FE3">
        <w:rPr>
          <w:noProof w:val="0"/>
        </w:rPr>
        <w:t xml:space="preserve">, </w:t>
      </w:r>
      <w:r w:rsidRPr="00CB0FE3">
        <w:rPr>
          <w:i/>
          <w:noProof w:val="0"/>
        </w:rPr>
        <w:t>15</w:t>
      </w:r>
      <w:r w:rsidRPr="00CB0FE3">
        <w:rPr>
          <w:noProof w:val="0"/>
        </w:rPr>
        <w:t>, 247- 258.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M., &amp; Turiel, E. (1991).  Conflict resolution in preschool social interactions. </w:t>
      </w:r>
      <w:r w:rsidRPr="00CB0FE3">
        <w:rPr>
          <w:i/>
          <w:noProof w:val="0"/>
        </w:rPr>
        <w:t>Early Education and Development</w:t>
      </w:r>
      <w:r w:rsidRPr="00CB0FE3">
        <w:rPr>
          <w:noProof w:val="0"/>
        </w:rPr>
        <w:t xml:space="preserve">, </w:t>
      </w:r>
      <w:r w:rsidRPr="00CB0FE3">
        <w:rPr>
          <w:i/>
          <w:noProof w:val="0"/>
        </w:rPr>
        <w:t>2</w:t>
      </w:r>
      <w:r w:rsidRPr="00CB0FE3">
        <w:rPr>
          <w:noProof w:val="0"/>
        </w:rPr>
        <w:t>, 240-255.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>Smetana, J.G., Killen, M., &amp; Turiel, E. (1991).  Children</w:t>
      </w:r>
      <w:r w:rsidR="002666F4" w:rsidRPr="00CB0FE3">
        <w:rPr>
          <w:noProof w:val="0"/>
        </w:rPr>
        <w:t>’</w:t>
      </w:r>
      <w:r w:rsidRPr="00CB0FE3">
        <w:rPr>
          <w:noProof w:val="0"/>
        </w:rPr>
        <w:t xml:space="preserve">s reasoning about interpersonal and moral conflicts.  </w:t>
      </w:r>
      <w:smartTag w:uri="urn:schemas-microsoft-com:office:smarttags" w:element="PersonName">
        <w:r w:rsidRPr="00CB0FE3">
          <w:rPr>
            <w:i/>
            <w:noProof w:val="0"/>
          </w:rPr>
          <w:t>Child Development</w:t>
        </w:r>
      </w:smartTag>
      <w:r w:rsidRPr="00CB0FE3">
        <w:rPr>
          <w:noProof w:val="0"/>
        </w:rPr>
        <w:t>,</w:t>
      </w:r>
      <w:r w:rsidRPr="00CB0FE3">
        <w:rPr>
          <w:i/>
          <w:noProof w:val="0"/>
        </w:rPr>
        <w:t xml:space="preserve"> 62</w:t>
      </w:r>
      <w:r w:rsidRPr="00CB0FE3">
        <w:rPr>
          <w:noProof w:val="0"/>
        </w:rPr>
        <w:t xml:space="preserve">, 629-644. [Reprinted in J. DeLoache, (1994), </w:t>
      </w:r>
      <w:r w:rsidRPr="00CB0FE3">
        <w:rPr>
          <w:i/>
          <w:noProof w:val="0"/>
        </w:rPr>
        <w:t>Current Readings in Child Development</w:t>
      </w:r>
      <w:r w:rsidRPr="00CB0FE3">
        <w:rPr>
          <w:noProof w:val="0"/>
        </w:rPr>
        <w:t xml:space="preserve">, Allyn and Bacon Publishers.]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M., Leviton, M., &amp; Cahill, J. (1991).  Adolescent reasoning about drug use. </w:t>
      </w:r>
      <w:r w:rsidRPr="00CB0FE3">
        <w:rPr>
          <w:i/>
          <w:noProof w:val="0"/>
        </w:rPr>
        <w:t>Journal of Adolescent Research, 6</w:t>
      </w:r>
      <w:r w:rsidRPr="00CB0FE3">
        <w:rPr>
          <w:noProof w:val="0"/>
        </w:rPr>
        <w:t>, 336-356.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>Killen, M. (1990).  Children</w:t>
      </w:r>
      <w:r w:rsidR="002666F4" w:rsidRPr="00CB0FE3">
        <w:rPr>
          <w:noProof w:val="0"/>
        </w:rPr>
        <w:t>’</w:t>
      </w:r>
      <w:r w:rsidRPr="00CB0FE3">
        <w:rPr>
          <w:noProof w:val="0"/>
        </w:rPr>
        <w:t>s evaluations of morality in the context of peer, teacher</w:t>
      </w:r>
      <w:r w:rsidRPr="00CB0FE3">
        <w:rPr>
          <w:noProof w:val="0"/>
        </w:rPr>
        <w:noBreakHyphen/>
        <w:t xml:space="preserve">child and familial relations. </w:t>
      </w:r>
      <w:r w:rsidRPr="00CB0FE3">
        <w:rPr>
          <w:i/>
          <w:noProof w:val="0"/>
        </w:rPr>
        <w:t xml:space="preserve"> Journal of Genetic Psychology</w:t>
      </w:r>
      <w:r w:rsidRPr="00CB0FE3">
        <w:rPr>
          <w:noProof w:val="0"/>
        </w:rPr>
        <w:t xml:space="preserve">, </w:t>
      </w:r>
      <w:r w:rsidRPr="00CB0FE3">
        <w:rPr>
          <w:i/>
          <w:noProof w:val="0"/>
        </w:rPr>
        <w:t>151</w:t>
      </w:r>
      <w:r w:rsidRPr="00CB0FE3">
        <w:rPr>
          <w:noProof w:val="0"/>
        </w:rPr>
        <w:t>, 395</w:t>
      </w:r>
      <w:r w:rsidRPr="00CB0FE3">
        <w:rPr>
          <w:noProof w:val="0"/>
        </w:rPr>
        <w:noBreakHyphen/>
        <w:t>410.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 (1987).  Definitions, acquisitions &amp; sources of moral concepts. </w:t>
      </w:r>
      <w:r w:rsidRPr="00CB0FE3">
        <w:rPr>
          <w:i/>
          <w:noProof w:val="0"/>
        </w:rPr>
        <w:t xml:space="preserve"> New Ideas for Psychology</w:t>
      </w:r>
      <w:r w:rsidRPr="00CB0FE3">
        <w:rPr>
          <w:noProof w:val="0"/>
        </w:rPr>
        <w:t xml:space="preserve">, </w:t>
      </w:r>
      <w:r w:rsidRPr="00CB0FE3">
        <w:rPr>
          <w:i/>
          <w:noProof w:val="0"/>
        </w:rPr>
        <w:t>5</w:t>
      </w:r>
      <w:r w:rsidRPr="00CB0FE3">
        <w:rPr>
          <w:noProof w:val="0"/>
        </w:rPr>
        <w:t>, 239</w:t>
      </w:r>
      <w:r w:rsidRPr="00CB0FE3">
        <w:rPr>
          <w:noProof w:val="0"/>
        </w:rPr>
        <w:noBreakHyphen/>
        <w:t>243.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>Damon, W., &amp; Killen, M. (1982).  Peer interaction and the process of change in children</w:t>
      </w:r>
      <w:r w:rsidR="002666F4" w:rsidRPr="00CB0FE3">
        <w:rPr>
          <w:noProof w:val="0"/>
        </w:rPr>
        <w:t>’</w:t>
      </w:r>
      <w:r w:rsidRPr="00CB0FE3">
        <w:rPr>
          <w:noProof w:val="0"/>
        </w:rPr>
        <w:t xml:space="preserve">s moral reasoning.  </w:t>
      </w:r>
      <w:r w:rsidRPr="00CB0FE3">
        <w:rPr>
          <w:i/>
          <w:noProof w:val="0"/>
        </w:rPr>
        <w:t>Merrill</w:t>
      </w:r>
      <w:r w:rsidRPr="00CB0FE3">
        <w:rPr>
          <w:i/>
          <w:noProof w:val="0"/>
        </w:rPr>
        <w:noBreakHyphen/>
        <w:t>Palmer Quarterly,</w:t>
      </w:r>
      <w:r w:rsidRPr="00CB0FE3">
        <w:rPr>
          <w:noProof w:val="0"/>
        </w:rPr>
        <w:t xml:space="preserve"> </w:t>
      </w:r>
      <w:r w:rsidRPr="00CB0FE3">
        <w:rPr>
          <w:i/>
          <w:noProof w:val="0"/>
        </w:rPr>
        <w:t>28</w:t>
      </w:r>
      <w:r w:rsidRPr="00CB0FE3">
        <w:rPr>
          <w:noProof w:val="0"/>
        </w:rPr>
        <w:t>, 347</w:t>
      </w:r>
      <w:r w:rsidRPr="00CB0FE3">
        <w:rPr>
          <w:noProof w:val="0"/>
        </w:rPr>
        <w:noBreakHyphen/>
        <w:t xml:space="preserve">367.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M., &amp; Uzgiris, I.C . (1981). Imitation of actions with objects:  The role of social meaning. </w:t>
      </w:r>
      <w:r w:rsidRPr="00CB0FE3">
        <w:rPr>
          <w:i/>
          <w:noProof w:val="0"/>
        </w:rPr>
        <w:t xml:space="preserve"> Journal of Genetic Psychology</w:t>
      </w:r>
      <w:r w:rsidRPr="00CB0FE3">
        <w:rPr>
          <w:noProof w:val="0"/>
        </w:rPr>
        <w:t xml:space="preserve">, </w:t>
      </w:r>
      <w:r w:rsidRPr="00CB0FE3">
        <w:rPr>
          <w:i/>
          <w:noProof w:val="0"/>
        </w:rPr>
        <w:t>138,</w:t>
      </w:r>
      <w:r w:rsidRPr="00CB0FE3">
        <w:rPr>
          <w:noProof w:val="0"/>
        </w:rPr>
        <w:t xml:space="preserve"> 219</w:t>
      </w:r>
      <w:r w:rsidRPr="00CB0FE3">
        <w:rPr>
          <w:noProof w:val="0"/>
        </w:rPr>
        <w:noBreakHyphen/>
        <w:t>229.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</w:p>
    <w:p w:rsidR="003700B0" w:rsidRPr="00CB0FE3" w:rsidRDefault="005267F2">
      <w:pPr>
        <w:pStyle w:val="Heading1"/>
      </w:pPr>
      <w:r w:rsidRPr="00CB0FE3">
        <w:t xml:space="preserve">Reports, </w:t>
      </w:r>
      <w:r w:rsidR="003700B0" w:rsidRPr="00CB0FE3">
        <w:t>Magazines</w:t>
      </w:r>
      <w:r w:rsidRPr="00CB0FE3">
        <w:t>,</w:t>
      </w:r>
      <w:r w:rsidR="00CA57DB" w:rsidRPr="00CB0FE3">
        <w:t xml:space="preserve"> and</w:t>
      </w:r>
      <w:r w:rsidR="0018781E" w:rsidRPr="00CB0FE3">
        <w:t xml:space="preserve"> </w:t>
      </w:r>
      <w:r w:rsidR="003700B0" w:rsidRPr="00CB0FE3">
        <w:t>Newsletters</w:t>
      </w:r>
    </w:p>
    <w:p w:rsidR="005267F2" w:rsidRPr="00CB0FE3" w:rsidRDefault="005267F2" w:rsidP="005267F2">
      <w:pPr>
        <w:spacing w:after="0"/>
        <w:ind w:left="720"/>
      </w:pPr>
    </w:p>
    <w:p w:rsidR="00717C35" w:rsidRPr="00CB0FE3" w:rsidRDefault="00717C35" w:rsidP="00717C35">
      <w:pPr>
        <w:spacing w:after="0"/>
      </w:pPr>
      <w:r w:rsidRPr="00CB0FE3">
        <w:t>Young, M., Lee-Kim, J., Park, Y., &amp; Killen, M. (</w:t>
      </w:r>
      <w:r w:rsidR="00691819" w:rsidRPr="00CB0FE3">
        <w:t>2012</w:t>
      </w:r>
      <w:r w:rsidRPr="00CB0FE3">
        <w:t xml:space="preserve">). Introducing “Cool-School: Where </w:t>
      </w:r>
    </w:p>
    <w:p w:rsidR="00717C35" w:rsidRPr="00CB0FE3" w:rsidRDefault="00717C35" w:rsidP="00717C35">
      <w:pPr>
        <w:spacing w:after="0"/>
        <w:ind w:left="720"/>
        <w:rPr>
          <w:i/>
        </w:rPr>
      </w:pPr>
      <w:r w:rsidRPr="00CB0FE3">
        <w:t xml:space="preserve">Peace Rules” and conflict resolution can be fun. </w:t>
      </w:r>
      <w:r w:rsidRPr="00CB0FE3">
        <w:rPr>
          <w:i/>
        </w:rPr>
        <w:t>International</w:t>
      </w:r>
      <w:r w:rsidR="00691819" w:rsidRPr="00CB0FE3">
        <w:rPr>
          <w:i/>
        </w:rPr>
        <w:t xml:space="preserve"> Journal of Game-Based Learning, 2, </w:t>
      </w:r>
      <w:r w:rsidR="00691819" w:rsidRPr="00CB0FE3">
        <w:t>74-81</w:t>
      </w:r>
      <w:r w:rsidR="00691819" w:rsidRPr="00CB0FE3">
        <w:rPr>
          <w:i/>
        </w:rPr>
        <w:t>.</w:t>
      </w:r>
      <w:r w:rsidRPr="00CB0FE3">
        <w:rPr>
          <w:i/>
        </w:rPr>
        <w:t xml:space="preserve"> </w:t>
      </w:r>
    </w:p>
    <w:p w:rsidR="00717C35" w:rsidRPr="00CB0FE3" w:rsidRDefault="00717C35" w:rsidP="00717C35">
      <w:pPr>
        <w:spacing w:after="0"/>
        <w:ind w:left="720"/>
        <w:rPr>
          <w:i/>
        </w:rPr>
      </w:pPr>
    </w:p>
    <w:p w:rsidR="005267F2" w:rsidRPr="00CB0FE3" w:rsidRDefault="005267F2" w:rsidP="005267F2">
      <w:pPr>
        <w:spacing w:after="0"/>
      </w:pPr>
      <w:r w:rsidRPr="00CB0FE3">
        <w:t xml:space="preserve">Killen, M., &amp; Cabrera, N. (2012, June/July). Teaching tolerance: Fathers can help children </w:t>
      </w:r>
    </w:p>
    <w:p w:rsidR="005267F2" w:rsidRPr="00CB0FE3" w:rsidRDefault="005267F2" w:rsidP="001435FB">
      <w:pPr>
        <w:spacing w:after="0"/>
        <w:ind w:left="720"/>
      </w:pPr>
      <w:r w:rsidRPr="00CB0FE3">
        <w:t xml:space="preserve">challenge ethnic and racial stereotypes. </w:t>
      </w:r>
      <w:r w:rsidRPr="00CB0FE3">
        <w:rPr>
          <w:i/>
        </w:rPr>
        <w:t xml:space="preserve">Rebel Magazine, </w:t>
      </w:r>
      <w:r w:rsidRPr="00CB0FE3">
        <w:t xml:space="preserve">38-40. </w:t>
      </w:r>
      <w:hyperlink r:id="rId18" w:history="1">
        <w:r w:rsidR="001435FB" w:rsidRPr="00CB0FE3">
          <w:rPr>
            <w:rStyle w:val="Hyperlink"/>
          </w:rPr>
          <w:t>http://issuu.com/Rebel12/docs/rebel-4-julyaug012/39</w:t>
        </w:r>
      </w:hyperlink>
    </w:p>
    <w:p w:rsidR="005267F2" w:rsidRPr="00CB0FE3" w:rsidRDefault="005267F2" w:rsidP="005267F2">
      <w:pPr>
        <w:spacing w:after="0"/>
        <w:ind w:firstLine="720"/>
      </w:pP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M, &amp; Fox, N. (2003, Spring). Evaluations of children’s reactions to Israeli-Palestinian Sesame Street. </w:t>
      </w:r>
      <w:r w:rsidRPr="00CB0FE3">
        <w:rPr>
          <w:i/>
          <w:iCs/>
          <w:noProof w:val="0"/>
        </w:rPr>
        <w:t>Maryland International, 2,</w:t>
      </w:r>
      <w:r w:rsidRPr="00CB0FE3">
        <w:rPr>
          <w:noProof w:val="0"/>
        </w:rPr>
        <w:t xml:space="preserve"> 12.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>Killen, M. (2003, January). Developmental psychology and the argument for school desegregation</w:t>
      </w:r>
      <w:r w:rsidRPr="00CB0FE3">
        <w:rPr>
          <w:i/>
          <w:iCs/>
          <w:noProof w:val="0"/>
        </w:rPr>
        <w:t>. SRCD Developments</w:t>
      </w:r>
      <w:r w:rsidRPr="00CB0FE3">
        <w:rPr>
          <w:noProof w:val="0"/>
        </w:rPr>
        <w:t xml:space="preserve">, Newsletter for the </w:t>
      </w:r>
      <w:r w:rsidRPr="00CB0FE3">
        <w:rPr>
          <w:i/>
          <w:iCs/>
          <w:noProof w:val="0"/>
        </w:rPr>
        <w:t>Society for Research in Child Development</w:t>
      </w:r>
      <w:r w:rsidRPr="00CB0FE3">
        <w:rPr>
          <w:noProof w:val="0"/>
        </w:rPr>
        <w:t xml:space="preserve">, </w:t>
      </w:r>
      <w:r w:rsidRPr="00CB0FE3">
        <w:rPr>
          <w:i/>
          <w:iCs/>
          <w:noProof w:val="0"/>
        </w:rPr>
        <w:t>46</w:t>
      </w:r>
      <w:r w:rsidRPr="00CB0FE3">
        <w:rPr>
          <w:noProof w:val="0"/>
        </w:rPr>
        <w:t>, 1-3.</w:t>
      </w:r>
    </w:p>
    <w:p w:rsidR="003700B0" w:rsidRPr="00CB0FE3" w:rsidRDefault="003700B0">
      <w:pPr>
        <w:pStyle w:val="a1RightPar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:rsidR="003700B0" w:rsidRPr="00CB0FE3" w:rsidRDefault="003700B0">
      <w:pPr>
        <w:spacing w:after="0"/>
        <w:ind w:left="720" w:hanging="720"/>
        <w:rPr>
          <w:iCs/>
          <w:noProof w:val="0"/>
        </w:rPr>
      </w:pPr>
      <w:r w:rsidRPr="00CB0FE3">
        <w:rPr>
          <w:noProof w:val="0"/>
        </w:rPr>
        <w:t xml:space="preserve">Killen, M., &amp; Cords, M. (2002). Prince Kropotkin’s ghost. </w:t>
      </w:r>
      <w:r w:rsidRPr="00CB0FE3">
        <w:rPr>
          <w:i/>
          <w:iCs/>
          <w:noProof w:val="0"/>
        </w:rPr>
        <w:t>American Scientist</w:t>
      </w:r>
      <w:r w:rsidRPr="00CB0FE3">
        <w:rPr>
          <w:noProof w:val="0"/>
        </w:rPr>
        <w:t>, 208-210</w:t>
      </w:r>
      <w:r w:rsidRPr="00CB0FE3">
        <w:rPr>
          <w:i/>
          <w:iCs/>
          <w:noProof w:val="0"/>
        </w:rPr>
        <w:t>.</w:t>
      </w:r>
      <w:r w:rsidR="00DC282F" w:rsidRPr="00CB0FE3">
        <w:rPr>
          <w:i/>
          <w:iCs/>
          <w:noProof w:val="0"/>
        </w:rPr>
        <w:t xml:space="preserve"> </w:t>
      </w:r>
      <w:r w:rsidR="00DC282F" w:rsidRPr="00CB0FE3">
        <w:rPr>
          <w:iCs/>
          <w:noProof w:val="0"/>
        </w:rPr>
        <w:t>[Reprinted in German for the German Scientific American]</w:t>
      </w:r>
    </w:p>
    <w:p w:rsidR="003700B0" w:rsidRPr="00CB0FE3" w:rsidRDefault="003700B0">
      <w:pPr>
        <w:spacing w:after="0"/>
        <w:ind w:left="720" w:hanging="720"/>
        <w:rPr>
          <w:i/>
          <w:iCs/>
          <w:noProof w:val="0"/>
        </w:rPr>
      </w:pP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i/>
          <w:iCs/>
          <w:noProof w:val="0"/>
        </w:rPr>
      </w:pPr>
      <w:r w:rsidRPr="00CB0FE3">
        <w:rPr>
          <w:noProof w:val="0"/>
        </w:rPr>
        <w:t xml:space="preserve">Killen, M. (2002). Developmental psychology: What research tells us about gender-based and racially-based exclusion. </w:t>
      </w:r>
      <w:r w:rsidRPr="00CB0FE3">
        <w:rPr>
          <w:i/>
          <w:iCs/>
          <w:noProof w:val="0"/>
        </w:rPr>
        <w:t>Teaching Tolerance Magazine, 22</w:t>
      </w:r>
      <w:r w:rsidRPr="00CB0FE3">
        <w:rPr>
          <w:noProof w:val="0"/>
        </w:rPr>
        <w:t>, 44-49</w:t>
      </w:r>
      <w:r w:rsidRPr="00CB0FE3">
        <w:rPr>
          <w:i/>
          <w:iCs/>
          <w:noProof w:val="0"/>
        </w:rPr>
        <w:t>.</w:t>
      </w:r>
    </w:p>
    <w:p w:rsidR="003700B0" w:rsidRPr="00CB0FE3" w:rsidRDefault="003700B0">
      <w:pPr>
        <w:spacing w:after="0"/>
        <w:ind w:left="720" w:hanging="720"/>
        <w:rPr>
          <w:i/>
          <w:iCs/>
          <w:noProof w:val="0"/>
        </w:rPr>
      </w:pPr>
    </w:p>
    <w:p w:rsidR="003700B0" w:rsidRPr="00CB0FE3" w:rsidRDefault="003700B0">
      <w:pPr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Cords, M., &amp; Killen, M. (February 16, 2001). Children and non-human primates: A shared social heritage. </w:t>
      </w:r>
      <w:r w:rsidRPr="00CB0FE3">
        <w:rPr>
          <w:i/>
          <w:noProof w:val="0"/>
        </w:rPr>
        <w:t>Chronicle of Higher Education.</w:t>
      </w:r>
      <w:r w:rsidRPr="00CB0FE3">
        <w:rPr>
          <w:noProof w:val="0"/>
        </w:rPr>
        <w:t xml:space="preserve">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  <w:bCs/>
          <w:noProof w:val="0"/>
        </w:rPr>
      </w:pPr>
      <w:r w:rsidRPr="00CB0FE3">
        <w:rPr>
          <w:b/>
          <w:bCs/>
          <w:noProof w:val="0"/>
        </w:rPr>
        <w:t>Book reviews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  <w:bCs/>
          <w:noProof w:val="0"/>
        </w:rPr>
      </w:pPr>
    </w:p>
    <w:p w:rsidR="001545C1" w:rsidRPr="00CB0FE3" w:rsidRDefault="007067BD" w:rsidP="001545C1">
      <w:pPr>
        <w:spacing w:after="0"/>
        <w:rPr>
          <w:i/>
        </w:rPr>
      </w:pPr>
      <w:r w:rsidRPr="00CB0FE3">
        <w:rPr>
          <w:bCs/>
          <w:noProof w:val="0"/>
        </w:rPr>
        <w:t>Kelly, M. C., &amp; Killen, M. (</w:t>
      </w:r>
      <w:r w:rsidR="00F15EB2" w:rsidRPr="00CB0FE3">
        <w:rPr>
          <w:bCs/>
          <w:noProof w:val="0"/>
        </w:rPr>
        <w:t>2007</w:t>
      </w:r>
      <w:r w:rsidRPr="00CB0FE3">
        <w:rPr>
          <w:bCs/>
          <w:noProof w:val="0"/>
        </w:rPr>
        <w:t xml:space="preserve">). What motivates us to be moral? </w:t>
      </w:r>
      <w:r w:rsidRPr="00CB0FE3">
        <w:t xml:space="preserve">Review of  </w:t>
      </w:r>
      <w:r w:rsidRPr="00CB0FE3">
        <w:rPr>
          <w:i/>
        </w:rPr>
        <w:t xml:space="preserve">Moral </w:t>
      </w:r>
    </w:p>
    <w:p w:rsidR="007067BD" w:rsidRPr="00CB0FE3" w:rsidRDefault="007067BD" w:rsidP="001545C1">
      <w:pPr>
        <w:spacing w:after="0"/>
        <w:ind w:left="720"/>
      </w:pPr>
      <w:r w:rsidRPr="00CB0FE3">
        <w:rPr>
          <w:i/>
        </w:rPr>
        <w:t>motivation through the life span</w:t>
      </w:r>
      <w:r w:rsidRPr="00CB0FE3">
        <w:t xml:space="preserve"> (Eds., C. P. Edwards &amp; G. Carlo),</w:t>
      </w:r>
      <w:r w:rsidR="001545C1" w:rsidRPr="00CB0FE3">
        <w:t xml:space="preserve"> </w:t>
      </w:r>
      <w:r w:rsidRPr="00CB0FE3">
        <w:rPr>
          <w:i/>
        </w:rPr>
        <w:tab/>
        <w:t xml:space="preserve">American Journal of Psychology </w:t>
      </w:r>
      <w:r w:rsidRPr="00CB0FE3">
        <w:t>(Ed.: D. Massaro).</w:t>
      </w:r>
    </w:p>
    <w:p w:rsidR="007067BD" w:rsidRPr="00CB0FE3" w:rsidRDefault="007067BD" w:rsidP="007067BD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Cs/>
          <w:noProof w:val="0"/>
        </w:rPr>
      </w:pPr>
    </w:p>
    <w:p w:rsidR="003700B0" w:rsidRPr="00CB0FE3" w:rsidRDefault="003700B0" w:rsidP="007067BD">
      <w:pPr>
        <w:pStyle w:val="a2Document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CB0FE3">
        <w:rPr>
          <w:rFonts w:ascii="Times New Roman" w:hAnsi="Times New Roman"/>
        </w:rPr>
        <w:t>Killen, M. (</w:t>
      </w:r>
      <w:r w:rsidR="00CB5ACB" w:rsidRPr="00CB0FE3">
        <w:rPr>
          <w:rFonts w:ascii="Times New Roman" w:hAnsi="Times New Roman"/>
        </w:rPr>
        <w:t>2004</w:t>
      </w:r>
      <w:r w:rsidRPr="00CB0FE3">
        <w:rPr>
          <w:rFonts w:ascii="Times New Roman" w:hAnsi="Times New Roman"/>
        </w:rPr>
        <w:t xml:space="preserve">). Race in </w:t>
      </w:r>
      <w:smartTag w:uri="urn:schemas-microsoft-com:office:smarttags" w:element="country-region">
        <w:smartTag w:uri="urn:schemas-microsoft-com:office:smarttags" w:element="place">
          <w:r w:rsidRPr="00CB0FE3">
            <w:rPr>
              <w:rFonts w:ascii="Times New Roman" w:hAnsi="Times New Roman"/>
            </w:rPr>
            <w:t>America</w:t>
          </w:r>
        </w:smartTag>
      </w:smartTag>
      <w:r w:rsidRPr="00CB0FE3">
        <w:rPr>
          <w:rFonts w:ascii="Times New Roman" w:hAnsi="Times New Roman"/>
        </w:rPr>
        <w:t xml:space="preserve">: How developmental psychologists can contribute to the </w:t>
      </w:r>
    </w:p>
    <w:p w:rsidR="003700B0" w:rsidRPr="00CB0FE3" w:rsidRDefault="003700B0" w:rsidP="007067BD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ab/>
      </w:r>
      <w:r w:rsidR="00B164DC" w:rsidRPr="00CB0FE3">
        <w:rPr>
          <w:noProof w:val="0"/>
        </w:rPr>
        <w:tab/>
      </w:r>
      <w:r w:rsidRPr="00CB0FE3">
        <w:rPr>
          <w:noProof w:val="0"/>
        </w:rPr>
        <w:t xml:space="preserve">conversation. Review of J.L. Graves, The emperor’s new clothes: Biological theories of </w:t>
      </w:r>
    </w:p>
    <w:p w:rsidR="003700B0" w:rsidRPr="00CB0FE3" w:rsidRDefault="003700B0" w:rsidP="007067BD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ab/>
      </w:r>
      <w:r w:rsidR="00B164DC" w:rsidRPr="00CB0FE3">
        <w:rPr>
          <w:noProof w:val="0"/>
        </w:rPr>
        <w:tab/>
      </w:r>
      <w:r w:rsidRPr="00CB0FE3">
        <w:rPr>
          <w:noProof w:val="0"/>
        </w:rPr>
        <w:t xml:space="preserve">race at the millennium. </w:t>
      </w:r>
      <w:r w:rsidRPr="00CB0FE3">
        <w:rPr>
          <w:i/>
          <w:iCs/>
          <w:noProof w:val="0"/>
        </w:rPr>
        <w:t>Journal of Applied Developmental Psychology</w:t>
      </w:r>
      <w:r w:rsidR="00CB5ACB" w:rsidRPr="00CB0FE3">
        <w:rPr>
          <w:i/>
          <w:iCs/>
          <w:noProof w:val="0"/>
        </w:rPr>
        <w:t xml:space="preserve">, 25, </w:t>
      </w:r>
      <w:r w:rsidR="00CB5ACB" w:rsidRPr="00CB0FE3">
        <w:rPr>
          <w:iCs/>
          <w:noProof w:val="0"/>
        </w:rPr>
        <w:t>127-132</w:t>
      </w:r>
      <w:r w:rsidRPr="00CB0FE3">
        <w:rPr>
          <w:noProof w:val="0"/>
        </w:rPr>
        <w:t>.</w:t>
      </w:r>
    </w:p>
    <w:p w:rsidR="003700B0" w:rsidRPr="00CB0FE3" w:rsidRDefault="003700B0">
      <w:pPr>
        <w:pStyle w:val="a2Document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 (1989).  Moral developmental research after Kohlberg: The next generation.  </w:t>
      </w:r>
      <w:r w:rsidRPr="00CB0FE3">
        <w:rPr>
          <w:i/>
          <w:noProof w:val="0"/>
        </w:rPr>
        <w:t>Contemporary Psychology</w:t>
      </w:r>
      <w:r w:rsidRPr="00CB0FE3">
        <w:rPr>
          <w:noProof w:val="0"/>
        </w:rPr>
        <w:t xml:space="preserve">, </w:t>
      </w:r>
      <w:r w:rsidRPr="00CB0FE3">
        <w:rPr>
          <w:i/>
          <w:noProof w:val="0"/>
        </w:rPr>
        <w:t>34</w:t>
      </w:r>
      <w:r w:rsidRPr="00CB0FE3">
        <w:rPr>
          <w:noProof w:val="0"/>
        </w:rPr>
        <w:t>, 821</w:t>
      </w:r>
      <w:r w:rsidRPr="00CB0FE3">
        <w:rPr>
          <w:noProof w:val="0"/>
        </w:rPr>
        <w:noBreakHyphen/>
        <w:t>824.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ab/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>Killen, M. (1990).  Book r</w:t>
      </w:r>
      <w:r w:rsidR="00DC282F" w:rsidRPr="00CB0FE3">
        <w:rPr>
          <w:noProof w:val="0"/>
        </w:rPr>
        <w:t>eview of L. Nucci (Ed.), Moral development and character education: A d</w:t>
      </w:r>
      <w:r w:rsidRPr="00CB0FE3">
        <w:rPr>
          <w:noProof w:val="0"/>
        </w:rPr>
        <w:t xml:space="preserve">ialogue.  </w:t>
      </w:r>
      <w:r w:rsidRPr="00CB0FE3">
        <w:rPr>
          <w:i/>
          <w:noProof w:val="0"/>
        </w:rPr>
        <w:t>Journal of Moral Education</w:t>
      </w:r>
      <w:r w:rsidRPr="00CB0FE3">
        <w:rPr>
          <w:noProof w:val="0"/>
        </w:rPr>
        <w:t xml:space="preserve">, </w:t>
      </w:r>
      <w:r w:rsidRPr="00CB0FE3">
        <w:rPr>
          <w:i/>
          <w:noProof w:val="0"/>
        </w:rPr>
        <w:t>19</w:t>
      </w:r>
      <w:r w:rsidRPr="00CB0FE3">
        <w:rPr>
          <w:noProof w:val="0"/>
        </w:rPr>
        <w:t>, 139</w:t>
      </w:r>
      <w:r w:rsidRPr="00CB0FE3">
        <w:rPr>
          <w:noProof w:val="0"/>
        </w:rPr>
        <w:noBreakHyphen/>
        <w:t>140.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 xml:space="preserve"> </w:t>
      </w:r>
    </w:p>
    <w:p w:rsidR="00BD690E" w:rsidRPr="00CB0FE3" w:rsidRDefault="00BD690E" w:rsidP="007067BD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  <w:bCs/>
          <w:noProof w:val="0"/>
        </w:rPr>
      </w:pPr>
      <w:r w:rsidRPr="00CB0FE3">
        <w:rPr>
          <w:b/>
          <w:bCs/>
          <w:noProof w:val="0"/>
        </w:rPr>
        <w:t>Encyclopedia contribution</w:t>
      </w:r>
      <w:r w:rsidR="00A024AB" w:rsidRPr="00CB0FE3">
        <w:rPr>
          <w:b/>
          <w:bCs/>
          <w:noProof w:val="0"/>
        </w:rPr>
        <w:t>s</w:t>
      </w:r>
    </w:p>
    <w:p w:rsidR="00510B4D" w:rsidRPr="00CB0FE3" w:rsidRDefault="00510B4D" w:rsidP="007067BD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  <w:bCs/>
          <w:noProof w:val="0"/>
        </w:rPr>
      </w:pPr>
    </w:p>
    <w:p w:rsidR="004F1FF8" w:rsidRPr="00CB0FE3" w:rsidRDefault="004F1FF8" w:rsidP="00510B4D">
      <w:pPr>
        <w:pStyle w:val="PlainText"/>
        <w:rPr>
          <w:i/>
        </w:rPr>
      </w:pPr>
      <w:r w:rsidRPr="00CB0FE3">
        <w:t>Richardson, C., &amp; Killen, M. (</w:t>
      </w:r>
      <w:r w:rsidR="007D22E9" w:rsidRPr="00CB0FE3">
        <w:t>2012</w:t>
      </w:r>
      <w:r w:rsidRPr="00CB0FE3">
        <w:t xml:space="preserve">). Moral development. </w:t>
      </w:r>
      <w:r w:rsidRPr="00CB0FE3">
        <w:rPr>
          <w:i/>
        </w:rPr>
        <w:t xml:space="preserve">Oxford  Bibliographies Online </w:t>
      </w:r>
    </w:p>
    <w:p w:rsidR="004F1FF8" w:rsidRPr="00CB0FE3" w:rsidRDefault="004F1FF8" w:rsidP="004F1FF8">
      <w:pPr>
        <w:pStyle w:val="PlainText"/>
        <w:ind w:firstLine="720"/>
      </w:pPr>
      <w:r w:rsidRPr="00CB0FE3">
        <w:rPr>
          <w:i/>
        </w:rPr>
        <w:t>Psychology.</w:t>
      </w:r>
      <w:r w:rsidRPr="00CB0FE3">
        <w:t xml:space="preserve"> Oxford University Press.</w:t>
      </w:r>
    </w:p>
    <w:p w:rsidR="006F4570" w:rsidRPr="00CB0FE3" w:rsidRDefault="006F4570" w:rsidP="004F1FF8">
      <w:pPr>
        <w:pStyle w:val="PlainText"/>
        <w:ind w:firstLine="720"/>
      </w:pPr>
    </w:p>
    <w:p w:rsidR="00510B4D" w:rsidRPr="00CB0FE3" w:rsidRDefault="00510B4D" w:rsidP="00510B4D">
      <w:pPr>
        <w:pStyle w:val="PlainText"/>
      </w:pPr>
      <w:r w:rsidRPr="00CB0FE3">
        <w:t>Hitti, A., Mulvey, K., &amp; Killen, M. (</w:t>
      </w:r>
      <w:r w:rsidR="003A482D" w:rsidRPr="00CB0FE3">
        <w:t>2012</w:t>
      </w:r>
      <w:r w:rsidRPr="00CB0FE3">
        <w:t xml:space="preserve">). Exclusion in adolescent peer relationships. In R. </w:t>
      </w:r>
    </w:p>
    <w:p w:rsidR="00510B4D" w:rsidRPr="00CB0FE3" w:rsidRDefault="00510B4D" w:rsidP="00510B4D">
      <w:pPr>
        <w:pStyle w:val="PlainText"/>
        <w:ind w:firstLine="720"/>
      </w:pPr>
      <w:r w:rsidRPr="00CB0FE3">
        <w:t xml:space="preserve">Levesque (Ed.), </w:t>
      </w:r>
      <w:r w:rsidRPr="00CB0FE3">
        <w:rPr>
          <w:i/>
        </w:rPr>
        <w:t>Encyclopedia of adolescence</w:t>
      </w:r>
      <w:r w:rsidRPr="00CB0FE3">
        <w:t>. NY: Springer Press.</w:t>
      </w:r>
    </w:p>
    <w:p w:rsidR="0069072F" w:rsidRPr="00CB0FE3" w:rsidRDefault="0069072F" w:rsidP="007067BD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  <w:bCs/>
          <w:noProof w:val="0"/>
        </w:rPr>
      </w:pPr>
    </w:p>
    <w:p w:rsidR="0069072F" w:rsidRPr="00CB0FE3" w:rsidRDefault="0069072F" w:rsidP="0069072F">
      <w:pPr>
        <w:autoSpaceDE w:val="0"/>
        <w:autoSpaceDN w:val="0"/>
        <w:adjustRightInd w:val="0"/>
        <w:spacing w:after="0"/>
        <w:rPr>
          <w:bCs/>
          <w:szCs w:val="24"/>
        </w:rPr>
      </w:pPr>
      <w:smartTag w:uri="urn:schemas-microsoft-com:office:smarttags" w:element="City">
        <w:r w:rsidRPr="00CB0FE3">
          <w:rPr>
            <w:bCs/>
            <w:szCs w:val="24"/>
          </w:rPr>
          <w:t>Jampol</w:t>
        </w:r>
      </w:smartTag>
      <w:r w:rsidRPr="00CB0FE3">
        <w:rPr>
          <w:bCs/>
          <w:szCs w:val="24"/>
        </w:rPr>
        <w:t xml:space="preserve">, </w:t>
      </w:r>
      <w:smartTag w:uri="urn:schemas-microsoft-com:office:smarttags" w:element="State">
        <w:r w:rsidRPr="00CB0FE3">
          <w:rPr>
            <w:bCs/>
            <w:szCs w:val="24"/>
          </w:rPr>
          <w:t>N.S.</w:t>
        </w:r>
      </w:smartTag>
      <w:r w:rsidRPr="00CB0FE3">
        <w:rPr>
          <w:bCs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CB0FE3">
            <w:rPr>
              <w:bCs/>
              <w:szCs w:val="24"/>
            </w:rPr>
            <w:t>Richardson</w:t>
          </w:r>
        </w:smartTag>
      </w:smartTag>
      <w:r w:rsidRPr="00CB0FE3">
        <w:rPr>
          <w:bCs/>
          <w:szCs w:val="24"/>
        </w:rPr>
        <w:t>, C., &amp; Killen, M. (</w:t>
      </w:r>
      <w:r w:rsidR="004A07A3" w:rsidRPr="00CB0FE3">
        <w:rPr>
          <w:bCs/>
          <w:szCs w:val="24"/>
        </w:rPr>
        <w:t>2009</w:t>
      </w:r>
      <w:r w:rsidRPr="00CB0FE3">
        <w:rPr>
          <w:bCs/>
          <w:szCs w:val="24"/>
        </w:rPr>
        <w:t xml:space="preserve">). Social and moral reasoning. In the </w:t>
      </w:r>
    </w:p>
    <w:p w:rsidR="0069072F" w:rsidRPr="00CB0FE3" w:rsidRDefault="0069072F" w:rsidP="0069072F">
      <w:pPr>
        <w:autoSpaceDE w:val="0"/>
        <w:autoSpaceDN w:val="0"/>
        <w:adjustRightInd w:val="0"/>
        <w:spacing w:after="0"/>
        <w:ind w:firstLine="720"/>
        <w:rPr>
          <w:bCs/>
          <w:szCs w:val="24"/>
        </w:rPr>
      </w:pPr>
      <w:r w:rsidRPr="00CB0FE3">
        <w:rPr>
          <w:bCs/>
          <w:i/>
          <w:szCs w:val="24"/>
        </w:rPr>
        <w:t>International Encyclopedia of Education</w:t>
      </w:r>
      <w:r w:rsidRPr="00CB0FE3">
        <w:rPr>
          <w:bCs/>
          <w:szCs w:val="24"/>
        </w:rPr>
        <w:t xml:space="preserve"> (3</w:t>
      </w:r>
      <w:r w:rsidRPr="00CB0FE3">
        <w:rPr>
          <w:bCs/>
          <w:szCs w:val="24"/>
          <w:vertAlign w:val="superscript"/>
        </w:rPr>
        <w:t>rd</w:t>
      </w:r>
      <w:r w:rsidRPr="00CB0FE3">
        <w:rPr>
          <w:bCs/>
          <w:szCs w:val="24"/>
        </w:rPr>
        <w:t xml:space="preserve"> edition). </w:t>
      </w:r>
      <w:smartTag w:uri="urn:schemas-microsoft-com:office:smarttags" w:element="City">
        <w:smartTag w:uri="urn:schemas-microsoft-com:office:smarttags" w:element="place">
          <w:r w:rsidRPr="00CB0FE3">
            <w:rPr>
              <w:bCs/>
              <w:szCs w:val="24"/>
            </w:rPr>
            <w:t>Oxford</w:t>
          </w:r>
        </w:smartTag>
      </w:smartTag>
      <w:r w:rsidRPr="00CB0FE3">
        <w:rPr>
          <w:bCs/>
          <w:szCs w:val="24"/>
        </w:rPr>
        <w:t>: Elsevier.</w:t>
      </w:r>
    </w:p>
    <w:p w:rsidR="0069072F" w:rsidRPr="00CB0FE3" w:rsidRDefault="0069072F" w:rsidP="007067BD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  <w:bCs/>
          <w:noProof w:val="0"/>
          <w:szCs w:val="24"/>
        </w:rPr>
      </w:pPr>
    </w:p>
    <w:p w:rsidR="00E57F43" w:rsidRPr="00CB0FE3" w:rsidRDefault="00E57F43" w:rsidP="007067BD">
      <w:pPr>
        <w:autoSpaceDE w:val="0"/>
        <w:autoSpaceDN w:val="0"/>
        <w:adjustRightInd w:val="0"/>
        <w:spacing w:after="0"/>
        <w:rPr>
          <w:bCs/>
          <w:noProof w:val="0"/>
        </w:rPr>
      </w:pPr>
      <w:r w:rsidRPr="00CB0FE3">
        <w:rPr>
          <w:bCs/>
          <w:noProof w:val="0"/>
        </w:rPr>
        <w:t>Richardson, C. &amp; Killen, M. (</w:t>
      </w:r>
      <w:r w:rsidR="00F15EB2" w:rsidRPr="00CB0FE3">
        <w:rPr>
          <w:bCs/>
          <w:noProof w:val="0"/>
        </w:rPr>
        <w:t>2008</w:t>
      </w:r>
      <w:r w:rsidRPr="00CB0FE3">
        <w:rPr>
          <w:bCs/>
          <w:noProof w:val="0"/>
        </w:rPr>
        <w:t xml:space="preserve">). Stereotyping. In D. Narvaez (Ed.), </w:t>
      </w:r>
      <w:r w:rsidR="006347BB" w:rsidRPr="00CB0FE3">
        <w:rPr>
          <w:bCs/>
          <w:i/>
          <w:noProof w:val="0"/>
        </w:rPr>
        <w:t xml:space="preserve">International </w:t>
      </w:r>
      <w:r w:rsidR="006347BB" w:rsidRPr="00CB0FE3">
        <w:rPr>
          <w:bCs/>
          <w:i/>
          <w:noProof w:val="0"/>
        </w:rPr>
        <w:tab/>
        <w:t xml:space="preserve">Encyclopedia </w:t>
      </w:r>
      <w:r w:rsidRPr="00CB0FE3">
        <w:rPr>
          <w:bCs/>
          <w:i/>
          <w:noProof w:val="0"/>
        </w:rPr>
        <w:t>of Moral Education</w:t>
      </w:r>
      <w:r w:rsidRPr="00CB0FE3">
        <w:rPr>
          <w:bCs/>
          <w:noProof w:val="0"/>
        </w:rPr>
        <w:t>. Greenwood Publishers.</w:t>
      </w:r>
    </w:p>
    <w:p w:rsidR="007067BD" w:rsidRPr="00CB0FE3" w:rsidRDefault="007067BD" w:rsidP="007067BD">
      <w:pPr>
        <w:autoSpaceDE w:val="0"/>
        <w:autoSpaceDN w:val="0"/>
        <w:adjustRightInd w:val="0"/>
        <w:spacing w:after="0"/>
        <w:rPr>
          <w:bCs/>
          <w:noProof w:val="0"/>
        </w:rPr>
      </w:pPr>
    </w:p>
    <w:p w:rsidR="00E57F43" w:rsidRPr="00CB0FE3" w:rsidRDefault="00E57F43" w:rsidP="007067BD">
      <w:pPr>
        <w:autoSpaceDE w:val="0"/>
        <w:autoSpaceDN w:val="0"/>
        <w:adjustRightInd w:val="0"/>
        <w:spacing w:after="0"/>
        <w:rPr>
          <w:bCs/>
          <w:noProof w:val="0"/>
        </w:rPr>
      </w:pPr>
      <w:r w:rsidRPr="00CB0FE3">
        <w:rPr>
          <w:bCs/>
          <w:noProof w:val="0"/>
        </w:rPr>
        <w:t>Henning, A., &amp; Killen, M. (</w:t>
      </w:r>
      <w:r w:rsidR="00F15EB2" w:rsidRPr="00CB0FE3">
        <w:rPr>
          <w:bCs/>
          <w:noProof w:val="0"/>
        </w:rPr>
        <w:t>2008</w:t>
      </w:r>
      <w:r w:rsidRPr="00CB0FE3">
        <w:rPr>
          <w:bCs/>
          <w:noProof w:val="0"/>
        </w:rPr>
        <w:t xml:space="preserve">). Tolerance. In D. Narvaez (Ed.), </w:t>
      </w:r>
      <w:r w:rsidRPr="00CB0FE3">
        <w:rPr>
          <w:bCs/>
          <w:i/>
          <w:noProof w:val="0"/>
        </w:rPr>
        <w:t xml:space="preserve">International Encyclopedia </w:t>
      </w:r>
      <w:r w:rsidRPr="00CB0FE3">
        <w:rPr>
          <w:bCs/>
          <w:i/>
          <w:noProof w:val="0"/>
        </w:rPr>
        <w:tab/>
        <w:t>of Moral Education.</w:t>
      </w:r>
      <w:r w:rsidRPr="00CB0FE3">
        <w:rPr>
          <w:bCs/>
          <w:noProof w:val="0"/>
        </w:rPr>
        <w:t xml:space="preserve"> Greenwood Publishers.</w:t>
      </w:r>
    </w:p>
    <w:p w:rsidR="007067BD" w:rsidRPr="00CB0FE3" w:rsidRDefault="007067BD" w:rsidP="007067BD">
      <w:pPr>
        <w:autoSpaceDE w:val="0"/>
        <w:autoSpaceDN w:val="0"/>
        <w:adjustRightInd w:val="0"/>
        <w:spacing w:after="0"/>
        <w:rPr>
          <w:bCs/>
          <w:noProof w:val="0"/>
        </w:rPr>
      </w:pPr>
    </w:p>
    <w:p w:rsidR="00683906" w:rsidRPr="00CB0FE3" w:rsidRDefault="00BD690E" w:rsidP="00683906">
      <w:pPr>
        <w:autoSpaceDE w:val="0"/>
        <w:autoSpaceDN w:val="0"/>
        <w:adjustRightInd w:val="0"/>
      </w:pPr>
      <w:r w:rsidRPr="00CB0FE3">
        <w:rPr>
          <w:bCs/>
          <w:noProof w:val="0"/>
        </w:rPr>
        <w:t>Killen, M. (</w:t>
      </w:r>
      <w:r w:rsidR="00F15EB2" w:rsidRPr="00CB0FE3">
        <w:rPr>
          <w:bCs/>
          <w:noProof w:val="0"/>
        </w:rPr>
        <w:t>2008</w:t>
      </w:r>
      <w:r w:rsidRPr="00CB0FE3">
        <w:rPr>
          <w:bCs/>
          <w:noProof w:val="0"/>
        </w:rPr>
        <w:t xml:space="preserve">). Moral domain theory. In </w:t>
      </w:r>
      <w:r w:rsidRPr="00CB0FE3">
        <w:t xml:space="preserve">William A. Darity (Editor in Chief), </w:t>
      </w:r>
      <w:r w:rsidRPr="00CB0FE3">
        <w:rPr>
          <w:bCs/>
          <w:i/>
          <w:noProof w:val="0"/>
        </w:rPr>
        <w:t xml:space="preserve">International </w:t>
      </w:r>
      <w:r w:rsidRPr="00CB0FE3">
        <w:rPr>
          <w:bCs/>
          <w:i/>
          <w:noProof w:val="0"/>
        </w:rPr>
        <w:tab/>
        <w:t>Encyclopedia of the Social Sciences, 2</w:t>
      </w:r>
      <w:r w:rsidRPr="00CB0FE3">
        <w:rPr>
          <w:bCs/>
          <w:i/>
          <w:noProof w:val="0"/>
          <w:vertAlign w:val="superscript"/>
        </w:rPr>
        <w:t>nd</w:t>
      </w:r>
      <w:r w:rsidRPr="00CB0FE3">
        <w:rPr>
          <w:bCs/>
          <w:i/>
          <w:noProof w:val="0"/>
        </w:rPr>
        <w:t xml:space="preserve"> edition</w:t>
      </w:r>
      <w:r w:rsidRPr="00CB0FE3">
        <w:rPr>
          <w:bCs/>
          <w:noProof w:val="0"/>
        </w:rPr>
        <w:t xml:space="preserve">. </w:t>
      </w:r>
      <w:smartTag w:uri="urn:schemas-microsoft-com:office:smarttags" w:element="City">
        <w:r w:rsidR="00683906" w:rsidRPr="00CB0FE3">
          <w:t>Farmington Hills</w:t>
        </w:r>
      </w:smartTag>
      <w:r w:rsidR="00683906" w:rsidRPr="00CB0FE3">
        <w:t xml:space="preserve">, </w:t>
      </w:r>
      <w:smartTag w:uri="urn:schemas-microsoft-com:office:smarttags" w:element="State">
        <w:r w:rsidR="00683906" w:rsidRPr="00CB0FE3">
          <w:t>MI</w:t>
        </w:r>
      </w:smartTag>
      <w:r w:rsidRPr="00CB0FE3">
        <w:rPr>
          <w:bCs/>
          <w:noProof w:val="0"/>
        </w:rPr>
        <w:t xml:space="preserve">: </w:t>
      </w:r>
      <w:r w:rsidR="00683906" w:rsidRPr="00CB0FE3">
        <w:t xml:space="preserve">Macmillan </w:t>
      </w:r>
      <w:r w:rsidR="00683906" w:rsidRPr="00CB0FE3">
        <w:tab/>
        <w:t xml:space="preserve">Reference </w:t>
      </w:r>
      <w:smartTag w:uri="urn:schemas-microsoft-com:office:smarttags" w:element="place">
        <w:smartTag w:uri="urn:schemas-microsoft-com:office:smarttags" w:element="country-region">
          <w:r w:rsidR="00683906" w:rsidRPr="00CB0FE3">
            <w:t>USA</w:t>
          </w:r>
        </w:smartTag>
      </w:smartTag>
      <w:r w:rsidR="00683906" w:rsidRPr="00CB0FE3">
        <w:t>.</w:t>
      </w:r>
    </w:p>
    <w:p w:rsidR="00677F33" w:rsidRPr="00CB0FE3" w:rsidRDefault="00677F33" w:rsidP="00677F3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</w:pPr>
      <w:r w:rsidRPr="00CB0FE3">
        <w:t xml:space="preserve">Killen, M. (2005). Social justice. In C. B. Fisher, &amp; R.M. Lerner (Eds.), </w:t>
      </w:r>
      <w:r w:rsidRPr="00CB0FE3">
        <w:rPr>
          <w:i/>
        </w:rPr>
        <w:t>Encyclopedia of</w:t>
      </w:r>
      <w:r w:rsidRPr="00CB0FE3">
        <w:t xml:space="preserve"> </w:t>
      </w:r>
    </w:p>
    <w:p w:rsidR="00677F33" w:rsidRPr="00CB0FE3" w:rsidRDefault="00677F33" w:rsidP="00677F3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</w:pPr>
      <w:r w:rsidRPr="00CB0FE3">
        <w:tab/>
      </w:r>
      <w:r w:rsidR="00B164DC" w:rsidRPr="00CB0FE3">
        <w:tab/>
      </w:r>
      <w:r w:rsidRPr="00CB0FE3">
        <w:rPr>
          <w:i/>
        </w:rPr>
        <w:t xml:space="preserve">applied developmental science </w:t>
      </w:r>
      <w:r w:rsidRPr="00CB0FE3">
        <w:t xml:space="preserve">(Vol. 2, pp.1013- 1015). </w:t>
      </w:r>
      <w:smartTag w:uri="urn:schemas-microsoft-com:office:smarttags" w:element="place">
        <w:smartTag w:uri="urn:schemas-microsoft-com:office:smarttags" w:element="City">
          <w:r w:rsidRPr="00CB0FE3">
            <w:t>Thousand Oaks</w:t>
          </w:r>
        </w:smartTag>
        <w:r w:rsidRPr="00CB0FE3">
          <w:t xml:space="preserve">, </w:t>
        </w:r>
        <w:smartTag w:uri="urn:schemas-microsoft-com:office:smarttags" w:element="State">
          <w:r w:rsidRPr="00CB0FE3">
            <w:t>CA</w:t>
          </w:r>
        </w:smartTag>
      </w:smartTag>
      <w:r w:rsidRPr="00CB0FE3">
        <w:t xml:space="preserve">: </w:t>
      </w:r>
    </w:p>
    <w:p w:rsidR="00677F33" w:rsidRPr="00CB0FE3" w:rsidRDefault="00677F33" w:rsidP="00677F3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</w:pPr>
      <w:r w:rsidRPr="00CB0FE3">
        <w:tab/>
      </w:r>
      <w:r w:rsidR="00B164DC" w:rsidRPr="00CB0FE3">
        <w:tab/>
      </w:r>
      <w:r w:rsidRPr="00CB0FE3">
        <w:t>Sage Publications.</w:t>
      </w:r>
    </w:p>
    <w:p w:rsidR="00677F33" w:rsidRPr="00CB0FE3" w:rsidRDefault="00677F33" w:rsidP="00677F3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</w:pPr>
    </w:p>
    <w:p w:rsidR="00677F33" w:rsidRPr="00CB0FE3" w:rsidRDefault="00677F33" w:rsidP="00677F3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</w:pPr>
      <w:r w:rsidRPr="00CB0FE3">
        <w:t>Killen, M. &amp; Edmonds, C. (2005). Prejudice and parenting. In C. B. Fisher, &amp;</w:t>
      </w:r>
    </w:p>
    <w:p w:rsidR="00677F33" w:rsidRPr="00CB0FE3" w:rsidRDefault="00677F33" w:rsidP="00677F3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</w:pPr>
      <w:r w:rsidRPr="00CB0FE3">
        <w:tab/>
      </w:r>
      <w:r w:rsidR="00B164DC" w:rsidRPr="00CB0FE3">
        <w:tab/>
      </w:r>
      <w:r w:rsidRPr="00CB0FE3">
        <w:t xml:space="preserve">R.M. Lerner (Eds.), </w:t>
      </w:r>
      <w:r w:rsidRPr="00CB0FE3">
        <w:rPr>
          <w:i/>
        </w:rPr>
        <w:t>Encyclopedia of</w:t>
      </w:r>
      <w:r w:rsidRPr="00CB0FE3">
        <w:t xml:space="preserve"> </w:t>
      </w:r>
      <w:r w:rsidRPr="00CB0FE3">
        <w:rPr>
          <w:i/>
        </w:rPr>
        <w:t xml:space="preserve">applied developmental science </w:t>
      </w:r>
      <w:r w:rsidRPr="00CB0FE3">
        <w:t xml:space="preserve">(Vol. 2, pp. </w:t>
      </w:r>
    </w:p>
    <w:p w:rsidR="00677F33" w:rsidRPr="00CB0FE3" w:rsidRDefault="00677F33" w:rsidP="00677F3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</w:pPr>
      <w:r w:rsidRPr="00CB0FE3">
        <w:lastRenderedPageBreak/>
        <w:tab/>
      </w:r>
      <w:r w:rsidR="00B164DC" w:rsidRPr="00CB0FE3">
        <w:tab/>
      </w:r>
      <w:r w:rsidRPr="00CB0FE3">
        <w:t>799-800). Thousand Oaks, CA: Sage Publications.</w:t>
      </w:r>
    </w:p>
    <w:p w:rsidR="00677F33" w:rsidRPr="00CB0FE3" w:rsidRDefault="00677F33" w:rsidP="00677F33">
      <w:pPr>
        <w:spacing w:after="0"/>
      </w:pPr>
    </w:p>
    <w:p w:rsidR="00677F33" w:rsidRPr="00CB0FE3" w:rsidRDefault="00677F33" w:rsidP="00677F3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</w:pPr>
      <w:r w:rsidRPr="00CB0FE3">
        <w:rPr>
          <w:lang w:val="de-DE"/>
        </w:rPr>
        <w:t xml:space="preserve">Killen, M. &amp; Margie, N.G. (2005). </w:t>
      </w:r>
      <w:r w:rsidRPr="00CB0FE3">
        <w:t xml:space="preserve">Conflict and conflict resolution in early childhood. In </w:t>
      </w:r>
    </w:p>
    <w:p w:rsidR="00677F33" w:rsidRPr="00CB0FE3" w:rsidRDefault="00677F33" w:rsidP="00677F3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i/>
        </w:rPr>
      </w:pPr>
      <w:r w:rsidRPr="00CB0FE3">
        <w:tab/>
      </w:r>
      <w:r w:rsidR="00B164DC" w:rsidRPr="00CB0FE3">
        <w:tab/>
        <w:t>C</w:t>
      </w:r>
      <w:r w:rsidRPr="00CB0FE3">
        <w:t>. B. Fisher, &amp; R.</w:t>
      </w:r>
      <w:r w:rsidR="00BA4BC6" w:rsidRPr="00CB0FE3">
        <w:t xml:space="preserve"> </w:t>
      </w:r>
      <w:r w:rsidRPr="00CB0FE3">
        <w:t xml:space="preserve">M. Lerner (Eds.), </w:t>
      </w:r>
      <w:r w:rsidRPr="00CB0FE3">
        <w:rPr>
          <w:i/>
        </w:rPr>
        <w:t>Encyclopedia of</w:t>
      </w:r>
      <w:r w:rsidRPr="00CB0FE3">
        <w:t xml:space="preserve"> </w:t>
      </w:r>
      <w:r w:rsidRPr="00CB0FE3">
        <w:rPr>
          <w:i/>
        </w:rPr>
        <w:t xml:space="preserve">applied developmental </w:t>
      </w:r>
    </w:p>
    <w:p w:rsidR="00677F33" w:rsidRPr="00CB0FE3" w:rsidRDefault="00677F33" w:rsidP="00677F3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</w:pPr>
      <w:r w:rsidRPr="00CB0FE3">
        <w:rPr>
          <w:i/>
        </w:rPr>
        <w:tab/>
      </w:r>
      <w:r w:rsidR="00B164DC" w:rsidRPr="00CB0FE3">
        <w:rPr>
          <w:i/>
        </w:rPr>
        <w:tab/>
      </w:r>
      <w:r w:rsidRPr="00CB0FE3">
        <w:rPr>
          <w:i/>
        </w:rPr>
        <w:t xml:space="preserve">science </w:t>
      </w:r>
      <w:r w:rsidRPr="00CB0FE3">
        <w:t xml:space="preserve">(Vol. 1, pp. 296-297). </w:t>
      </w:r>
      <w:smartTag w:uri="urn:schemas-microsoft-com:office:smarttags" w:element="place">
        <w:smartTag w:uri="urn:schemas-microsoft-com:office:smarttags" w:element="City">
          <w:r w:rsidRPr="00CB0FE3">
            <w:t>Thousand Oaks</w:t>
          </w:r>
        </w:smartTag>
        <w:r w:rsidRPr="00CB0FE3">
          <w:t xml:space="preserve">, </w:t>
        </w:r>
        <w:smartTag w:uri="urn:schemas-microsoft-com:office:smarttags" w:element="State">
          <w:r w:rsidRPr="00CB0FE3">
            <w:t>CA</w:t>
          </w:r>
        </w:smartTag>
      </w:smartTag>
      <w:r w:rsidRPr="00CB0FE3">
        <w:t>: Sage Publications.</w:t>
      </w:r>
    </w:p>
    <w:p w:rsidR="00677F33" w:rsidRPr="00CB0FE3" w:rsidRDefault="00677F33" w:rsidP="00677F3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</w:pPr>
    </w:p>
    <w:p w:rsidR="00677F33" w:rsidRPr="00CB0FE3" w:rsidRDefault="00677F33" w:rsidP="00677F3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</w:pPr>
      <w:r w:rsidRPr="00CB0FE3">
        <w:t>Killen, M. &amp; McGlothlin, H. (2005). Prejudice in childhood. In C. B. Fisher, &amp;</w:t>
      </w:r>
    </w:p>
    <w:p w:rsidR="00677F33" w:rsidRPr="00CB0FE3" w:rsidRDefault="00677F33" w:rsidP="00677F3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</w:pPr>
      <w:r w:rsidRPr="00CB0FE3">
        <w:tab/>
      </w:r>
      <w:r w:rsidR="00B164DC" w:rsidRPr="00CB0FE3">
        <w:tab/>
      </w:r>
      <w:r w:rsidRPr="00CB0FE3">
        <w:t>R.</w:t>
      </w:r>
      <w:r w:rsidR="00BA4BC6" w:rsidRPr="00CB0FE3">
        <w:t xml:space="preserve"> </w:t>
      </w:r>
      <w:r w:rsidRPr="00CB0FE3">
        <w:t xml:space="preserve">M. Lerner (Eds.), </w:t>
      </w:r>
      <w:r w:rsidRPr="00CB0FE3">
        <w:rPr>
          <w:i/>
        </w:rPr>
        <w:t>Encyclopedia of</w:t>
      </w:r>
      <w:r w:rsidRPr="00CB0FE3">
        <w:t xml:space="preserve"> </w:t>
      </w:r>
      <w:r w:rsidRPr="00CB0FE3">
        <w:rPr>
          <w:i/>
        </w:rPr>
        <w:t xml:space="preserve">applied developmental science </w:t>
      </w:r>
      <w:r w:rsidRPr="00CB0FE3">
        <w:t xml:space="preserve">(Vol. 2, pp. </w:t>
      </w:r>
    </w:p>
    <w:p w:rsidR="00677F33" w:rsidRPr="00CB0FE3" w:rsidRDefault="00677F33" w:rsidP="00677F3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</w:pPr>
      <w:r w:rsidRPr="00CB0FE3">
        <w:tab/>
      </w:r>
      <w:r w:rsidR="00B164DC" w:rsidRPr="00CB0FE3">
        <w:tab/>
      </w:r>
      <w:r w:rsidRPr="00CB0FE3">
        <w:t xml:space="preserve">870- 872). </w:t>
      </w:r>
      <w:smartTag w:uri="urn:schemas-microsoft-com:office:smarttags" w:element="place">
        <w:smartTag w:uri="urn:schemas-microsoft-com:office:smarttags" w:element="City">
          <w:r w:rsidRPr="00CB0FE3">
            <w:t>Thousand Oaks</w:t>
          </w:r>
        </w:smartTag>
        <w:r w:rsidRPr="00CB0FE3">
          <w:t xml:space="preserve">, </w:t>
        </w:r>
        <w:smartTag w:uri="urn:schemas-microsoft-com:office:smarttags" w:element="State">
          <w:r w:rsidRPr="00CB0FE3">
            <w:t>CA</w:t>
          </w:r>
        </w:smartTag>
      </w:smartTag>
      <w:r w:rsidRPr="00CB0FE3">
        <w:t>: Sage Publications.</w:t>
      </w:r>
    </w:p>
    <w:p w:rsidR="00677F33" w:rsidRPr="00CB0FE3" w:rsidRDefault="00677F33" w:rsidP="00677F3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</w:pPr>
    </w:p>
    <w:p w:rsidR="00677F33" w:rsidRPr="00CB0FE3" w:rsidRDefault="00677F33" w:rsidP="00677F3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</w:pPr>
      <w:r w:rsidRPr="00CB0FE3">
        <w:t xml:space="preserve">Killen, M. &amp; Sinno, S. (2005). </w:t>
      </w:r>
      <w:r w:rsidR="00D0213C" w:rsidRPr="00CB0FE3">
        <w:t>T</w:t>
      </w:r>
      <w:r w:rsidRPr="00CB0FE3">
        <w:t xml:space="preserve">heories of </w:t>
      </w:r>
      <w:r w:rsidR="00D0213C" w:rsidRPr="00CB0FE3">
        <w:t xml:space="preserve">moral </w:t>
      </w:r>
      <w:r w:rsidRPr="00CB0FE3">
        <w:t>development. In C. B. Fisher, &amp;</w:t>
      </w:r>
    </w:p>
    <w:p w:rsidR="00677F33" w:rsidRPr="00CB0FE3" w:rsidRDefault="00677F33" w:rsidP="00677F3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</w:pPr>
      <w:r w:rsidRPr="00CB0FE3">
        <w:tab/>
      </w:r>
      <w:r w:rsidR="00B164DC" w:rsidRPr="00CB0FE3">
        <w:tab/>
      </w:r>
      <w:r w:rsidRPr="00CB0FE3">
        <w:t>R.</w:t>
      </w:r>
      <w:r w:rsidR="00BA4BC6" w:rsidRPr="00CB0FE3">
        <w:t xml:space="preserve"> </w:t>
      </w:r>
      <w:r w:rsidRPr="00CB0FE3">
        <w:t xml:space="preserve">M. Lerner (Eds.), </w:t>
      </w:r>
      <w:r w:rsidRPr="00CB0FE3">
        <w:rPr>
          <w:i/>
        </w:rPr>
        <w:t>Encyclopedia of</w:t>
      </w:r>
      <w:r w:rsidRPr="00CB0FE3">
        <w:t xml:space="preserve"> </w:t>
      </w:r>
      <w:r w:rsidRPr="00CB0FE3">
        <w:rPr>
          <w:i/>
        </w:rPr>
        <w:t xml:space="preserve">applied developmental science </w:t>
      </w:r>
      <w:r w:rsidRPr="00CB0FE3">
        <w:t xml:space="preserve">(Vol. 2, pp. </w:t>
      </w:r>
    </w:p>
    <w:p w:rsidR="00677F33" w:rsidRPr="00CB0FE3" w:rsidRDefault="00677F33" w:rsidP="00677F3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</w:pPr>
      <w:r w:rsidRPr="00CB0FE3">
        <w:tab/>
      </w:r>
      <w:r w:rsidR="00B164DC" w:rsidRPr="00CB0FE3">
        <w:tab/>
      </w:r>
      <w:r w:rsidRPr="00CB0FE3">
        <w:t xml:space="preserve">735-738). </w:t>
      </w:r>
      <w:smartTag w:uri="urn:schemas-microsoft-com:office:smarttags" w:element="place">
        <w:smartTag w:uri="urn:schemas-microsoft-com:office:smarttags" w:element="City">
          <w:r w:rsidRPr="00CB0FE3">
            <w:t>Thousand Oaks</w:t>
          </w:r>
        </w:smartTag>
        <w:r w:rsidRPr="00CB0FE3">
          <w:t xml:space="preserve">, </w:t>
        </w:r>
        <w:smartTag w:uri="urn:schemas-microsoft-com:office:smarttags" w:element="State">
          <w:r w:rsidRPr="00CB0FE3">
            <w:t>CA</w:t>
          </w:r>
        </w:smartTag>
      </w:smartTag>
      <w:r w:rsidRPr="00CB0FE3">
        <w:t>: Sage Publications.</w:t>
      </w:r>
    </w:p>
    <w:p w:rsidR="00677F33" w:rsidRPr="00CB0FE3" w:rsidRDefault="00677F3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 (2000). Peer relationships. In </w:t>
      </w:r>
      <w:r w:rsidRPr="00CB0FE3">
        <w:rPr>
          <w:i/>
          <w:noProof w:val="0"/>
        </w:rPr>
        <w:t xml:space="preserve">Parenthood in </w:t>
      </w:r>
      <w:smartTag w:uri="urn:schemas-microsoft-com:office:smarttags" w:element="country-region">
        <w:smartTag w:uri="urn:schemas-microsoft-com:office:smarttags" w:element="place">
          <w:r w:rsidRPr="00CB0FE3">
            <w:rPr>
              <w:i/>
              <w:noProof w:val="0"/>
            </w:rPr>
            <w:t>America</w:t>
          </w:r>
        </w:smartTag>
      </w:smartTag>
      <w:r w:rsidRPr="00CB0FE3">
        <w:rPr>
          <w:i/>
          <w:noProof w:val="0"/>
        </w:rPr>
        <w:t xml:space="preserve">: An Encyclopedia. </w:t>
      </w:r>
      <w:smartTag w:uri="urn:schemas-microsoft-com:office:smarttags" w:element="State">
        <w:smartTag w:uri="urn:schemas-microsoft-com:office:smarttags" w:element="place">
          <w:r w:rsidRPr="00CB0FE3">
            <w:rPr>
              <w:noProof w:val="0"/>
            </w:rPr>
            <w:t>New York</w:t>
          </w:r>
        </w:smartTag>
      </w:smartTag>
      <w:r w:rsidRPr="00CB0FE3">
        <w:rPr>
          <w:noProof w:val="0"/>
        </w:rPr>
        <w:t>: ABC-CLIO publishers.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 (1992). Justice reasoning and social cognition. In </w:t>
      </w:r>
      <w:r w:rsidRPr="00CB0FE3">
        <w:rPr>
          <w:i/>
          <w:noProof w:val="0"/>
        </w:rPr>
        <w:t>Encyclopedia of Early Childhood Education</w:t>
      </w:r>
      <w:r w:rsidRPr="00CB0FE3">
        <w:rPr>
          <w:noProof w:val="0"/>
        </w:rPr>
        <w:t xml:space="preserve"> (Vol. 504, pp.226-227). </w:t>
      </w:r>
      <w:smartTag w:uri="urn:schemas-microsoft-com:office:smarttags" w:element="State">
        <w:smartTag w:uri="urn:schemas-microsoft-com:office:smarttags" w:element="place">
          <w:r w:rsidRPr="00CB0FE3">
            <w:rPr>
              <w:noProof w:val="0"/>
            </w:rPr>
            <w:t>New York</w:t>
          </w:r>
        </w:smartTag>
      </w:smartTag>
      <w:r w:rsidRPr="00CB0FE3">
        <w:rPr>
          <w:noProof w:val="0"/>
        </w:rPr>
        <w:t>: Garland Publishing, Inc.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Keller, M., &amp; Killen, M. (1994). Development of social cognition. In </w:t>
      </w:r>
      <w:r w:rsidRPr="00CB0FE3">
        <w:rPr>
          <w:i/>
          <w:noProof w:val="0"/>
        </w:rPr>
        <w:t>International Encyclopedia of Education</w:t>
      </w:r>
      <w:r w:rsidRPr="00CB0FE3">
        <w:rPr>
          <w:noProof w:val="0"/>
        </w:rPr>
        <w:t xml:space="preserve"> (Vol. 9, pp. 5510-5512).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Oxford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country-region">
          <w:r w:rsidRPr="00CB0FE3">
            <w:rPr>
              <w:noProof w:val="0"/>
            </w:rPr>
            <w:t>England</w:t>
          </w:r>
        </w:smartTag>
      </w:smartTag>
      <w:r w:rsidRPr="00CB0FE3">
        <w:rPr>
          <w:noProof w:val="0"/>
        </w:rPr>
        <w:t xml:space="preserve">: Elsevier Science, Inc. </w:t>
      </w:r>
    </w:p>
    <w:p w:rsidR="003700B0" w:rsidRPr="00CB0FE3" w:rsidRDefault="003700B0">
      <w:pPr>
        <w:pStyle w:val="a2Document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CB0FE3">
        <w:rPr>
          <w:rFonts w:ascii="Times New Roman" w:hAnsi="Times New Roman"/>
        </w:rPr>
        <w:tab/>
      </w:r>
    </w:p>
    <w:p w:rsidR="003700B0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  <w:bCs/>
          <w:noProof w:val="0"/>
        </w:rPr>
      </w:pPr>
      <w:r w:rsidRPr="00CB0FE3">
        <w:rPr>
          <w:b/>
          <w:bCs/>
          <w:noProof w:val="0"/>
        </w:rPr>
        <w:t>Article</w:t>
      </w:r>
      <w:r w:rsidR="00EA26F3" w:rsidRPr="00CB0FE3">
        <w:rPr>
          <w:b/>
          <w:bCs/>
          <w:noProof w:val="0"/>
        </w:rPr>
        <w:t>s</w:t>
      </w:r>
      <w:r w:rsidRPr="00CB0FE3">
        <w:rPr>
          <w:b/>
          <w:bCs/>
          <w:noProof w:val="0"/>
        </w:rPr>
        <w:t xml:space="preserve"> under review </w:t>
      </w:r>
      <w:r w:rsidR="00F16539" w:rsidRPr="00CB0FE3">
        <w:rPr>
          <w:b/>
          <w:bCs/>
          <w:noProof w:val="0"/>
        </w:rPr>
        <w:t>or in preparation</w:t>
      </w:r>
    </w:p>
    <w:p w:rsidR="002C2732" w:rsidRDefault="002C273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  <w:bCs/>
          <w:noProof w:val="0"/>
        </w:rPr>
      </w:pPr>
    </w:p>
    <w:p w:rsidR="003946A6" w:rsidRPr="003946A6" w:rsidRDefault="003946A6" w:rsidP="003946A6">
      <w:pPr>
        <w:spacing w:after="0"/>
        <w:rPr>
          <w:i/>
          <w:szCs w:val="24"/>
        </w:rPr>
      </w:pPr>
      <w:r w:rsidRPr="003946A6">
        <w:rPr>
          <w:bCs/>
          <w:szCs w:val="24"/>
        </w:rPr>
        <w:t xml:space="preserve">Guerrero, S., Elenbaas, L., Enesco, I., &amp; Killen, M. (revise-and-resubmit). </w:t>
      </w:r>
      <w:r w:rsidRPr="003946A6">
        <w:rPr>
          <w:i/>
          <w:szCs w:val="24"/>
        </w:rPr>
        <w:t xml:space="preserve">Children’s use of </w:t>
      </w:r>
    </w:p>
    <w:p w:rsidR="003946A6" w:rsidRPr="003946A6" w:rsidRDefault="003946A6" w:rsidP="003946A6">
      <w:pPr>
        <w:spacing w:after="0"/>
        <w:ind w:left="720"/>
        <w:rPr>
          <w:szCs w:val="24"/>
        </w:rPr>
      </w:pPr>
      <w:r w:rsidRPr="003946A6">
        <w:rPr>
          <w:i/>
          <w:szCs w:val="24"/>
        </w:rPr>
        <w:t>others’ testimony regarding novel object labeling and peer social exclusion</w:t>
      </w:r>
      <w:r>
        <w:rPr>
          <w:szCs w:val="24"/>
        </w:rPr>
        <w:t xml:space="preserve">. </w:t>
      </w:r>
      <w:r w:rsidRPr="003946A6">
        <w:rPr>
          <w:szCs w:val="24"/>
        </w:rPr>
        <w:t>University of C</w:t>
      </w:r>
      <w:r>
        <w:rPr>
          <w:szCs w:val="24"/>
        </w:rPr>
        <w:t>astilla-La Mancha, Spain.</w:t>
      </w:r>
    </w:p>
    <w:p w:rsidR="003946A6" w:rsidRPr="003946A6" w:rsidRDefault="003946A6" w:rsidP="003946A6">
      <w:pPr>
        <w:pStyle w:val="a2Document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Cs w:val="24"/>
        </w:rPr>
      </w:pPr>
    </w:p>
    <w:p w:rsidR="002C2732" w:rsidRPr="003946A6" w:rsidRDefault="002C273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Cs/>
          <w:i/>
          <w:noProof w:val="0"/>
          <w:szCs w:val="24"/>
        </w:rPr>
      </w:pPr>
      <w:r w:rsidRPr="003946A6">
        <w:rPr>
          <w:bCs/>
          <w:noProof w:val="0"/>
          <w:szCs w:val="24"/>
        </w:rPr>
        <w:t xml:space="preserve">Hitti, A., &amp; Killen, M. (revise-and-resubmit). </w:t>
      </w:r>
      <w:r w:rsidRPr="003946A6">
        <w:rPr>
          <w:bCs/>
          <w:i/>
          <w:noProof w:val="0"/>
          <w:szCs w:val="24"/>
        </w:rPr>
        <w:t xml:space="preserve">Group norms, stereotypes, and social exclusion in </w:t>
      </w:r>
    </w:p>
    <w:p w:rsidR="002C2732" w:rsidRPr="003946A6" w:rsidRDefault="002C2732" w:rsidP="003946A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bCs/>
          <w:noProof w:val="0"/>
          <w:szCs w:val="24"/>
        </w:rPr>
      </w:pPr>
      <w:r w:rsidRPr="003946A6">
        <w:rPr>
          <w:bCs/>
          <w:i/>
          <w:noProof w:val="0"/>
          <w:szCs w:val="24"/>
        </w:rPr>
        <w:tab/>
      </w:r>
      <w:r w:rsidRPr="003946A6">
        <w:rPr>
          <w:bCs/>
          <w:i/>
          <w:noProof w:val="0"/>
          <w:szCs w:val="24"/>
        </w:rPr>
        <w:tab/>
        <w:t xml:space="preserve">ethnic peer groups. </w:t>
      </w:r>
      <w:r w:rsidR="003946A6" w:rsidRPr="003946A6">
        <w:rPr>
          <w:bCs/>
          <w:noProof w:val="0"/>
          <w:szCs w:val="24"/>
        </w:rPr>
        <w:t>Tulane University.</w:t>
      </w:r>
    </w:p>
    <w:p w:rsidR="003946A6" w:rsidRPr="003946A6" w:rsidRDefault="003946A6" w:rsidP="003946A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bCs/>
          <w:noProof w:val="0"/>
          <w:szCs w:val="24"/>
        </w:rPr>
      </w:pPr>
    </w:p>
    <w:p w:rsidR="003946A6" w:rsidRPr="003946A6" w:rsidRDefault="003946A6" w:rsidP="003946A6">
      <w:pPr>
        <w:tabs>
          <w:tab w:val="left" w:pos="720"/>
          <w:tab w:val="left" w:pos="6804"/>
        </w:tabs>
        <w:spacing w:after="0"/>
        <w:rPr>
          <w:i/>
          <w:szCs w:val="24"/>
          <w:lang w:val="en-GB"/>
        </w:rPr>
      </w:pPr>
      <w:r w:rsidRPr="003946A6">
        <w:rPr>
          <w:szCs w:val="24"/>
        </w:rPr>
        <w:t>Malti, T., Strohmeier, D., &amp; Killen, M. (</w:t>
      </w:r>
      <w:r w:rsidRPr="003946A6">
        <w:rPr>
          <w:bCs/>
          <w:noProof w:val="0"/>
          <w:szCs w:val="24"/>
        </w:rPr>
        <w:t>revise-and-resubmit</w:t>
      </w:r>
      <w:r w:rsidRPr="003946A6">
        <w:rPr>
          <w:szCs w:val="24"/>
        </w:rPr>
        <w:t xml:space="preserve">). </w:t>
      </w:r>
      <w:r w:rsidRPr="003946A6">
        <w:rPr>
          <w:i/>
          <w:szCs w:val="24"/>
          <w:lang w:val="en-GB"/>
        </w:rPr>
        <w:t xml:space="preserve">The impact of on-looking and </w:t>
      </w:r>
    </w:p>
    <w:p w:rsidR="003946A6" w:rsidRDefault="003946A6" w:rsidP="003946A6">
      <w:pPr>
        <w:tabs>
          <w:tab w:val="left" w:pos="720"/>
          <w:tab w:val="left" w:pos="6804"/>
        </w:tabs>
        <w:spacing w:after="0"/>
        <w:ind w:left="720"/>
        <w:rPr>
          <w:lang w:val="en-GB"/>
        </w:rPr>
      </w:pPr>
      <w:r w:rsidRPr="003946A6">
        <w:rPr>
          <w:i/>
          <w:szCs w:val="24"/>
          <w:lang w:val="en-GB"/>
        </w:rPr>
        <w:t>including bystander behavior on judgments</w:t>
      </w:r>
      <w:r w:rsidRPr="004D4F1A">
        <w:rPr>
          <w:i/>
          <w:lang w:val="en-GB"/>
        </w:rPr>
        <w:t xml:space="preserve"> and emotions regarding peer exclusion</w:t>
      </w:r>
      <w:r w:rsidRPr="00CB0FE3">
        <w:rPr>
          <w:lang w:val="en-GB"/>
        </w:rPr>
        <w:t xml:space="preserve">. University of </w:t>
      </w:r>
      <w:r>
        <w:rPr>
          <w:lang w:val="en-GB"/>
        </w:rPr>
        <w:t xml:space="preserve">Toronto. </w:t>
      </w:r>
    </w:p>
    <w:p w:rsidR="003946A6" w:rsidRPr="00CB0FE3" w:rsidRDefault="003946A6" w:rsidP="003946A6">
      <w:pPr>
        <w:tabs>
          <w:tab w:val="left" w:pos="720"/>
          <w:tab w:val="left" w:pos="6804"/>
        </w:tabs>
        <w:spacing w:after="0"/>
        <w:ind w:left="720"/>
      </w:pPr>
    </w:p>
    <w:p w:rsidR="003946A6" w:rsidRDefault="003946A6" w:rsidP="003946A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bCs/>
          <w:noProof w:val="0"/>
        </w:rPr>
      </w:pPr>
      <w:r>
        <w:rPr>
          <w:bCs/>
          <w:noProof w:val="0"/>
        </w:rPr>
        <w:t xml:space="preserve">Rizzo, M., Elenbaas, L., Cooley, S., &amp; Killen, M. (revise-and-resubmit). </w:t>
      </w:r>
      <w:r w:rsidRPr="003946A6">
        <w:rPr>
          <w:bCs/>
          <w:i/>
          <w:noProof w:val="0"/>
        </w:rPr>
        <w:t>Children’s conceptions of fairness</w:t>
      </w:r>
      <w:r>
        <w:rPr>
          <w:bCs/>
          <w:noProof w:val="0"/>
        </w:rPr>
        <w:t>. University of Maryland.</w:t>
      </w:r>
    </w:p>
    <w:p w:rsidR="003946A6" w:rsidRPr="003946A6" w:rsidRDefault="003946A6" w:rsidP="003946A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bCs/>
          <w:noProof w:val="0"/>
        </w:rPr>
      </w:pPr>
    </w:p>
    <w:p w:rsidR="004C432F" w:rsidRDefault="00040914" w:rsidP="003946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bCs/>
          <w:szCs w:val="24"/>
        </w:rPr>
      </w:pPr>
      <w:r>
        <w:rPr>
          <w:bCs/>
          <w:szCs w:val="24"/>
        </w:rPr>
        <w:t xml:space="preserve">Sodian, B., </w:t>
      </w:r>
      <w:r w:rsidR="004C432F">
        <w:rPr>
          <w:bCs/>
          <w:szCs w:val="24"/>
        </w:rPr>
        <w:t xml:space="preserve">Licata, M., Kristen, S., Paulus, M., Killen, M., &amp; Woodward, A. (under review). </w:t>
      </w:r>
    </w:p>
    <w:p w:rsidR="00040914" w:rsidRDefault="004C432F" w:rsidP="004C43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560"/>
        <w:rPr>
          <w:bCs/>
          <w:szCs w:val="24"/>
        </w:rPr>
      </w:pPr>
      <w:r w:rsidRPr="004C432F">
        <w:rPr>
          <w:bCs/>
          <w:i/>
          <w:szCs w:val="24"/>
        </w:rPr>
        <w:t>Understanding of goals, beliefs, and desires predicts morally relevant theory of mind: A longitudinal investigation.</w:t>
      </w:r>
      <w:r>
        <w:rPr>
          <w:bCs/>
          <w:szCs w:val="24"/>
        </w:rPr>
        <w:t xml:space="preserve"> Ludwig Maximilian University of Munich.</w:t>
      </w:r>
    </w:p>
    <w:p w:rsidR="007D22E9" w:rsidRPr="00CB0FE3" w:rsidRDefault="007D22E9" w:rsidP="00DB55B1">
      <w:pPr>
        <w:pStyle w:val="a2Document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szCs w:val="24"/>
        </w:rPr>
      </w:pPr>
    </w:p>
    <w:p w:rsidR="00B136C1" w:rsidRPr="00CB0FE3" w:rsidRDefault="00B136C1" w:rsidP="00B136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outlineLvl w:val="0"/>
        <w:rPr>
          <w:i/>
        </w:rPr>
      </w:pPr>
      <w:r w:rsidRPr="00CB0FE3">
        <w:rPr>
          <w:iCs/>
          <w:szCs w:val="24"/>
        </w:rPr>
        <w:t>Mulvey, K.L., Hitti, A., Kelly, M., &amp; Killen, M. (</w:t>
      </w:r>
      <w:r w:rsidR="002C2732">
        <w:rPr>
          <w:iCs/>
          <w:szCs w:val="24"/>
        </w:rPr>
        <w:t>under review</w:t>
      </w:r>
      <w:r w:rsidRPr="00CB0FE3">
        <w:rPr>
          <w:iCs/>
          <w:szCs w:val="24"/>
        </w:rPr>
        <w:t>).</w:t>
      </w:r>
      <w:r w:rsidRPr="00CB0FE3">
        <w:rPr>
          <w:bCs/>
        </w:rPr>
        <w:t xml:space="preserve"> </w:t>
      </w:r>
      <w:r w:rsidRPr="00CB0FE3">
        <w:rPr>
          <w:i/>
        </w:rPr>
        <w:t xml:space="preserve">Interpreting ambiguous actions: </w:t>
      </w:r>
    </w:p>
    <w:p w:rsidR="00D02E9A" w:rsidRDefault="00B136C1" w:rsidP="00B136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outlineLvl w:val="0"/>
      </w:pPr>
      <w:r w:rsidRPr="00CB0FE3">
        <w:rPr>
          <w:i/>
        </w:rPr>
        <w:tab/>
        <w:t>The role of gender stereotypes in the attribution of intentions</w:t>
      </w:r>
      <w:r w:rsidRPr="00CB0FE3">
        <w:t xml:space="preserve">. University of </w:t>
      </w:r>
      <w:r>
        <w:t xml:space="preserve">South </w:t>
      </w:r>
    </w:p>
    <w:p w:rsidR="00B136C1" w:rsidRDefault="00D02E9A" w:rsidP="00B136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outlineLvl w:val="0"/>
      </w:pPr>
      <w:r>
        <w:tab/>
      </w:r>
      <w:r w:rsidR="00B136C1">
        <w:t>Carolina.</w:t>
      </w:r>
    </w:p>
    <w:p w:rsidR="00F9577B" w:rsidRDefault="00F9577B" w:rsidP="00B136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outlineLvl w:val="0"/>
      </w:pPr>
    </w:p>
    <w:p w:rsidR="00F9577B" w:rsidRDefault="00F9577B" w:rsidP="00B136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outlineLvl w:val="0"/>
        <w:rPr>
          <w:i/>
        </w:rPr>
      </w:pPr>
      <w:r>
        <w:t xml:space="preserve">Mulvey, K.L., Rizzo, M. T., &amp; Killen, M. (revise-and-resubmit). </w:t>
      </w:r>
      <w:r w:rsidRPr="00F9577B">
        <w:rPr>
          <w:i/>
        </w:rPr>
        <w:t xml:space="preserve">Challenging gender </w:t>
      </w:r>
    </w:p>
    <w:p w:rsidR="00F9577B" w:rsidRPr="00CB0FE3" w:rsidRDefault="00F9577B" w:rsidP="00B136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outlineLvl w:val="0"/>
        <w:rPr>
          <w:bCs/>
        </w:rPr>
      </w:pPr>
      <w:r>
        <w:rPr>
          <w:i/>
        </w:rPr>
        <w:tab/>
      </w:r>
      <w:r w:rsidRPr="00F9577B">
        <w:rPr>
          <w:i/>
        </w:rPr>
        <w:t>stereotypes: Theory of mind and peer group dynamics.</w:t>
      </w:r>
      <w:r>
        <w:t xml:space="preserve"> University of South Carolina.</w:t>
      </w:r>
    </w:p>
    <w:p w:rsidR="002122D5" w:rsidRDefault="002122D5" w:rsidP="004D4F1A">
      <w:pPr>
        <w:spacing w:after="0"/>
        <w:rPr>
          <w:szCs w:val="24"/>
        </w:rPr>
      </w:pPr>
    </w:p>
    <w:p w:rsidR="002122D5" w:rsidRPr="00CB0FE3" w:rsidRDefault="002122D5" w:rsidP="002122D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b/>
          <w:bCs/>
          <w:noProof w:val="0"/>
        </w:rPr>
      </w:pPr>
      <w:r w:rsidRPr="00CB0FE3">
        <w:rPr>
          <w:b/>
          <w:bCs/>
          <w:noProof w:val="0"/>
        </w:rPr>
        <w:lastRenderedPageBreak/>
        <w:t>OTHER PROFESSIONAL ACTIVITIES</w:t>
      </w:r>
      <w:r w:rsidR="005139FB">
        <w:rPr>
          <w:b/>
          <w:bCs/>
          <w:noProof w:val="0"/>
        </w:rPr>
        <w:t xml:space="preserve"> </w:t>
      </w:r>
    </w:p>
    <w:p w:rsidR="002122D5" w:rsidRPr="00CB0FE3" w:rsidRDefault="002122D5" w:rsidP="002122D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b/>
          <w:bCs/>
          <w:noProof w:val="0"/>
        </w:rPr>
      </w:pPr>
    </w:p>
    <w:p w:rsidR="006B35C0" w:rsidRDefault="002122D5" w:rsidP="00BB14A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  <w:szCs w:val="24"/>
        </w:rPr>
      </w:pPr>
      <w:r w:rsidRPr="00CB0FE3">
        <w:rPr>
          <w:noProof w:val="0"/>
          <w:szCs w:val="24"/>
        </w:rPr>
        <w:tab/>
      </w:r>
      <w:r w:rsidR="006B35C0">
        <w:rPr>
          <w:noProof w:val="0"/>
          <w:szCs w:val="24"/>
        </w:rPr>
        <w:t>2014</w:t>
      </w:r>
      <w:r w:rsidR="006B35C0">
        <w:rPr>
          <w:noProof w:val="0"/>
          <w:szCs w:val="24"/>
        </w:rPr>
        <w:tab/>
      </w:r>
      <w:r w:rsidR="006B35C0">
        <w:rPr>
          <w:noProof w:val="0"/>
          <w:szCs w:val="24"/>
        </w:rPr>
        <w:tab/>
        <w:t xml:space="preserve">Invited Speaker, Psychology Undergraduate Club, Video Q &amp; A on “Social Exclusion and Developmental Research on Prejudice in Childhood” (Organizer: Merve </w:t>
      </w:r>
      <w:r w:rsidR="006B35C0" w:rsidRPr="006B35C0">
        <w:rPr>
          <w:noProof w:val="0"/>
          <w:szCs w:val="24"/>
        </w:rPr>
        <w:t>Armağan</w:t>
      </w:r>
      <w:r w:rsidR="006B35C0">
        <w:rPr>
          <w:noProof w:val="0"/>
          <w:szCs w:val="24"/>
        </w:rPr>
        <w:t xml:space="preserve">), </w:t>
      </w:r>
      <w:r w:rsidR="006B35C0" w:rsidRPr="006B35C0">
        <w:rPr>
          <w:noProof w:val="0"/>
          <w:szCs w:val="24"/>
        </w:rPr>
        <w:t xml:space="preserve">Istanbul </w:t>
      </w:r>
      <w:r w:rsidR="006B35C0" w:rsidRPr="006B35C0">
        <w:rPr>
          <w:szCs w:val="24"/>
        </w:rPr>
        <w:t>Şehir</w:t>
      </w:r>
      <w:r w:rsidR="006B35C0" w:rsidRPr="006B35C0">
        <w:rPr>
          <w:noProof w:val="0"/>
          <w:szCs w:val="24"/>
        </w:rPr>
        <w:t xml:space="preserve"> University</w:t>
      </w:r>
      <w:r w:rsidR="006B35C0">
        <w:rPr>
          <w:noProof w:val="0"/>
          <w:szCs w:val="24"/>
        </w:rPr>
        <w:t>, Istanbul, Turkey</w:t>
      </w:r>
    </w:p>
    <w:p w:rsidR="006B35C0" w:rsidRDefault="006B35C0" w:rsidP="00BB14A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  <w:szCs w:val="24"/>
        </w:rPr>
      </w:pPr>
    </w:p>
    <w:p w:rsidR="00A35383" w:rsidRDefault="00A35383" w:rsidP="00BB14A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  <w:szCs w:val="24"/>
        </w:rPr>
      </w:pPr>
      <w:r>
        <w:rPr>
          <w:noProof w:val="0"/>
          <w:szCs w:val="24"/>
        </w:rPr>
        <w:t>2014</w:t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  <w:t>Invited speaker for an education workshop at the new Smithsonian Museum of African-American History and Culture, “Children and Diversity,” June 18, and June 19, 2014, Washington, D.C.</w:t>
      </w:r>
    </w:p>
    <w:p w:rsidR="00A35383" w:rsidRDefault="00A35383" w:rsidP="00BB14A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  <w:szCs w:val="24"/>
        </w:rPr>
      </w:pPr>
    </w:p>
    <w:p w:rsidR="00BB14A6" w:rsidRDefault="002122D5" w:rsidP="00BB14A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szCs w:val="24"/>
        </w:rPr>
      </w:pPr>
      <w:r>
        <w:rPr>
          <w:noProof w:val="0"/>
          <w:szCs w:val="24"/>
        </w:rPr>
        <w:t>2014</w:t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</w:r>
      <w:r w:rsidRPr="00B73BEB">
        <w:rPr>
          <w:szCs w:val="24"/>
        </w:rPr>
        <w:t>Keynote Speaker for a Town Hall presentation for the U</w:t>
      </w:r>
      <w:r>
        <w:rPr>
          <w:szCs w:val="24"/>
        </w:rPr>
        <w:t xml:space="preserve">niversity of Maryland </w:t>
      </w:r>
      <w:r w:rsidRPr="00B73BEB">
        <w:rPr>
          <w:szCs w:val="24"/>
        </w:rPr>
        <w:t>M</w:t>
      </w:r>
      <w:r>
        <w:rPr>
          <w:szCs w:val="24"/>
        </w:rPr>
        <w:t>ontgomery County School District (M</w:t>
      </w:r>
      <w:r w:rsidRPr="00B73BEB">
        <w:rPr>
          <w:szCs w:val="24"/>
        </w:rPr>
        <w:t>CPS</w:t>
      </w:r>
      <w:r>
        <w:rPr>
          <w:szCs w:val="24"/>
        </w:rPr>
        <w:t>)</w:t>
      </w:r>
      <w:r w:rsidRPr="00B73BEB">
        <w:rPr>
          <w:szCs w:val="24"/>
        </w:rPr>
        <w:t xml:space="preserve"> Early Childhood Education Professional Development School Network, a partnership between MCPS and the University of Maryland, on February 20, 2014.</w:t>
      </w:r>
    </w:p>
    <w:p w:rsidR="00A35383" w:rsidRDefault="00A35383" w:rsidP="00BB14A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szCs w:val="24"/>
        </w:rPr>
      </w:pPr>
    </w:p>
    <w:p w:rsidR="00F25D80" w:rsidRDefault="00F25D80" w:rsidP="00F25D80">
      <w:pPr>
        <w:spacing w:after="0"/>
        <w:ind w:left="1440" w:hanging="1440"/>
        <w:rPr>
          <w:color w:val="000000"/>
        </w:rPr>
      </w:pPr>
      <w:r>
        <w:rPr>
          <w:color w:val="000000"/>
        </w:rPr>
        <w:t>2014</w:t>
      </w:r>
      <w:r>
        <w:rPr>
          <w:color w:val="000000"/>
        </w:rPr>
        <w:tab/>
        <w:t xml:space="preserve">Invited Speaker for Parenting Series Film Project, ACT Leadership Seminar, </w:t>
      </w:r>
      <w:r w:rsidRPr="00F25D80">
        <w:rPr>
          <w:i/>
          <w:color w:val="000000"/>
        </w:rPr>
        <w:t>American Psychological Association</w:t>
      </w:r>
      <w:r>
        <w:rPr>
          <w:color w:val="000000"/>
        </w:rPr>
        <w:t xml:space="preserve">, Raising Safe Kids Program, Public Interest Directorate, Washington, D.C., May 2-3, 2014. </w:t>
      </w:r>
    </w:p>
    <w:p w:rsidR="002122D5" w:rsidRPr="00B73BEB" w:rsidRDefault="002122D5" w:rsidP="002122D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  <w:szCs w:val="24"/>
        </w:rPr>
      </w:pPr>
    </w:p>
    <w:p w:rsidR="002122D5" w:rsidRPr="00CB0FE3" w:rsidRDefault="002122D5" w:rsidP="002122D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bCs/>
          <w:noProof w:val="0"/>
        </w:rPr>
      </w:pPr>
      <w:r w:rsidRPr="00CB0FE3">
        <w:rPr>
          <w:bCs/>
          <w:noProof w:val="0"/>
        </w:rPr>
        <w:t>2011-2013</w:t>
      </w:r>
      <w:r w:rsidRPr="00CB0FE3">
        <w:rPr>
          <w:bCs/>
          <w:noProof w:val="0"/>
        </w:rPr>
        <w:tab/>
        <w:t xml:space="preserve">Consultant for </w:t>
      </w:r>
      <w:r w:rsidRPr="00CB0FE3">
        <w:rPr>
          <w:bCs/>
          <w:i/>
          <w:noProof w:val="0"/>
        </w:rPr>
        <w:t>CNN AC360</w:t>
      </w:r>
      <w:r w:rsidRPr="00CB0FE3">
        <w:rPr>
          <w:bCs/>
          <w:noProof w:val="0"/>
        </w:rPr>
        <w:t xml:space="preserve"> for a show that aired April 2 – 8</w:t>
      </w:r>
      <w:r w:rsidRPr="00CB0FE3">
        <w:rPr>
          <w:bCs/>
          <w:noProof w:val="0"/>
          <w:vertAlign w:val="superscript"/>
        </w:rPr>
        <w:t>th</w:t>
      </w:r>
      <w:r w:rsidRPr="00CB0FE3">
        <w:rPr>
          <w:bCs/>
          <w:noProof w:val="0"/>
        </w:rPr>
        <w:t>, 2012, entitled “Kids on Race: The Hidden Picture.” Commissioned by Anderson Cooper to conduct a study on children’s interracial attitudes (</w:t>
      </w:r>
      <w:r w:rsidRPr="00CB0FE3">
        <w:rPr>
          <w:bCs/>
          <w:i/>
          <w:noProof w:val="0"/>
        </w:rPr>
        <w:t>N</w:t>
      </w:r>
      <w:r w:rsidRPr="00CB0FE3">
        <w:rPr>
          <w:bCs/>
          <w:noProof w:val="0"/>
        </w:rPr>
        <w:t xml:space="preserve"> = 145, 6 and 13 year olds); the show’s sole focus was the execution and results of the study with on-air interviews with Anderson Cooper and Soledad O’Brien. Producer: Charlie Moore; Senior Producer: Kerry Rubin, CNN America, Inc., One Time Warner Center, New York City. </w:t>
      </w:r>
      <w:r>
        <w:rPr>
          <w:bCs/>
          <w:noProof w:val="0"/>
        </w:rPr>
        <w:t xml:space="preserve">Won </w:t>
      </w:r>
      <w:r w:rsidRPr="00CB0FE3">
        <w:rPr>
          <w:bCs/>
          <w:noProof w:val="0"/>
        </w:rPr>
        <w:t xml:space="preserve">an </w:t>
      </w:r>
      <w:r w:rsidRPr="00672747">
        <w:rPr>
          <w:bCs/>
          <w:noProof w:val="0"/>
        </w:rPr>
        <w:t xml:space="preserve">Emmy Award for </w:t>
      </w:r>
      <w:r w:rsidRPr="001E6FB2">
        <w:rPr>
          <w:bCs/>
          <w:i/>
          <w:noProof w:val="0"/>
        </w:rPr>
        <w:t>Outstanding News Discussion and Analysis</w:t>
      </w:r>
      <w:r w:rsidRPr="00672747">
        <w:rPr>
          <w:bCs/>
          <w:noProof w:val="0"/>
        </w:rPr>
        <w:t>,</w:t>
      </w:r>
      <w:r>
        <w:rPr>
          <w:bCs/>
          <w:noProof w:val="0"/>
        </w:rPr>
        <w:t xml:space="preserve"> October 1, 2013</w:t>
      </w:r>
    </w:p>
    <w:p w:rsidR="002122D5" w:rsidRPr="00CB0FE3" w:rsidRDefault="002122D5" w:rsidP="002122D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bCs/>
          <w:noProof w:val="0"/>
        </w:rPr>
      </w:pPr>
    </w:p>
    <w:p w:rsidR="002122D5" w:rsidRPr="00CB0FE3" w:rsidRDefault="002122D5" w:rsidP="002122D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  <w:szCs w:val="24"/>
        </w:rPr>
      </w:pPr>
      <w:r w:rsidRPr="00CB0FE3">
        <w:rPr>
          <w:noProof w:val="0"/>
          <w:szCs w:val="24"/>
        </w:rPr>
        <w:t>2013</w:t>
      </w:r>
      <w:r w:rsidRPr="00CB0FE3">
        <w:rPr>
          <w:noProof w:val="0"/>
          <w:szCs w:val="24"/>
        </w:rPr>
        <w:tab/>
      </w:r>
      <w:r w:rsidRPr="00CB0FE3">
        <w:rPr>
          <w:noProof w:val="0"/>
          <w:szCs w:val="24"/>
        </w:rPr>
        <w:tab/>
        <w:t xml:space="preserve">Consultant, </w:t>
      </w:r>
      <w:r w:rsidRPr="00CB0FE3">
        <w:rPr>
          <w:i/>
          <w:noProof w:val="0"/>
          <w:szCs w:val="24"/>
        </w:rPr>
        <w:t>American Psychological Association</w:t>
      </w:r>
      <w:r w:rsidRPr="00CB0FE3">
        <w:rPr>
          <w:noProof w:val="0"/>
          <w:szCs w:val="24"/>
        </w:rPr>
        <w:t xml:space="preserve">, </w:t>
      </w:r>
      <w:r w:rsidRPr="00CB0FE3">
        <w:rPr>
          <w:i/>
          <w:noProof w:val="0"/>
          <w:szCs w:val="24"/>
        </w:rPr>
        <w:t>Raising Safe Kids Program,</w:t>
      </w:r>
      <w:r w:rsidRPr="00CB0FE3">
        <w:rPr>
          <w:noProof w:val="0"/>
          <w:szCs w:val="24"/>
        </w:rPr>
        <w:t xml:space="preserve"> Public Interest Directorate, Violence Prevention Office (Director, Julia da Silva). Created webinars and video presentations on the topic of the promotion of justice, tolerance, and fairness in children’s lives.</w:t>
      </w:r>
    </w:p>
    <w:p w:rsidR="002122D5" w:rsidRPr="00CB0FE3" w:rsidRDefault="002122D5" w:rsidP="002122D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  <w:szCs w:val="24"/>
        </w:rPr>
      </w:pPr>
    </w:p>
    <w:p w:rsidR="002122D5" w:rsidRPr="00CB0FE3" w:rsidRDefault="002122D5" w:rsidP="002122D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  <w:szCs w:val="24"/>
        </w:rPr>
      </w:pPr>
      <w:r w:rsidRPr="00CB0FE3">
        <w:rPr>
          <w:noProof w:val="0"/>
          <w:szCs w:val="24"/>
        </w:rPr>
        <w:t>2012; 2014</w:t>
      </w:r>
      <w:r w:rsidRPr="00CB0FE3">
        <w:rPr>
          <w:noProof w:val="0"/>
          <w:szCs w:val="24"/>
        </w:rPr>
        <w:tab/>
        <w:t xml:space="preserve">Invited Keynote Speaker for two Lectures and Town Hall Meetings on “Children and Diversity.” </w:t>
      </w:r>
      <w:r w:rsidRPr="00CB0FE3">
        <w:rPr>
          <w:i/>
          <w:noProof w:val="0"/>
          <w:szCs w:val="24"/>
        </w:rPr>
        <w:t>Olentangy Local School District</w:t>
      </w:r>
      <w:r w:rsidRPr="00CB0FE3">
        <w:rPr>
          <w:noProof w:val="0"/>
          <w:szCs w:val="24"/>
        </w:rPr>
        <w:t>, Delaware, Ohio, Organized by Todd Corley, Chair of the Diversity Committee for Olentangy School District</w:t>
      </w:r>
      <w:r w:rsidRPr="00CB0FE3">
        <w:rPr>
          <w:szCs w:val="24"/>
        </w:rPr>
        <w:t>. Delawar</w:t>
      </w:r>
      <w:r w:rsidR="0077286E">
        <w:rPr>
          <w:szCs w:val="24"/>
        </w:rPr>
        <w:t xml:space="preserve">e, Ohio, October 2012, and </w:t>
      </w:r>
      <w:r w:rsidR="003A2B48">
        <w:rPr>
          <w:szCs w:val="24"/>
        </w:rPr>
        <w:t xml:space="preserve">October, </w:t>
      </w:r>
      <w:r w:rsidRPr="00CB0FE3">
        <w:rPr>
          <w:szCs w:val="24"/>
        </w:rPr>
        <w:t>2014.  </w:t>
      </w:r>
    </w:p>
    <w:p w:rsidR="002122D5" w:rsidRPr="00CB0FE3" w:rsidRDefault="002122D5" w:rsidP="002122D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bCs/>
          <w:noProof w:val="0"/>
        </w:rPr>
      </w:pPr>
    </w:p>
    <w:p w:rsidR="002122D5" w:rsidRPr="00CB0FE3" w:rsidRDefault="002122D5" w:rsidP="002122D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bCs/>
          <w:noProof w:val="0"/>
        </w:rPr>
      </w:pPr>
      <w:r w:rsidRPr="00CB0FE3">
        <w:rPr>
          <w:bCs/>
          <w:noProof w:val="0"/>
        </w:rPr>
        <w:tab/>
        <w:t>2009-2011</w:t>
      </w:r>
      <w:r w:rsidRPr="00CB0FE3">
        <w:rPr>
          <w:bCs/>
          <w:noProof w:val="0"/>
        </w:rPr>
        <w:tab/>
        <w:t xml:space="preserve">Consultant, </w:t>
      </w:r>
      <w:r w:rsidRPr="00CB0FE3">
        <w:rPr>
          <w:bCs/>
          <w:i/>
          <w:noProof w:val="0"/>
        </w:rPr>
        <w:t>Southern Poverty Law Center</w:t>
      </w:r>
      <w:r w:rsidRPr="00CB0FE3">
        <w:rPr>
          <w:bCs/>
          <w:noProof w:val="0"/>
        </w:rPr>
        <w:t xml:space="preserve">, Montgomery, Alabama. Designed and created the </w:t>
      </w:r>
      <w:r w:rsidRPr="00CB0FE3">
        <w:rPr>
          <w:bCs/>
          <w:i/>
          <w:noProof w:val="0"/>
        </w:rPr>
        <w:t>Teacher Perceptions Tool</w:t>
      </w:r>
      <w:r w:rsidRPr="00CB0FE3">
        <w:rPr>
          <w:bCs/>
          <w:noProof w:val="0"/>
        </w:rPr>
        <w:t xml:space="preserve"> (copyrighted), which is an online intergroup bias awareness tool for measuring teachers’ racial sensitivity awareness (with J. Lee-Kim) for the </w:t>
      </w:r>
      <w:r w:rsidRPr="00CB0FE3">
        <w:rPr>
          <w:bCs/>
          <w:i/>
          <w:noProof w:val="0"/>
        </w:rPr>
        <w:t>Teaching Diverse Students Initiative</w:t>
      </w:r>
      <w:r w:rsidRPr="00CB0FE3">
        <w:rPr>
          <w:bCs/>
          <w:noProof w:val="0"/>
        </w:rPr>
        <w:t xml:space="preserve">, Project Directors: Dr. Willis Hawley and Maureen Costello. </w:t>
      </w:r>
    </w:p>
    <w:p w:rsidR="002122D5" w:rsidRPr="00CB0FE3" w:rsidRDefault="002122D5" w:rsidP="002122D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bCs/>
          <w:noProof w:val="0"/>
        </w:rPr>
      </w:pPr>
      <w:r w:rsidRPr="00CB0FE3">
        <w:rPr>
          <w:bCs/>
          <w:noProof w:val="0"/>
        </w:rPr>
        <w:tab/>
      </w:r>
      <w:r w:rsidRPr="00CB0FE3">
        <w:rPr>
          <w:bCs/>
          <w:noProof w:val="0"/>
        </w:rPr>
        <w:tab/>
      </w:r>
    </w:p>
    <w:p w:rsidR="002122D5" w:rsidRPr="00CB0FE3" w:rsidRDefault="002122D5" w:rsidP="002122D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bCs/>
          <w:noProof w:val="0"/>
        </w:rPr>
      </w:pPr>
      <w:r w:rsidRPr="00CB0FE3">
        <w:rPr>
          <w:bCs/>
          <w:noProof w:val="0"/>
        </w:rPr>
        <w:tab/>
        <w:t>2010</w:t>
      </w:r>
      <w:r w:rsidRPr="00CB0FE3">
        <w:rPr>
          <w:bCs/>
          <w:noProof w:val="0"/>
        </w:rPr>
        <w:tab/>
      </w:r>
      <w:r w:rsidRPr="00CB0FE3">
        <w:rPr>
          <w:bCs/>
          <w:noProof w:val="0"/>
        </w:rPr>
        <w:tab/>
        <w:t>Annual Lecture and Seminar for Teachers (Inclusion and Exclusion in Children’s Lives) sponsored by the College of Arts and Humanities, University of Maryland, March, 2010.</w:t>
      </w:r>
    </w:p>
    <w:p w:rsidR="002122D5" w:rsidRPr="00CB0FE3" w:rsidRDefault="002122D5" w:rsidP="002122D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bCs/>
          <w:noProof w:val="0"/>
        </w:rPr>
      </w:pPr>
    </w:p>
    <w:p w:rsidR="002122D5" w:rsidRPr="00CB0FE3" w:rsidRDefault="002122D5" w:rsidP="002122D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bCs/>
          <w:noProof w:val="0"/>
        </w:rPr>
      </w:pPr>
      <w:r w:rsidRPr="00CB0FE3">
        <w:rPr>
          <w:bCs/>
          <w:noProof w:val="0"/>
        </w:rPr>
        <w:t>2010</w:t>
      </w:r>
      <w:r w:rsidRPr="00CB0FE3">
        <w:rPr>
          <w:bCs/>
          <w:noProof w:val="0"/>
        </w:rPr>
        <w:tab/>
      </w:r>
      <w:r w:rsidRPr="00CB0FE3">
        <w:rPr>
          <w:bCs/>
          <w:noProof w:val="0"/>
        </w:rPr>
        <w:tab/>
        <w:t>Keynote address to the Elementary School Leadership Council for Montgomery County Public Schools, Maryland, May, 2010.</w:t>
      </w:r>
    </w:p>
    <w:p w:rsidR="002122D5" w:rsidRPr="00CB0FE3" w:rsidRDefault="002122D5" w:rsidP="002122D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bCs/>
          <w:noProof w:val="0"/>
        </w:rPr>
      </w:pPr>
      <w:r w:rsidRPr="00CB0FE3">
        <w:rPr>
          <w:bCs/>
          <w:noProof w:val="0"/>
        </w:rPr>
        <w:lastRenderedPageBreak/>
        <w:t xml:space="preserve"> </w:t>
      </w:r>
    </w:p>
    <w:p w:rsidR="002122D5" w:rsidRPr="00CB0FE3" w:rsidRDefault="002122D5" w:rsidP="002122D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bCs/>
          <w:noProof w:val="0"/>
        </w:rPr>
      </w:pPr>
      <w:r w:rsidRPr="00CB0FE3">
        <w:rPr>
          <w:bCs/>
          <w:noProof w:val="0"/>
        </w:rPr>
        <w:t>2008, 2009</w:t>
      </w:r>
      <w:r w:rsidRPr="00CB0FE3">
        <w:rPr>
          <w:bCs/>
          <w:noProof w:val="0"/>
        </w:rPr>
        <w:tab/>
        <w:t xml:space="preserve">Mentor, </w:t>
      </w:r>
      <w:r w:rsidRPr="00CB0FE3">
        <w:rPr>
          <w:bCs/>
          <w:i/>
          <w:noProof w:val="0"/>
        </w:rPr>
        <w:t>American Psychological Association</w:t>
      </w:r>
      <w:r w:rsidRPr="00CB0FE3">
        <w:rPr>
          <w:bCs/>
          <w:noProof w:val="0"/>
        </w:rPr>
        <w:t xml:space="preserve"> (APA), Summer Science Fellows (SSF). Supervisor of 3 undergraduate psychology students awarded fellowships to spend the summer learning research, theory, and methodology.</w:t>
      </w:r>
    </w:p>
    <w:p w:rsidR="002122D5" w:rsidRPr="00CB0FE3" w:rsidRDefault="002122D5" w:rsidP="002122D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bCs/>
          <w:noProof w:val="0"/>
        </w:rPr>
      </w:pPr>
    </w:p>
    <w:p w:rsidR="002122D5" w:rsidRPr="00CB0FE3" w:rsidRDefault="002122D5" w:rsidP="002122D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bCs/>
          <w:noProof w:val="0"/>
        </w:rPr>
      </w:pPr>
      <w:r w:rsidRPr="00CB0FE3">
        <w:rPr>
          <w:bCs/>
          <w:noProof w:val="0"/>
        </w:rPr>
        <w:t>2008</w:t>
      </w:r>
      <w:r w:rsidRPr="00CB0FE3">
        <w:rPr>
          <w:bCs/>
          <w:noProof w:val="0"/>
        </w:rPr>
        <w:tab/>
      </w:r>
      <w:r w:rsidRPr="00CB0FE3">
        <w:rPr>
          <w:bCs/>
          <w:noProof w:val="0"/>
        </w:rPr>
        <w:tab/>
        <w:t xml:space="preserve">Invited by the </w:t>
      </w:r>
      <w:r w:rsidRPr="00CB0FE3">
        <w:rPr>
          <w:bCs/>
          <w:i/>
          <w:noProof w:val="0"/>
        </w:rPr>
        <w:t>U.K. Good Childhood Inquiry</w:t>
      </w:r>
      <w:r w:rsidRPr="00CB0FE3">
        <w:rPr>
          <w:bCs/>
          <w:noProof w:val="0"/>
        </w:rPr>
        <w:t xml:space="preserve"> Panel (J. Dunn, Chair) to present to the panel on children’s values for a government commissioned report supervised by the Commissioner for Children of England, </w:t>
      </w:r>
      <w:smartTag w:uri="urn:schemas-microsoft-com:office:smarttags" w:element="place">
        <w:smartTag w:uri="urn:schemas-microsoft-com:office:smarttags" w:element="City">
          <w:r w:rsidRPr="00CB0FE3">
            <w:rPr>
              <w:bCs/>
              <w:noProof w:val="0"/>
            </w:rPr>
            <w:t>London</w:t>
          </w:r>
        </w:smartTag>
        <w:r w:rsidRPr="00CB0FE3">
          <w:rPr>
            <w:bCs/>
            <w:noProof w:val="0"/>
          </w:rPr>
          <w:t xml:space="preserve">, </w:t>
        </w:r>
        <w:smartTag w:uri="urn:schemas-microsoft-com:office:smarttags" w:element="country-region">
          <w:r w:rsidRPr="00CB0FE3">
            <w:rPr>
              <w:bCs/>
              <w:noProof w:val="0"/>
            </w:rPr>
            <w:t>U.K.</w:t>
          </w:r>
        </w:smartTag>
      </w:smartTag>
    </w:p>
    <w:p w:rsidR="002122D5" w:rsidRPr="00CB0FE3" w:rsidRDefault="002122D5" w:rsidP="002122D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bCs/>
          <w:noProof w:val="0"/>
        </w:rPr>
      </w:pPr>
    </w:p>
    <w:p w:rsidR="002122D5" w:rsidRPr="00CB0FE3" w:rsidRDefault="002122D5" w:rsidP="002122D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bCs/>
          <w:noProof w:val="0"/>
        </w:rPr>
      </w:pPr>
      <w:r w:rsidRPr="00CB0FE3">
        <w:rPr>
          <w:bCs/>
          <w:noProof w:val="0"/>
        </w:rPr>
        <w:t>2006</w:t>
      </w:r>
      <w:r w:rsidRPr="00CB0FE3">
        <w:rPr>
          <w:bCs/>
          <w:noProof w:val="0"/>
        </w:rPr>
        <w:tab/>
      </w:r>
      <w:r w:rsidRPr="00CB0FE3">
        <w:rPr>
          <w:bCs/>
          <w:noProof w:val="0"/>
        </w:rPr>
        <w:tab/>
        <w:t xml:space="preserve">Consultant, </w:t>
      </w:r>
      <w:r w:rsidRPr="00CB0FE3">
        <w:rPr>
          <w:bCs/>
          <w:i/>
          <w:noProof w:val="0"/>
        </w:rPr>
        <w:t>Southern Poverty Law Center</w:t>
      </w:r>
      <w:r w:rsidRPr="00CB0FE3">
        <w:rPr>
          <w:bCs/>
          <w:noProof w:val="0"/>
        </w:rPr>
        <w:t>, Montgomery, Alabama.  Project designed to promote discussions about race and ethnicity with children and adolescents in the public schools.</w:t>
      </w:r>
    </w:p>
    <w:p w:rsidR="002122D5" w:rsidRPr="00CB0FE3" w:rsidRDefault="002122D5" w:rsidP="002122D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bCs/>
          <w:noProof w:val="0"/>
        </w:rPr>
      </w:pPr>
    </w:p>
    <w:p w:rsidR="002122D5" w:rsidRPr="00CB0FE3" w:rsidRDefault="002122D5" w:rsidP="002122D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bCs/>
          <w:noProof w:val="0"/>
        </w:rPr>
      </w:pPr>
      <w:r w:rsidRPr="00CB0FE3">
        <w:rPr>
          <w:bCs/>
          <w:noProof w:val="0"/>
        </w:rPr>
        <w:t>2006</w:t>
      </w:r>
      <w:r w:rsidRPr="00CB0FE3">
        <w:rPr>
          <w:bCs/>
          <w:noProof w:val="0"/>
        </w:rPr>
        <w:tab/>
      </w:r>
      <w:r w:rsidRPr="00CB0FE3">
        <w:rPr>
          <w:bCs/>
          <w:noProof w:val="0"/>
        </w:rPr>
        <w:tab/>
        <w:t xml:space="preserve">Consultant, </w:t>
      </w:r>
      <w:r w:rsidRPr="00CB0FE3">
        <w:rPr>
          <w:bCs/>
          <w:i/>
          <w:noProof w:val="0"/>
        </w:rPr>
        <w:t>State of the Art</w:t>
      </w:r>
      <w:r w:rsidRPr="00CB0FE3">
        <w:rPr>
          <w:bCs/>
          <w:noProof w:val="0"/>
        </w:rPr>
        <w:t>, Washington, D.C.. Assisted with a project to create curricula for parents to address issues of prejudice, stereotypes, and discrimination.</w:t>
      </w:r>
    </w:p>
    <w:p w:rsidR="002122D5" w:rsidRPr="00CB0FE3" w:rsidRDefault="002122D5" w:rsidP="002122D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bCs/>
          <w:noProof w:val="0"/>
        </w:rPr>
      </w:pPr>
    </w:p>
    <w:p w:rsidR="002122D5" w:rsidRPr="00CB0FE3" w:rsidRDefault="002122D5" w:rsidP="002122D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bCs/>
          <w:noProof w:val="0"/>
        </w:rPr>
        <w:t>2005-present</w:t>
      </w:r>
      <w:r w:rsidRPr="00CB0FE3">
        <w:rPr>
          <w:bCs/>
          <w:noProof w:val="0"/>
        </w:rPr>
        <w:tab/>
        <w:t xml:space="preserve">Member, Expert Advisory Panel for the new </w:t>
      </w:r>
      <w:r w:rsidRPr="00CB0FE3">
        <w:rPr>
          <w:bCs/>
          <w:i/>
          <w:noProof w:val="0"/>
        </w:rPr>
        <w:t>National Children’s Museum</w:t>
      </w:r>
      <w:r w:rsidRPr="00CB0FE3">
        <w:rPr>
          <w:bCs/>
          <w:noProof w:val="0"/>
        </w:rPr>
        <w:t>, National Mall, Washington, D.C.</w:t>
      </w:r>
    </w:p>
    <w:p w:rsidR="002122D5" w:rsidRPr="00CB0FE3" w:rsidRDefault="002122D5" w:rsidP="002122D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</w:p>
    <w:p w:rsidR="002122D5" w:rsidRPr="00CB0FE3" w:rsidRDefault="002122D5" w:rsidP="002122D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i/>
          <w:noProof w:val="0"/>
        </w:rPr>
      </w:pPr>
      <w:r w:rsidRPr="00CB0FE3">
        <w:rPr>
          <w:noProof w:val="0"/>
        </w:rPr>
        <w:t>2002-</w:t>
      </w:r>
      <w:r w:rsidR="002C2732">
        <w:rPr>
          <w:noProof w:val="0"/>
        </w:rPr>
        <w:t>2008</w:t>
      </w:r>
      <w:r w:rsidRPr="00CB0FE3">
        <w:rPr>
          <w:noProof w:val="0"/>
        </w:rPr>
        <w:tab/>
        <w:t xml:space="preserve">Consultant, </w:t>
      </w:r>
      <w:r w:rsidRPr="00CB0FE3">
        <w:rPr>
          <w:i/>
          <w:noProof w:val="0"/>
        </w:rPr>
        <w:t xml:space="preserve">United States Government Federal Mediation and Conciliation </w:t>
      </w:r>
    </w:p>
    <w:p w:rsidR="002122D5" w:rsidRPr="00CB0FE3" w:rsidRDefault="002122D5" w:rsidP="002122D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/>
        <w:rPr>
          <w:noProof w:val="0"/>
        </w:rPr>
      </w:pPr>
      <w:r w:rsidRPr="00CB0FE3">
        <w:rPr>
          <w:i/>
          <w:noProof w:val="0"/>
        </w:rPr>
        <w:t>Service</w:t>
      </w:r>
      <w:r w:rsidRPr="00CB0FE3">
        <w:rPr>
          <w:noProof w:val="0"/>
        </w:rPr>
        <w:t>, Youth Initiative. Assisted with the creation and development of a peer conflict resolution internet program (</w:t>
      </w:r>
      <w:r w:rsidRPr="00CB0FE3">
        <w:rPr>
          <w:i/>
          <w:noProof w:val="0"/>
        </w:rPr>
        <w:t>Cool School: Where Peace Rules</w:t>
      </w:r>
      <w:r w:rsidRPr="00CB0FE3">
        <w:rPr>
          <w:noProof w:val="0"/>
        </w:rPr>
        <w:t>) for U.S. elementary school classrooms. Currently in test trial for distribution by Rational Games, Inc., President: Mark Young.</w:t>
      </w:r>
    </w:p>
    <w:p w:rsidR="002122D5" w:rsidRPr="00CB0FE3" w:rsidRDefault="002122D5" w:rsidP="002122D5">
      <w:pPr>
        <w:pStyle w:val="a2RightPar"/>
        <w:tabs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:rsidR="002122D5" w:rsidRPr="00CB0FE3" w:rsidRDefault="002122D5" w:rsidP="002122D5">
      <w:pPr>
        <w:pStyle w:val="a2RightPar"/>
        <w:tabs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CB0FE3">
        <w:rPr>
          <w:rFonts w:ascii="Times New Roman" w:hAnsi="Times New Roman"/>
        </w:rPr>
        <w:t>2005</w:t>
      </w:r>
      <w:r w:rsidRPr="00CB0FE3">
        <w:rPr>
          <w:rFonts w:ascii="Times New Roman" w:hAnsi="Times New Roman"/>
        </w:rPr>
        <w:tab/>
      </w:r>
      <w:r w:rsidRPr="00CB0FE3">
        <w:rPr>
          <w:rFonts w:ascii="Times New Roman" w:hAnsi="Times New Roman"/>
        </w:rPr>
        <w:tab/>
        <w:t xml:space="preserve">Consultant, </w:t>
      </w:r>
      <w:r w:rsidRPr="00CB0FE3">
        <w:rPr>
          <w:rFonts w:ascii="Times New Roman" w:hAnsi="Times New Roman"/>
          <w:i/>
        </w:rPr>
        <w:t>Sesame Workshop</w:t>
      </w:r>
      <w:r w:rsidRPr="00CB0FE3">
        <w:rPr>
          <w:rFonts w:ascii="Times New Roman" w:hAnsi="Times New Roman"/>
        </w:rPr>
        <w:t xml:space="preserve">. Assistance with the development of Planet Thingy, a new show for Sesame Street Workshop, designed to encourage children’s positive social development. </w:t>
      </w:r>
    </w:p>
    <w:p w:rsidR="002122D5" w:rsidRPr="00CB0FE3" w:rsidRDefault="002122D5" w:rsidP="002122D5">
      <w:pPr>
        <w:pStyle w:val="a2RightPar"/>
        <w:tabs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:rsidR="002122D5" w:rsidRPr="00CB0FE3" w:rsidRDefault="002122D5" w:rsidP="002122D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 xml:space="preserve">1998-2007 </w:t>
      </w:r>
      <w:r w:rsidRPr="00CB0FE3">
        <w:rPr>
          <w:noProof w:val="0"/>
        </w:rPr>
        <w:tab/>
        <w:t xml:space="preserve">Consultant Team Member (Professors Nathan Fox, Melanie Killen and Lewis Leavitt), Summative Evaluation of the Program Rechov Sum Sum/Shara’a SimSim, produced by </w:t>
      </w:r>
      <w:r w:rsidRPr="00CB0FE3">
        <w:rPr>
          <w:i/>
          <w:noProof w:val="0"/>
        </w:rPr>
        <w:t>Sesame Street Workshop</w:t>
      </w:r>
      <w:r w:rsidRPr="00CB0FE3">
        <w:rPr>
          <w:noProof w:val="0"/>
        </w:rPr>
        <w:t xml:space="preserve"> in collaboration with Israeli Educational Television and Al Quds Educational Television (Coordinator: Dr. Charlotte Cole). A pre-test- and post-test evaluation of an educational children’s television aired in the Mid-East, and aimed at promoting mutual respect and tolerance. </w:t>
      </w:r>
    </w:p>
    <w:p w:rsidR="002122D5" w:rsidRPr="00CB0FE3" w:rsidRDefault="002122D5" w:rsidP="002122D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</w:p>
    <w:p w:rsidR="002122D5" w:rsidRPr="00CB0FE3" w:rsidRDefault="002122D5" w:rsidP="002122D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1998-1999</w:t>
      </w:r>
      <w:r w:rsidRPr="00CB0FE3">
        <w:rPr>
          <w:noProof w:val="0"/>
        </w:rPr>
        <w:tab/>
        <w:t>Consultant, Fair Housing Curriculum Project. Part of a 5-week unit on Equal Opportunity for 10</w:t>
      </w:r>
      <w:r w:rsidRPr="00CB0FE3">
        <w:rPr>
          <w:noProof w:val="0"/>
          <w:vertAlign w:val="superscript"/>
        </w:rPr>
        <w:t>th</w:t>
      </w:r>
      <w:r w:rsidRPr="00CB0FE3">
        <w:rPr>
          <w:noProof w:val="0"/>
        </w:rPr>
        <w:t xml:space="preserve"> graders in </w:t>
      </w:r>
      <w:r w:rsidRPr="00CB0FE3">
        <w:rPr>
          <w:i/>
          <w:noProof w:val="0"/>
        </w:rPr>
        <w:t>Montgomery County Public Schools</w:t>
      </w:r>
      <w:r w:rsidRPr="00CB0FE3">
        <w:rPr>
          <w:noProof w:val="0"/>
        </w:rPr>
        <w:t xml:space="preserve"> (MCPS) sponsored by MCPS, StreetLaw, Inc., Fannie Mae, and the Human Relations and Fair Housing Commissions of Montgomery County. Assistance with the designing of the curriculum, the development of a pre-test, post-test assessment, and the preparation of a teacher-training workshop for teachers at  23 High Schools in Montgomery County. </w:t>
      </w:r>
    </w:p>
    <w:p w:rsidR="002122D5" w:rsidRPr="00CB0FE3" w:rsidRDefault="002122D5" w:rsidP="002122D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</w:p>
    <w:p w:rsidR="002122D5" w:rsidRPr="00CB0FE3" w:rsidRDefault="002122D5" w:rsidP="002122D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1992</w:t>
      </w:r>
      <w:r w:rsidRPr="00CB0FE3">
        <w:rPr>
          <w:noProof w:val="0"/>
        </w:rPr>
        <w:tab/>
      </w:r>
      <w:r w:rsidRPr="00CB0FE3">
        <w:rPr>
          <w:noProof w:val="0"/>
        </w:rPr>
        <w:tab/>
        <w:t xml:space="preserve">Consultant, </w:t>
      </w:r>
      <w:r w:rsidRPr="00CB0FE3">
        <w:rPr>
          <w:i/>
          <w:noProof w:val="0"/>
        </w:rPr>
        <w:t>Harvard Public School of Health</w:t>
      </w:r>
      <w:r w:rsidRPr="00CB0FE3">
        <w:rPr>
          <w:noProof w:val="0"/>
        </w:rPr>
        <w:t xml:space="preserve">, Project on the Moral Antecedents of  Delinquency.  P.I.: Felton Earls. </w:t>
      </w:r>
    </w:p>
    <w:p w:rsidR="002122D5" w:rsidRPr="00CB0FE3" w:rsidRDefault="002122D5" w:rsidP="002122D5">
      <w:pPr>
        <w:spacing w:after="0"/>
        <w:rPr>
          <w:noProof w:val="0"/>
        </w:rPr>
      </w:pPr>
    </w:p>
    <w:p w:rsidR="002122D5" w:rsidRPr="00CB0FE3" w:rsidRDefault="002122D5" w:rsidP="002122D5">
      <w:pPr>
        <w:spacing w:after="0"/>
        <w:rPr>
          <w:b/>
          <w:bCs/>
          <w:noProof w:val="0"/>
        </w:rPr>
      </w:pP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  <w:bCs/>
          <w:noProof w:val="0"/>
        </w:rPr>
      </w:pPr>
      <w:r w:rsidRPr="00CB0FE3">
        <w:rPr>
          <w:b/>
          <w:bCs/>
          <w:noProof w:val="0"/>
        </w:rPr>
        <w:lastRenderedPageBreak/>
        <w:t>RESEARCH  PRESENTATIONS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  <w:noProof w:val="0"/>
        </w:rPr>
      </w:pPr>
      <w:r w:rsidRPr="00CB0FE3">
        <w:rPr>
          <w:b/>
          <w:noProof w:val="0"/>
        </w:rPr>
        <w:t xml:space="preserve">Invited International Presentations </w:t>
      </w:r>
    </w:p>
    <w:p w:rsidR="00C01A6F" w:rsidRPr="00CB0FE3" w:rsidRDefault="00C01A6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  <w:noProof w:val="0"/>
        </w:rPr>
      </w:pPr>
    </w:p>
    <w:p w:rsidR="004D4F1A" w:rsidRPr="00947786" w:rsidRDefault="004D4F1A" w:rsidP="004D4F1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i/>
          <w:szCs w:val="24"/>
        </w:rPr>
      </w:pPr>
      <w:r>
        <w:rPr>
          <w:noProof w:val="0"/>
        </w:rPr>
        <w:t xml:space="preserve">Killen, M. (2014, </w:t>
      </w:r>
      <w:r w:rsidRPr="00947786">
        <w:rPr>
          <w:noProof w:val="0"/>
        </w:rPr>
        <w:t xml:space="preserve">September). </w:t>
      </w:r>
      <w:r w:rsidRPr="00947786">
        <w:rPr>
          <w:i/>
          <w:szCs w:val="24"/>
        </w:rPr>
        <w:t xml:space="preserve">Intergroup attitudes: Prosocial helping, social exclusion, and </w:t>
      </w:r>
    </w:p>
    <w:p w:rsidR="004D4F1A" w:rsidRDefault="004D4F1A" w:rsidP="007B61ED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/>
        <w:rPr>
          <w:szCs w:val="24"/>
        </w:rPr>
      </w:pPr>
      <w:r w:rsidRPr="00947786">
        <w:rPr>
          <w:i/>
          <w:szCs w:val="24"/>
        </w:rPr>
        <w:t>group dynamics</w:t>
      </w:r>
      <w:r>
        <w:rPr>
          <w:szCs w:val="24"/>
        </w:rPr>
        <w:t xml:space="preserve">. Invited Symposium, British Psychological Society: Developmental Section. Amsterdam, The Netherlands.  </w:t>
      </w:r>
    </w:p>
    <w:p w:rsidR="007B61ED" w:rsidRPr="007B61ED" w:rsidRDefault="007B61ED" w:rsidP="007B61ED">
      <w:pPr>
        <w:autoSpaceDE w:val="0"/>
        <w:autoSpaceDN w:val="0"/>
        <w:adjustRightInd w:val="0"/>
        <w:spacing w:after="0"/>
        <w:rPr>
          <w:rFonts w:eastAsia="Times"/>
          <w:i/>
        </w:rPr>
      </w:pPr>
      <w:r>
        <w:rPr>
          <w:szCs w:val="24"/>
        </w:rPr>
        <w:t xml:space="preserve">Killen, M. (2014, </w:t>
      </w:r>
      <w:r w:rsidRPr="007B61ED">
        <w:rPr>
          <w:szCs w:val="24"/>
        </w:rPr>
        <w:t xml:space="preserve">September). </w:t>
      </w:r>
      <w:r w:rsidRPr="007B61ED">
        <w:rPr>
          <w:rFonts w:eastAsia="Times"/>
          <w:i/>
        </w:rPr>
        <w:t xml:space="preserve">Intergroup relationships and ethnic social exclusion: When do </w:t>
      </w:r>
    </w:p>
    <w:p w:rsidR="007B61ED" w:rsidRDefault="007B61ED" w:rsidP="007B61ED">
      <w:pPr>
        <w:autoSpaceDE w:val="0"/>
        <w:autoSpaceDN w:val="0"/>
        <w:adjustRightInd w:val="0"/>
        <w:spacing w:after="0"/>
        <w:ind w:left="720"/>
        <w:rPr>
          <w:rFonts w:eastAsia="Times"/>
        </w:rPr>
      </w:pPr>
      <w:r w:rsidRPr="007B61ED">
        <w:rPr>
          <w:rFonts w:eastAsia="Times"/>
          <w:i/>
        </w:rPr>
        <w:t xml:space="preserve">individuals include the out-group? </w:t>
      </w:r>
      <w:r>
        <w:rPr>
          <w:rFonts w:eastAsia="Times"/>
        </w:rPr>
        <w:t>Invited talk to ERCOMER colloquia series at Utrecht University, Utrecht, The Netherlands.</w:t>
      </w:r>
    </w:p>
    <w:p w:rsidR="007B61ED" w:rsidRPr="007B61ED" w:rsidRDefault="007B61ED" w:rsidP="007B61ED">
      <w:pPr>
        <w:autoSpaceDE w:val="0"/>
        <w:autoSpaceDN w:val="0"/>
        <w:adjustRightInd w:val="0"/>
        <w:spacing w:after="0"/>
        <w:rPr>
          <w:rFonts w:eastAsia="Times"/>
          <w:i/>
        </w:rPr>
      </w:pPr>
      <w:r>
        <w:rPr>
          <w:rFonts w:eastAsia="Times"/>
        </w:rPr>
        <w:t xml:space="preserve">Killen, M. (2014, September). </w:t>
      </w:r>
      <w:r w:rsidRPr="007B61ED">
        <w:rPr>
          <w:rFonts w:eastAsia="Times"/>
          <w:i/>
        </w:rPr>
        <w:t xml:space="preserve">Children and diversity: Pathways for social inclusion and </w:t>
      </w:r>
    </w:p>
    <w:p w:rsidR="007B61ED" w:rsidRPr="007B61ED" w:rsidRDefault="007B61ED" w:rsidP="007B61ED">
      <w:pPr>
        <w:autoSpaceDE w:val="0"/>
        <w:autoSpaceDN w:val="0"/>
        <w:adjustRightInd w:val="0"/>
        <w:spacing w:after="0"/>
        <w:ind w:left="720"/>
        <w:rPr>
          <w:noProof w:val="0"/>
        </w:rPr>
      </w:pPr>
      <w:r w:rsidRPr="007B61ED">
        <w:rPr>
          <w:rFonts w:eastAsia="Times"/>
          <w:i/>
        </w:rPr>
        <w:t xml:space="preserve">exclusion. </w:t>
      </w:r>
      <w:r>
        <w:rPr>
          <w:rFonts w:eastAsia="Times"/>
        </w:rPr>
        <w:t>British Psychological Society – Developmental Section on Growing Up with Diversity.  Canterbury, U.K.</w:t>
      </w:r>
    </w:p>
    <w:p w:rsidR="00947786" w:rsidRPr="007B61ED" w:rsidRDefault="00947786" w:rsidP="0094778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7B61ED">
        <w:rPr>
          <w:noProof w:val="0"/>
        </w:rPr>
        <w:t xml:space="preserve">Killen, M. (2014, May). </w:t>
      </w:r>
      <w:r w:rsidRPr="007B61ED">
        <w:rPr>
          <w:i/>
          <w:noProof w:val="0"/>
        </w:rPr>
        <w:t>Morality, social exclusion, and intergroup attitudes</w:t>
      </w:r>
      <w:r w:rsidRPr="007B61ED">
        <w:rPr>
          <w:noProof w:val="0"/>
        </w:rPr>
        <w:t xml:space="preserve">.  Invited Keynote </w:t>
      </w:r>
    </w:p>
    <w:p w:rsidR="00F25D80" w:rsidRDefault="00947786" w:rsidP="0094778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/>
        <w:rPr>
          <w:noProof w:val="0"/>
        </w:rPr>
      </w:pPr>
      <w:r w:rsidRPr="007B61ED">
        <w:rPr>
          <w:noProof w:val="0"/>
        </w:rPr>
        <w:t>Speaker for the British Academy of Humanities</w:t>
      </w:r>
      <w:r>
        <w:rPr>
          <w:noProof w:val="0"/>
        </w:rPr>
        <w:t xml:space="preserve"> and Social Sciences</w:t>
      </w:r>
      <w:r w:rsidR="00F25D80">
        <w:rPr>
          <w:noProof w:val="0"/>
        </w:rPr>
        <w:t>, Equity and Justice Workshop, Go</w:t>
      </w:r>
      <w:r>
        <w:rPr>
          <w:noProof w:val="0"/>
        </w:rPr>
        <w:t>ldsmiths, University of London, U.K.</w:t>
      </w:r>
    </w:p>
    <w:p w:rsidR="000974C4" w:rsidRPr="00CB0FE3" w:rsidRDefault="000974C4" w:rsidP="00B84ECD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 xml:space="preserve">Killen, M. (2013, November).  </w:t>
      </w:r>
      <w:r w:rsidRPr="00D02E9A">
        <w:rPr>
          <w:i/>
          <w:noProof w:val="0"/>
        </w:rPr>
        <w:t>Morality, intentionality, and intergroup attitudes</w:t>
      </w:r>
      <w:r w:rsidRPr="00CB0FE3">
        <w:rPr>
          <w:noProof w:val="0"/>
        </w:rPr>
        <w:t xml:space="preserve">. Invited talk to </w:t>
      </w:r>
    </w:p>
    <w:p w:rsidR="00D02E9A" w:rsidRDefault="000974C4" w:rsidP="00B84ECD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ab/>
      </w:r>
      <w:r w:rsidRPr="00CB0FE3">
        <w:rPr>
          <w:noProof w:val="0"/>
        </w:rPr>
        <w:tab/>
        <w:t xml:space="preserve">the Department of Psychology, </w:t>
      </w:r>
      <w:r w:rsidR="00D02E9A">
        <w:rPr>
          <w:noProof w:val="0"/>
        </w:rPr>
        <w:t>Ludwig Maximil</w:t>
      </w:r>
      <w:r w:rsidR="00AB0DDD">
        <w:rPr>
          <w:noProof w:val="0"/>
        </w:rPr>
        <w:t>i</w:t>
      </w:r>
      <w:r w:rsidR="00D02E9A">
        <w:rPr>
          <w:noProof w:val="0"/>
        </w:rPr>
        <w:t xml:space="preserve">ans Univeristät, </w:t>
      </w:r>
      <w:r w:rsidRPr="00CB0FE3">
        <w:rPr>
          <w:noProof w:val="0"/>
        </w:rPr>
        <w:t xml:space="preserve">University of Munich, </w:t>
      </w:r>
    </w:p>
    <w:p w:rsidR="000974C4" w:rsidRPr="00CB0FE3" w:rsidRDefault="00D02E9A" w:rsidP="00B84ECD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  <w:r w:rsidR="000974C4" w:rsidRPr="00CB0FE3">
        <w:rPr>
          <w:noProof w:val="0"/>
        </w:rPr>
        <w:t>Germany.</w:t>
      </w:r>
    </w:p>
    <w:p w:rsidR="009572D2" w:rsidRPr="00CB0FE3" w:rsidRDefault="00195B41" w:rsidP="00B84ECD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 xml:space="preserve">Killen, M. (2013, March).  </w:t>
      </w:r>
      <w:r w:rsidRPr="00CB0FE3">
        <w:rPr>
          <w:i/>
          <w:noProof w:val="0"/>
        </w:rPr>
        <w:t>Social exclusion and inclusion in children and adolescents</w:t>
      </w:r>
      <w:r w:rsidRPr="00CB0FE3">
        <w:rPr>
          <w:noProof w:val="0"/>
        </w:rPr>
        <w:t xml:space="preserve">. Plenary </w:t>
      </w:r>
    </w:p>
    <w:p w:rsidR="00195B41" w:rsidRPr="00CB0FE3" w:rsidRDefault="00195B41" w:rsidP="009572D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/>
        <w:rPr>
          <w:noProof w:val="0"/>
        </w:rPr>
      </w:pPr>
      <w:r w:rsidRPr="00CB0FE3">
        <w:rPr>
          <w:noProof w:val="0"/>
        </w:rPr>
        <w:t xml:space="preserve">speaker, </w:t>
      </w:r>
      <w:r w:rsidR="009572D2" w:rsidRPr="00CB0FE3">
        <w:rPr>
          <w:noProof w:val="0"/>
        </w:rPr>
        <w:t>Obstacles and Catalysts of Peaceful Behavior (Organizers: Peter Verbeek &amp; Doug Fry), Lorentz Center</w:t>
      </w:r>
      <w:r w:rsidR="00F252F2" w:rsidRPr="00CB0FE3">
        <w:rPr>
          <w:noProof w:val="0"/>
        </w:rPr>
        <w:t xml:space="preserve">, University </w:t>
      </w:r>
      <w:r w:rsidR="009572D2" w:rsidRPr="00CB0FE3">
        <w:rPr>
          <w:noProof w:val="0"/>
        </w:rPr>
        <w:t>of Leiden</w:t>
      </w:r>
      <w:r w:rsidR="00F252F2" w:rsidRPr="00CB0FE3">
        <w:rPr>
          <w:noProof w:val="0"/>
        </w:rPr>
        <w:t xml:space="preserve">. </w:t>
      </w:r>
      <w:r w:rsidR="009572D2" w:rsidRPr="00CB0FE3">
        <w:rPr>
          <w:noProof w:val="0"/>
        </w:rPr>
        <w:t>Leiden, The Netherlands.</w:t>
      </w:r>
    </w:p>
    <w:p w:rsidR="00B84ECD" w:rsidRPr="00CB0FE3" w:rsidRDefault="00C01A6F" w:rsidP="00B84ECD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i/>
          <w:noProof w:val="0"/>
        </w:rPr>
      </w:pPr>
      <w:r w:rsidRPr="00CB0FE3">
        <w:rPr>
          <w:noProof w:val="0"/>
        </w:rPr>
        <w:t xml:space="preserve">Killen, M. (2012, November). </w:t>
      </w:r>
      <w:r w:rsidRPr="00CB0FE3">
        <w:rPr>
          <w:i/>
          <w:noProof w:val="0"/>
        </w:rPr>
        <w:t>Social exclusion</w:t>
      </w:r>
      <w:r w:rsidR="00B84ECD" w:rsidRPr="00CB0FE3">
        <w:rPr>
          <w:i/>
          <w:noProof w:val="0"/>
        </w:rPr>
        <w:t xml:space="preserve"> and moral judgment: The role of school </w:t>
      </w:r>
    </w:p>
    <w:p w:rsidR="00C01A6F" w:rsidRPr="00CB0FE3" w:rsidRDefault="00B84ECD" w:rsidP="00B84ECD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/>
        <w:rPr>
          <w:noProof w:val="0"/>
        </w:rPr>
      </w:pPr>
      <w:r w:rsidRPr="00CB0FE3">
        <w:rPr>
          <w:i/>
          <w:noProof w:val="0"/>
        </w:rPr>
        <w:t>environment</w:t>
      </w:r>
      <w:r w:rsidR="004158AA" w:rsidRPr="00CB0FE3">
        <w:rPr>
          <w:i/>
          <w:noProof w:val="0"/>
        </w:rPr>
        <w:t>s</w:t>
      </w:r>
      <w:r w:rsidR="00C01A6F" w:rsidRPr="00CB0FE3">
        <w:rPr>
          <w:noProof w:val="0"/>
        </w:rPr>
        <w:t>.</w:t>
      </w:r>
      <w:r w:rsidRPr="00CB0FE3">
        <w:rPr>
          <w:noProof w:val="0"/>
        </w:rPr>
        <w:t xml:space="preserve"> </w:t>
      </w:r>
      <w:r w:rsidR="009572D2" w:rsidRPr="00CB0FE3">
        <w:rPr>
          <w:noProof w:val="0"/>
        </w:rPr>
        <w:t>Invited key</w:t>
      </w:r>
      <w:r w:rsidR="00C01A6F" w:rsidRPr="00CB0FE3">
        <w:rPr>
          <w:noProof w:val="0"/>
        </w:rPr>
        <w:t xml:space="preserve">note talk </w:t>
      </w:r>
      <w:r w:rsidR="009572D2" w:rsidRPr="00CB0FE3">
        <w:rPr>
          <w:noProof w:val="0"/>
        </w:rPr>
        <w:t>at</w:t>
      </w:r>
      <w:r w:rsidR="00C01A6F" w:rsidRPr="00CB0FE3">
        <w:rPr>
          <w:noProof w:val="0"/>
        </w:rPr>
        <w:t xml:space="preserve"> the </w:t>
      </w:r>
      <w:r w:rsidR="00C01A6F" w:rsidRPr="00CB0FE3">
        <w:rPr>
          <w:i/>
          <w:noProof w:val="0"/>
        </w:rPr>
        <w:t>Building Bridges to Education</w:t>
      </w:r>
      <w:r w:rsidR="004158AA" w:rsidRPr="00CB0FE3">
        <w:rPr>
          <w:i/>
          <w:noProof w:val="0"/>
        </w:rPr>
        <w:t>: Fostering Intercultural Education</w:t>
      </w:r>
      <w:r w:rsidR="00C01A6F" w:rsidRPr="00CB0FE3">
        <w:rPr>
          <w:noProof w:val="0"/>
        </w:rPr>
        <w:t xml:space="preserve"> conference sponsored by the International Association of University Presidents, University of Applied Sciences</w:t>
      </w:r>
      <w:r w:rsidR="00A705C4" w:rsidRPr="00CB0FE3">
        <w:rPr>
          <w:noProof w:val="0"/>
        </w:rPr>
        <w:t xml:space="preserve"> of Upper Austria</w:t>
      </w:r>
      <w:r w:rsidR="00C01A6F" w:rsidRPr="00CB0FE3">
        <w:rPr>
          <w:noProof w:val="0"/>
        </w:rPr>
        <w:t xml:space="preserve"> (Organizer: Dagmar Strohmeier), Linz</w:t>
      </w:r>
      <w:r w:rsidRPr="00CB0FE3">
        <w:rPr>
          <w:noProof w:val="0"/>
        </w:rPr>
        <w:t>,</w:t>
      </w:r>
      <w:r w:rsidR="00C01A6F" w:rsidRPr="00CB0FE3">
        <w:rPr>
          <w:noProof w:val="0"/>
        </w:rPr>
        <w:t xml:space="preserve"> Austria.</w:t>
      </w:r>
    </w:p>
    <w:p w:rsidR="00B84ECD" w:rsidRPr="00CB0FE3" w:rsidRDefault="00B84ECD" w:rsidP="00B84ECD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 xml:space="preserve">Killen, M. (2012, November). </w:t>
      </w:r>
      <w:r w:rsidRPr="00CB0FE3">
        <w:rPr>
          <w:i/>
          <w:noProof w:val="0"/>
        </w:rPr>
        <w:t>Morality, intentionality, and intergroup relationships</w:t>
      </w:r>
      <w:r w:rsidRPr="00CB0FE3">
        <w:rPr>
          <w:noProof w:val="0"/>
        </w:rPr>
        <w:t xml:space="preserve">. Invited talk </w:t>
      </w:r>
    </w:p>
    <w:p w:rsidR="00B84ECD" w:rsidRPr="00CB0FE3" w:rsidRDefault="00B84ECD" w:rsidP="00B84ECD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ab/>
      </w:r>
      <w:r w:rsidRPr="00CB0FE3">
        <w:rPr>
          <w:noProof w:val="0"/>
        </w:rPr>
        <w:tab/>
      </w:r>
      <w:r w:rsidR="004158AA" w:rsidRPr="00CB0FE3">
        <w:rPr>
          <w:noProof w:val="0"/>
        </w:rPr>
        <w:t>to</w:t>
      </w:r>
      <w:r w:rsidRPr="00CB0FE3">
        <w:rPr>
          <w:noProof w:val="0"/>
        </w:rPr>
        <w:t xml:space="preserve"> the Department of Psychology, University of Vienna, Austria.</w:t>
      </w:r>
    </w:p>
    <w:p w:rsidR="000135E4" w:rsidRPr="00CB0FE3" w:rsidRDefault="000135E4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 xml:space="preserve">Killen, M. (2012, June). </w:t>
      </w:r>
      <w:r w:rsidRPr="00CB0FE3">
        <w:rPr>
          <w:i/>
          <w:noProof w:val="0"/>
        </w:rPr>
        <w:t>Morality and intergroup relationships</w:t>
      </w:r>
      <w:r w:rsidRPr="00CB0FE3">
        <w:rPr>
          <w:noProof w:val="0"/>
        </w:rPr>
        <w:t xml:space="preserve">. </w:t>
      </w:r>
      <w:r w:rsidR="00B84ECD" w:rsidRPr="00CB0FE3">
        <w:rPr>
          <w:noProof w:val="0"/>
        </w:rPr>
        <w:t>Invited key</w:t>
      </w:r>
      <w:r w:rsidRPr="00CB0FE3">
        <w:rPr>
          <w:noProof w:val="0"/>
        </w:rPr>
        <w:t xml:space="preserve">note talk at the “The </w:t>
      </w:r>
    </w:p>
    <w:p w:rsidR="000135E4" w:rsidRPr="00CB0FE3" w:rsidRDefault="000135E4" w:rsidP="000135E4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/>
        <w:rPr>
          <w:noProof w:val="0"/>
        </w:rPr>
      </w:pPr>
      <w:r w:rsidRPr="00CB0FE3">
        <w:rPr>
          <w:noProof w:val="0"/>
        </w:rPr>
        <w:t xml:space="preserve">evolution of morality: The biology and philosophy of human conscience” (Organized by Frans de Waal, Telmo Pievani, </w:t>
      </w:r>
      <w:r w:rsidR="009572D2" w:rsidRPr="00CB0FE3">
        <w:rPr>
          <w:noProof w:val="0"/>
        </w:rPr>
        <w:t xml:space="preserve">&amp; </w:t>
      </w:r>
      <w:r w:rsidRPr="00CB0FE3">
        <w:rPr>
          <w:noProof w:val="0"/>
        </w:rPr>
        <w:t>Stefano Parmigiani) international workshop, sponsored the Ettore Majorana Foundation and Centre for Scientific Culture</w:t>
      </w:r>
      <w:r w:rsidR="001B66E7" w:rsidRPr="00CB0FE3">
        <w:rPr>
          <w:noProof w:val="0"/>
        </w:rPr>
        <w:t>,</w:t>
      </w:r>
      <w:r w:rsidRPr="00CB0FE3">
        <w:rPr>
          <w:noProof w:val="0"/>
        </w:rPr>
        <w:t xml:space="preserve"> June 17-22, 2012, Erice, Sicily, Italy.</w:t>
      </w:r>
    </w:p>
    <w:p w:rsidR="00224866" w:rsidRPr="00CB0FE3" w:rsidRDefault="00224866" w:rsidP="0022486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 xml:space="preserve">Killen, M. (2012, April). </w:t>
      </w:r>
      <w:r w:rsidRPr="00CB0FE3">
        <w:rPr>
          <w:i/>
          <w:noProof w:val="0"/>
        </w:rPr>
        <w:t>Social exclusion and moral development</w:t>
      </w:r>
      <w:r w:rsidRPr="00CB0FE3">
        <w:rPr>
          <w:noProof w:val="0"/>
        </w:rPr>
        <w:t xml:space="preserve">. Invited talk presented </w:t>
      </w:r>
      <w:r w:rsidR="009572D2" w:rsidRPr="00CB0FE3">
        <w:rPr>
          <w:noProof w:val="0"/>
        </w:rPr>
        <w:t>to</w:t>
      </w:r>
      <w:r w:rsidRPr="00CB0FE3">
        <w:rPr>
          <w:noProof w:val="0"/>
        </w:rPr>
        <w:t xml:space="preserve"> the </w:t>
      </w:r>
    </w:p>
    <w:p w:rsidR="00224866" w:rsidRPr="00CB0FE3" w:rsidRDefault="00224866" w:rsidP="0022486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ab/>
      </w:r>
      <w:r w:rsidRPr="00CB0FE3">
        <w:rPr>
          <w:noProof w:val="0"/>
        </w:rPr>
        <w:tab/>
        <w:t>Faculty of Education, University of Cambridge, Cambridge, U.K.</w:t>
      </w:r>
    </w:p>
    <w:p w:rsidR="00C46657" w:rsidRPr="00CB0FE3" w:rsidRDefault="00C46657" w:rsidP="00C46657">
      <w:pPr>
        <w:spacing w:after="0"/>
        <w:rPr>
          <w:i/>
        </w:rPr>
      </w:pPr>
      <w:r w:rsidRPr="00CB0FE3">
        <w:rPr>
          <w:szCs w:val="24"/>
        </w:rPr>
        <w:t xml:space="preserve">Killen, M. (2011). </w:t>
      </w:r>
      <w:r w:rsidRPr="00CB0FE3">
        <w:rPr>
          <w:i/>
          <w:szCs w:val="24"/>
        </w:rPr>
        <w:t xml:space="preserve">When is fairness applied to the outgroup?: Attributions of intentions and </w:t>
      </w:r>
    </w:p>
    <w:p w:rsidR="00C46657" w:rsidRPr="00CB0FE3" w:rsidRDefault="00C46657" w:rsidP="00C46657">
      <w:pPr>
        <w:spacing w:after="0"/>
        <w:ind w:left="720"/>
        <w:rPr>
          <w:szCs w:val="24"/>
        </w:rPr>
      </w:pPr>
      <w:r w:rsidRPr="00CB0FE3">
        <w:rPr>
          <w:i/>
          <w:szCs w:val="24"/>
        </w:rPr>
        <w:t>evaluations of exclusion.</w:t>
      </w:r>
      <w:r w:rsidRPr="00CB0FE3">
        <w:rPr>
          <w:szCs w:val="24"/>
        </w:rPr>
        <w:t xml:space="preserve"> In M. Killen (Organizer), Invited symposium entitled: When, why, and how “group identity” becomes ingroup bias: The role of social cognition, social identity, and morality</w:t>
      </w:r>
      <w:r w:rsidRPr="00CB0FE3">
        <w:t>. Paper presented at the biennial m</w:t>
      </w:r>
      <w:r w:rsidRPr="00CB0FE3">
        <w:rPr>
          <w:szCs w:val="24"/>
        </w:rPr>
        <w:t>eeting of the Society for Research in Child Development, Montreal, Canada.</w:t>
      </w:r>
    </w:p>
    <w:p w:rsidR="00EE0AAA" w:rsidRPr="00CB0FE3" w:rsidRDefault="00EE0AAA" w:rsidP="00B75203">
      <w:pPr>
        <w:spacing w:after="0"/>
        <w:rPr>
          <w:i/>
          <w:noProof w:val="0"/>
        </w:rPr>
      </w:pPr>
      <w:r w:rsidRPr="00CB0FE3">
        <w:rPr>
          <w:noProof w:val="0"/>
        </w:rPr>
        <w:t xml:space="preserve">Killen, M. (2010, July). </w:t>
      </w:r>
      <w:r w:rsidRPr="00CB0FE3">
        <w:rPr>
          <w:i/>
          <w:noProof w:val="0"/>
        </w:rPr>
        <w:t xml:space="preserve">Explicit and implicit measures of intergroup attitudes and morality in </w:t>
      </w:r>
    </w:p>
    <w:p w:rsidR="000E05DC" w:rsidRPr="00CB0FE3" w:rsidRDefault="00EE0AAA" w:rsidP="000E05DC">
      <w:pPr>
        <w:spacing w:after="0"/>
        <w:ind w:left="720"/>
      </w:pPr>
      <w:r w:rsidRPr="00CB0FE3">
        <w:rPr>
          <w:i/>
          <w:noProof w:val="0"/>
        </w:rPr>
        <w:t>childhood and adolescence</w:t>
      </w:r>
      <w:r w:rsidRPr="00CB0FE3">
        <w:rPr>
          <w:noProof w:val="0"/>
        </w:rPr>
        <w:t xml:space="preserve">. </w:t>
      </w:r>
      <w:r w:rsidR="00FD019D" w:rsidRPr="00CB0FE3">
        <w:rPr>
          <w:noProof w:val="0"/>
        </w:rPr>
        <w:t>Invited k</w:t>
      </w:r>
      <w:r w:rsidRPr="00CB0FE3">
        <w:rPr>
          <w:noProof w:val="0"/>
        </w:rPr>
        <w:t xml:space="preserve">eynote </w:t>
      </w:r>
      <w:r w:rsidR="00FD019D" w:rsidRPr="00CB0FE3">
        <w:rPr>
          <w:noProof w:val="0"/>
        </w:rPr>
        <w:t>speaker</w:t>
      </w:r>
      <w:r w:rsidRPr="00CB0FE3">
        <w:rPr>
          <w:noProof w:val="0"/>
        </w:rPr>
        <w:t xml:space="preserve"> at the E</w:t>
      </w:r>
      <w:r w:rsidR="009572D2" w:rsidRPr="00CB0FE3">
        <w:rPr>
          <w:noProof w:val="0"/>
        </w:rPr>
        <w:t>uropean Association of Social Psychology</w:t>
      </w:r>
      <w:r w:rsidRPr="00CB0FE3">
        <w:rPr>
          <w:noProof w:val="0"/>
        </w:rPr>
        <w:t xml:space="preserve"> workshop entitled: “</w:t>
      </w:r>
      <w:r w:rsidRPr="00CB0FE3">
        <w:rPr>
          <w:bCs/>
          <w:iCs/>
        </w:rPr>
        <w:t>Developmental Perspectives on Subtle and Explicit Intergroup Prejudice: Advances in Theory, Measurement, and Intervention</w:t>
      </w:r>
      <w:r w:rsidRPr="00CB0FE3">
        <w:t>.” Lisbon University Institute (ISCTE-IUL), Centre for Social Research and Intervention (CIS), (A. Feddes, Organizer). Lisbon, Portugal.</w:t>
      </w:r>
    </w:p>
    <w:p w:rsidR="000E05DC" w:rsidRPr="00CB0FE3" w:rsidRDefault="000E05DC" w:rsidP="000E05DC">
      <w:pPr>
        <w:spacing w:after="0"/>
        <w:rPr>
          <w:i/>
        </w:rPr>
      </w:pPr>
      <w:r w:rsidRPr="00CB0FE3">
        <w:t xml:space="preserve">Killen, M. (2010, July). </w:t>
      </w:r>
      <w:r w:rsidRPr="00CB0FE3">
        <w:rPr>
          <w:i/>
        </w:rPr>
        <w:t xml:space="preserve">The development of prejudice, exclusion, and fairness: Coordination of </w:t>
      </w:r>
    </w:p>
    <w:p w:rsidR="000E05DC" w:rsidRPr="00CB0FE3" w:rsidRDefault="000E05DC" w:rsidP="000E05DC">
      <w:pPr>
        <w:spacing w:after="0"/>
        <w:ind w:left="720"/>
      </w:pPr>
      <w:r w:rsidRPr="00CB0FE3">
        <w:rPr>
          <w:i/>
        </w:rPr>
        <w:t>different orientations.</w:t>
      </w:r>
      <w:r w:rsidRPr="00CB0FE3">
        <w:t xml:space="preserve"> Paper presented to Social Psychology Seminar series, University of Lisbon, ISCTE-IUL) (M. Monteiro, Host). Lisbon, Portugal.</w:t>
      </w:r>
    </w:p>
    <w:p w:rsidR="000E05DC" w:rsidRPr="00CB0FE3" w:rsidRDefault="000E05DC" w:rsidP="000E05DC">
      <w:pPr>
        <w:spacing w:after="0"/>
        <w:rPr>
          <w:noProof w:val="0"/>
        </w:rPr>
      </w:pPr>
      <w:r w:rsidRPr="00CB0FE3">
        <w:rPr>
          <w:noProof w:val="0"/>
        </w:rPr>
        <w:lastRenderedPageBreak/>
        <w:t xml:space="preserve">Killen, M. (2010, June). </w:t>
      </w:r>
      <w:r w:rsidRPr="00CB0FE3">
        <w:rPr>
          <w:i/>
          <w:noProof w:val="0"/>
        </w:rPr>
        <w:t>The origins of morality: Emergence, origins, and intentionality</w:t>
      </w:r>
      <w:r w:rsidRPr="00CB0FE3">
        <w:rPr>
          <w:noProof w:val="0"/>
        </w:rPr>
        <w:t xml:space="preserve">.  Invited </w:t>
      </w:r>
    </w:p>
    <w:p w:rsidR="000E05DC" w:rsidRPr="00CB0FE3" w:rsidRDefault="000E05DC" w:rsidP="000E05DC">
      <w:pPr>
        <w:spacing w:after="0"/>
        <w:ind w:firstLine="720"/>
        <w:rPr>
          <w:noProof w:val="0"/>
        </w:rPr>
      </w:pPr>
      <w:r w:rsidRPr="00CB0FE3">
        <w:rPr>
          <w:noProof w:val="0"/>
        </w:rPr>
        <w:t xml:space="preserve">seminar talk at the Evolutionary Anthropology Max Planck Institute (M. Tomasello, </w:t>
      </w:r>
    </w:p>
    <w:p w:rsidR="000E05DC" w:rsidRPr="00CB0FE3" w:rsidRDefault="000E05DC" w:rsidP="000E05DC">
      <w:pPr>
        <w:spacing w:after="0"/>
        <w:ind w:left="720"/>
        <w:rPr>
          <w:noProof w:val="0"/>
        </w:rPr>
      </w:pPr>
      <w:r w:rsidRPr="00CB0FE3">
        <w:rPr>
          <w:noProof w:val="0"/>
        </w:rPr>
        <w:t>Director). Leipzig, Germany.</w:t>
      </w:r>
    </w:p>
    <w:p w:rsidR="000E05DC" w:rsidRPr="00CB0FE3" w:rsidRDefault="000E05DC" w:rsidP="000E05DC">
      <w:pPr>
        <w:spacing w:after="0"/>
        <w:rPr>
          <w:i/>
          <w:szCs w:val="24"/>
          <w:lang w:val="en-GB"/>
        </w:rPr>
      </w:pPr>
      <w:r w:rsidRPr="00CB0FE3">
        <w:rPr>
          <w:noProof w:val="0"/>
        </w:rPr>
        <w:t xml:space="preserve">Killen, M. (2010, June). </w:t>
      </w:r>
      <w:r w:rsidRPr="00CB0FE3">
        <w:rPr>
          <w:i/>
          <w:szCs w:val="24"/>
          <w:lang w:val="en-GB"/>
        </w:rPr>
        <w:t xml:space="preserve">The development of intergroup attitudes: Morality and prejudice in </w:t>
      </w:r>
    </w:p>
    <w:p w:rsidR="000E05DC" w:rsidRPr="00CB0FE3" w:rsidRDefault="000E05DC" w:rsidP="000E05DC">
      <w:pPr>
        <w:spacing w:after="0"/>
        <w:ind w:left="720"/>
        <w:rPr>
          <w:noProof w:val="0"/>
        </w:rPr>
      </w:pPr>
      <w:r w:rsidRPr="00CB0FE3">
        <w:rPr>
          <w:i/>
          <w:szCs w:val="24"/>
          <w:lang w:val="en-GB"/>
        </w:rPr>
        <w:t>childhood and adolescence</w:t>
      </w:r>
      <w:r w:rsidRPr="00CB0FE3">
        <w:rPr>
          <w:szCs w:val="24"/>
          <w:lang w:val="en-GB"/>
        </w:rPr>
        <w:t xml:space="preserve">. </w:t>
      </w:r>
      <w:r w:rsidRPr="00CB0FE3">
        <w:rPr>
          <w:noProof w:val="0"/>
        </w:rPr>
        <w:t>Invited keynote speaker at the Discrimination and Tolerance Conference, DSG, University of Jena (A. Beelman</w:t>
      </w:r>
      <w:r w:rsidR="00535088" w:rsidRPr="00CB0FE3">
        <w:rPr>
          <w:noProof w:val="0"/>
        </w:rPr>
        <w:t>n</w:t>
      </w:r>
      <w:r w:rsidRPr="00CB0FE3">
        <w:rPr>
          <w:noProof w:val="0"/>
        </w:rPr>
        <w:t>, Organizer). Jena, Germany.</w:t>
      </w:r>
    </w:p>
    <w:p w:rsidR="00B75203" w:rsidRPr="00CB0FE3" w:rsidRDefault="003A15B1" w:rsidP="00B75203">
      <w:pPr>
        <w:spacing w:after="0"/>
        <w:rPr>
          <w:noProof w:val="0"/>
        </w:rPr>
      </w:pPr>
      <w:r w:rsidRPr="00CB0FE3">
        <w:rPr>
          <w:noProof w:val="0"/>
        </w:rPr>
        <w:t xml:space="preserve">Killen, M., (2009, May). </w:t>
      </w:r>
      <w:r w:rsidR="00B75203" w:rsidRPr="00CB0FE3">
        <w:rPr>
          <w:i/>
          <w:noProof w:val="0"/>
        </w:rPr>
        <w:t>Social reasoning about exclusion</w:t>
      </w:r>
      <w:r w:rsidR="00B75203" w:rsidRPr="00CB0FE3">
        <w:rPr>
          <w:noProof w:val="0"/>
        </w:rPr>
        <w:t xml:space="preserve">. </w:t>
      </w:r>
      <w:r w:rsidRPr="00CB0FE3">
        <w:rPr>
          <w:noProof w:val="0"/>
        </w:rPr>
        <w:t>Invited s</w:t>
      </w:r>
      <w:r w:rsidR="00B75203" w:rsidRPr="00CB0FE3">
        <w:rPr>
          <w:noProof w:val="0"/>
        </w:rPr>
        <w:t xml:space="preserve">peaker at the Jacobs Center </w:t>
      </w:r>
    </w:p>
    <w:p w:rsidR="003A15B1" w:rsidRPr="00CB0FE3" w:rsidRDefault="00B75203" w:rsidP="00B75203">
      <w:pPr>
        <w:spacing w:after="0"/>
        <w:ind w:left="720"/>
        <w:rPr>
          <w:noProof w:val="0"/>
        </w:rPr>
      </w:pPr>
      <w:r w:rsidRPr="00CB0FE3">
        <w:rPr>
          <w:noProof w:val="0"/>
        </w:rPr>
        <w:t xml:space="preserve">for Productive Youth Development, University of Zurich </w:t>
      </w:r>
      <w:r w:rsidR="003A15B1" w:rsidRPr="00CB0FE3">
        <w:rPr>
          <w:noProof w:val="0"/>
        </w:rPr>
        <w:t>(T.</w:t>
      </w:r>
      <w:r w:rsidR="00BA4BC6" w:rsidRPr="00CB0FE3">
        <w:rPr>
          <w:noProof w:val="0"/>
        </w:rPr>
        <w:t xml:space="preserve"> </w:t>
      </w:r>
      <w:r w:rsidR="003A15B1" w:rsidRPr="00CB0FE3">
        <w:rPr>
          <w:noProof w:val="0"/>
        </w:rPr>
        <w:t>Malti, Organizer), Zurich, Switzerland.</w:t>
      </w:r>
    </w:p>
    <w:p w:rsidR="00A849AD" w:rsidRPr="00CB0FE3" w:rsidRDefault="007D1EF8" w:rsidP="00A849AD">
      <w:pPr>
        <w:spacing w:after="0"/>
        <w:rPr>
          <w:noProof w:val="0"/>
        </w:rPr>
      </w:pPr>
      <w:r w:rsidRPr="00CB0FE3">
        <w:rPr>
          <w:noProof w:val="0"/>
        </w:rPr>
        <w:t xml:space="preserve">Killen, M. (2008, </w:t>
      </w:r>
      <w:r w:rsidR="00C4759A" w:rsidRPr="00CB0FE3">
        <w:rPr>
          <w:noProof w:val="0"/>
        </w:rPr>
        <w:t>March 11</w:t>
      </w:r>
      <w:r w:rsidRPr="00CB0FE3">
        <w:rPr>
          <w:noProof w:val="0"/>
        </w:rPr>
        <w:t xml:space="preserve">). </w:t>
      </w:r>
      <w:r w:rsidR="00A849AD" w:rsidRPr="00CB0FE3">
        <w:rPr>
          <w:i/>
          <w:noProof w:val="0"/>
        </w:rPr>
        <w:t xml:space="preserve">Morality and responsibility. </w:t>
      </w:r>
      <w:r w:rsidR="00A849AD" w:rsidRPr="00CB0FE3">
        <w:rPr>
          <w:noProof w:val="0"/>
        </w:rPr>
        <w:t>In</w:t>
      </w:r>
      <w:r w:rsidRPr="00CB0FE3">
        <w:rPr>
          <w:noProof w:val="0"/>
        </w:rPr>
        <w:t xml:space="preserve">vited </w:t>
      </w:r>
      <w:r w:rsidR="00C4759A" w:rsidRPr="00CB0FE3">
        <w:rPr>
          <w:noProof w:val="0"/>
        </w:rPr>
        <w:t>s</w:t>
      </w:r>
      <w:r w:rsidRPr="00CB0FE3">
        <w:rPr>
          <w:noProof w:val="0"/>
        </w:rPr>
        <w:t xml:space="preserve">peaker at the Well Being of </w:t>
      </w:r>
    </w:p>
    <w:p w:rsidR="007D1EF8" w:rsidRPr="00CB0FE3" w:rsidRDefault="007D1EF8" w:rsidP="00A849AD">
      <w:pPr>
        <w:spacing w:after="0"/>
        <w:ind w:left="720"/>
        <w:rPr>
          <w:noProof w:val="0"/>
        </w:rPr>
      </w:pPr>
      <w:r w:rsidRPr="00CB0FE3">
        <w:rPr>
          <w:noProof w:val="0"/>
        </w:rPr>
        <w:t>Children series (J. Dunn</w:t>
      </w:r>
      <w:r w:rsidR="00C4759A" w:rsidRPr="00CB0FE3">
        <w:rPr>
          <w:noProof w:val="0"/>
        </w:rPr>
        <w:t>,</w:t>
      </w:r>
      <w:r w:rsidRPr="00CB0FE3">
        <w:rPr>
          <w:noProof w:val="0"/>
        </w:rPr>
        <w:t xml:space="preserve"> Organizer), </w:t>
      </w:r>
      <w:r w:rsidR="00C4759A" w:rsidRPr="00CB0FE3">
        <w:rPr>
          <w:noProof w:val="0"/>
        </w:rPr>
        <w:t>j</w:t>
      </w:r>
      <w:r w:rsidR="00C4759A" w:rsidRPr="00CB0FE3">
        <w:t xml:space="preserve">ointly organized by the Centre for Economic Performance and The Children’s Society, </w:t>
      </w:r>
      <w:r w:rsidRPr="00CB0FE3">
        <w:rPr>
          <w:noProof w:val="0"/>
        </w:rPr>
        <w:t>London School of Economics, United Kingdom.</w:t>
      </w:r>
    </w:p>
    <w:p w:rsidR="00BC2BBE" w:rsidRPr="00CB0FE3" w:rsidRDefault="00BC2BBE" w:rsidP="00BC2BBE">
      <w:pPr>
        <w:spacing w:after="0"/>
        <w:rPr>
          <w:i/>
        </w:rPr>
      </w:pPr>
      <w:r w:rsidRPr="00CB0FE3">
        <w:t xml:space="preserve">Killen, M., &amp;  Fox, N.A. (2007, May). </w:t>
      </w:r>
      <w:r w:rsidRPr="00CB0FE3">
        <w:rPr>
          <w:i/>
        </w:rPr>
        <w:t xml:space="preserve">Developmental science and social neuroscience: </w:t>
      </w:r>
    </w:p>
    <w:p w:rsidR="00BC2BBE" w:rsidRPr="00CB0FE3" w:rsidRDefault="00BC2BBE" w:rsidP="00BC2BBE">
      <w:pPr>
        <w:spacing w:after="0"/>
        <w:ind w:firstLine="720"/>
        <w:rPr>
          <w:i/>
        </w:rPr>
      </w:pPr>
      <w:r w:rsidRPr="00CB0FE3">
        <w:rPr>
          <w:i/>
        </w:rPr>
        <w:t xml:space="preserve">Integrative approaches. </w:t>
      </w:r>
      <w:r w:rsidRPr="00CB0FE3">
        <w:t xml:space="preserve">In </w:t>
      </w:r>
      <w:smartTag w:uri="urn:schemas-microsoft-com:office:smarttags" w:element="place">
        <w:r w:rsidRPr="00CB0FE3">
          <w:t>S. Bunge</w:t>
        </w:r>
      </w:smartTag>
      <w:r w:rsidRPr="00CB0FE3">
        <w:t xml:space="preserve"> (Organizer), Invited Symposium, </w:t>
      </w:r>
      <w:r w:rsidRPr="00CB0FE3">
        <w:rPr>
          <w:i/>
        </w:rPr>
        <w:t xml:space="preserve">Social Rules and </w:t>
      </w:r>
    </w:p>
    <w:p w:rsidR="00BC2BBE" w:rsidRPr="00CB0FE3" w:rsidRDefault="00BC2BBE" w:rsidP="00BC2BBE">
      <w:pPr>
        <w:spacing w:after="0"/>
        <w:ind w:left="720"/>
      </w:pPr>
      <w:r w:rsidRPr="00CB0FE3">
        <w:rPr>
          <w:i/>
        </w:rPr>
        <w:t>Neuroscience</w:t>
      </w:r>
      <w:r w:rsidRPr="00CB0FE3">
        <w:t xml:space="preserve">, </w:t>
      </w:r>
      <w:r w:rsidRPr="00CB0FE3">
        <w:rPr>
          <w:noProof w:val="0"/>
        </w:rPr>
        <w:t>Annual Meeting of the Jean Piaget Society: Society for the Study of Knowledge and Development</w:t>
      </w:r>
      <w:r w:rsidRPr="00CB0FE3">
        <w:t xml:space="preserve">, </w:t>
      </w:r>
      <w:smartTag w:uri="urn:schemas-microsoft-com:office:smarttags" w:element="City">
        <w:r w:rsidRPr="00CB0FE3">
          <w:t>Amsterdam</w:t>
        </w:r>
      </w:smartTag>
      <w:r w:rsidRPr="00CB0FE3">
        <w:t xml:space="preserve">, The </w:t>
      </w:r>
      <w:smartTag w:uri="urn:schemas-microsoft-com:office:smarttags" w:element="place">
        <w:smartTag w:uri="urn:schemas-microsoft-com:office:smarttags" w:element="country-region">
          <w:r w:rsidRPr="00CB0FE3">
            <w:t>Netherlands</w:t>
          </w:r>
        </w:smartTag>
      </w:smartTag>
      <w:r w:rsidRPr="00CB0FE3">
        <w:t>.</w:t>
      </w:r>
    </w:p>
    <w:p w:rsidR="00BD14D8" w:rsidRPr="00CB0FE3" w:rsidRDefault="00EA26F3" w:rsidP="007D1EF8">
      <w:pPr>
        <w:spacing w:after="0"/>
      </w:pPr>
      <w:r w:rsidRPr="00CB0FE3">
        <w:rPr>
          <w:noProof w:val="0"/>
        </w:rPr>
        <w:t xml:space="preserve">Killen, M. (2006, July). </w:t>
      </w:r>
      <w:r w:rsidRPr="00CB0FE3">
        <w:rPr>
          <w:i/>
        </w:rPr>
        <w:t xml:space="preserve">Morality in the context of intergroup relationships: Exclusion and </w:t>
      </w:r>
      <w:r w:rsidRPr="00CB0FE3">
        <w:rPr>
          <w:i/>
        </w:rPr>
        <w:tab/>
      </w:r>
      <w:r w:rsidRPr="00CB0FE3">
        <w:rPr>
          <w:i/>
        </w:rPr>
        <w:tab/>
        <w:t>attributions of intent in intergroup peer contexts</w:t>
      </w:r>
      <w:r w:rsidRPr="00CB0FE3">
        <w:t xml:space="preserve">. Invited paper presentation </w:t>
      </w:r>
      <w:r w:rsidR="00300C16" w:rsidRPr="00CB0FE3">
        <w:t>at</w:t>
      </w:r>
      <w:r w:rsidRPr="00CB0FE3">
        <w:t xml:space="preserve"> the </w:t>
      </w:r>
      <w:r w:rsidRPr="00CB0FE3">
        <w:tab/>
        <w:t>E</w:t>
      </w:r>
      <w:r w:rsidR="00300C16" w:rsidRPr="00CB0FE3">
        <w:t xml:space="preserve">uropean </w:t>
      </w:r>
      <w:r w:rsidRPr="00CB0FE3">
        <w:t>A</w:t>
      </w:r>
      <w:r w:rsidR="00300C16" w:rsidRPr="00CB0FE3">
        <w:t xml:space="preserve">ssociation of </w:t>
      </w:r>
      <w:r w:rsidRPr="00CB0FE3">
        <w:t>E</w:t>
      </w:r>
      <w:r w:rsidR="00300C16" w:rsidRPr="00CB0FE3">
        <w:t xml:space="preserve">xperimental </w:t>
      </w:r>
      <w:r w:rsidRPr="00CB0FE3">
        <w:t>S</w:t>
      </w:r>
      <w:r w:rsidR="00300C16" w:rsidRPr="00CB0FE3">
        <w:t xml:space="preserve">ocial </w:t>
      </w:r>
      <w:r w:rsidRPr="00CB0FE3">
        <w:t>P</w:t>
      </w:r>
      <w:r w:rsidR="00300C16" w:rsidRPr="00CB0FE3">
        <w:t>sychology</w:t>
      </w:r>
      <w:r w:rsidRPr="00CB0FE3">
        <w:t xml:space="preserve"> </w:t>
      </w:r>
      <w:r w:rsidR="00BD14D8" w:rsidRPr="00CB0FE3">
        <w:t xml:space="preserve">(EAESP) </w:t>
      </w:r>
      <w:r w:rsidRPr="00CB0FE3">
        <w:t>sponsored workshop</w:t>
      </w:r>
      <w:r w:rsidR="00BD14D8" w:rsidRPr="00CB0FE3">
        <w:t xml:space="preserve">, </w:t>
      </w:r>
    </w:p>
    <w:p w:rsidR="00EA26F3" w:rsidRPr="00CB0FE3" w:rsidRDefault="00EA26F3" w:rsidP="00BD14D8">
      <w:pPr>
        <w:spacing w:after="0"/>
        <w:ind w:left="720"/>
      </w:pPr>
      <w:r w:rsidRPr="00CB0FE3">
        <w:t>Social Developmental Perspectives on Intergroup Inclusion and Exclusion (Organizers: D</w:t>
      </w:r>
      <w:r w:rsidR="009507E1" w:rsidRPr="00CB0FE3">
        <w:t xml:space="preserve">.  </w:t>
      </w:r>
      <w:r w:rsidRPr="00CB0FE3">
        <w:t xml:space="preserve">Abrams </w:t>
      </w:r>
      <w:r w:rsidR="007067BD" w:rsidRPr="00CB0FE3">
        <w:t>&amp;</w:t>
      </w:r>
      <w:r w:rsidRPr="00CB0FE3">
        <w:t xml:space="preserve"> A</w:t>
      </w:r>
      <w:r w:rsidR="009507E1" w:rsidRPr="00CB0FE3">
        <w:t>.</w:t>
      </w:r>
      <w:r w:rsidRPr="00CB0FE3">
        <w:t xml:space="preserve"> Rutland). University of Canterbury- Kent, U</w:t>
      </w:r>
      <w:r w:rsidR="009507E1" w:rsidRPr="00CB0FE3">
        <w:t>.K.</w:t>
      </w:r>
    </w:p>
    <w:p w:rsidR="00834E6B" w:rsidRPr="00CB0FE3" w:rsidRDefault="002304E1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i/>
          <w:noProof w:val="0"/>
        </w:rPr>
      </w:pPr>
      <w:r w:rsidRPr="00CB0FE3">
        <w:rPr>
          <w:noProof w:val="0"/>
        </w:rPr>
        <w:t xml:space="preserve">Killen, M. (2004, November). </w:t>
      </w:r>
      <w:r w:rsidR="00DE65CB" w:rsidRPr="00CB0FE3">
        <w:rPr>
          <w:noProof w:val="0"/>
        </w:rPr>
        <w:t xml:space="preserve"> </w:t>
      </w:r>
      <w:r w:rsidR="00834E6B" w:rsidRPr="00CB0FE3">
        <w:rPr>
          <w:i/>
          <w:noProof w:val="0"/>
        </w:rPr>
        <w:t xml:space="preserve">Explicit and implicit judgments: Morality in the context of </w:t>
      </w:r>
    </w:p>
    <w:p w:rsidR="002304E1" w:rsidRPr="00CB0FE3" w:rsidRDefault="00834E6B" w:rsidP="002C578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/>
        <w:rPr>
          <w:szCs w:val="24"/>
        </w:rPr>
      </w:pPr>
      <w:r w:rsidRPr="00CB0FE3">
        <w:rPr>
          <w:i/>
          <w:noProof w:val="0"/>
        </w:rPr>
        <w:t>intergroup relationships.</w:t>
      </w:r>
      <w:r w:rsidRPr="00CB0FE3">
        <w:rPr>
          <w:noProof w:val="0"/>
        </w:rPr>
        <w:t xml:space="preserve"> Invited paper presentation to the </w:t>
      </w:r>
      <w:r w:rsidR="002C578F" w:rsidRPr="00CB0FE3">
        <w:rPr>
          <w:noProof w:val="0"/>
        </w:rPr>
        <w:t xml:space="preserve">Department of Psychology, </w:t>
      </w:r>
      <w:r w:rsidR="002C578F" w:rsidRPr="00CB0FE3">
        <w:rPr>
          <w:szCs w:val="24"/>
        </w:rPr>
        <w:t>Universidad Autónoma de Madrid</w:t>
      </w:r>
      <w:r w:rsidR="003A15B1" w:rsidRPr="00CB0FE3">
        <w:rPr>
          <w:szCs w:val="24"/>
        </w:rPr>
        <w:t xml:space="preserve"> (I.Enesco, Organizer)</w:t>
      </w:r>
      <w:r w:rsidR="002C578F" w:rsidRPr="00CB0FE3">
        <w:rPr>
          <w:szCs w:val="24"/>
        </w:rPr>
        <w:t>, Campus Cantoblanco, Madrid, Spain.</w:t>
      </w:r>
    </w:p>
    <w:p w:rsidR="00DE65CB" w:rsidRPr="00CB0FE3" w:rsidRDefault="002304E1" w:rsidP="002304E1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i/>
          <w:noProof w:val="0"/>
        </w:rPr>
      </w:pPr>
      <w:r w:rsidRPr="00CB0FE3">
        <w:rPr>
          <w:noProof w:val="0"/>
        </w:rPr>
        <w:t xml:space="preserve">Killen, M. (2004, November).  </w:t>
      </w:r>
      <w:r w:rsidR="00DE65CB" w:rsidRPr="00CB0FE3">
        <w:rPr>
          <w:i/>
          <w:noProof w:val="0"/>
        </w:rPr>
        <w:t>Children’s and adolescents</w:t>
      </w:r>
      <w:r w:rsidR="00834E6B" w:rsidRPr="00CB0FE3">
        <w:rPr>
          <w:i/>
          <w:noProof w:val="0"/>
        </w:rPr>
        <w:t>’</w:t>
      </w:r>
      <w:r w:rsidR="00DE65CB" w:rsidRPr="00CB0FE3">
        <w:rPr>
          <w:i/>
          <w:noProof w:val="0"/>
        </w:rPr>
        <w:t xml:space="preserve"> intergroup biases and judgments in </w:t>
      </w:r>
    </w:p>
    <w:p w:rsidR="002304E1" w:rsidRPr="00CB0FE3" w:rsidRDefault="00DE65CB" w:rsidP="00DE65C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/>
        <w:rPr>
          <w:noProof w:val="0"/>
        </w:rPr>
      </w:pPr>
      <w:r w:rsidRPr="00CB0FE3">
        <w:rPr>
          <w:i/>
          <w:noProof w:val="0"/>
        </w:rPr>
        <w:t>social contexts.</w:t>
      </w:r>
      <w:r w:rsidRPr="00CB0FE3">
        <w:rPr>
          <w:noProof w:val="0"/>
        </w:rPr>
        <w:t xml:space="preserve"> Invited paper presentation to the International Graduate College, </w:t>
      </w:r>
      <w:r w:rsidR="003E2D02" w:rsidRPr="00CB0FE3">
        <w:rPr>
          <w:noProof w:val="0"/>
        </w:rPr>
        <w:t xml:space="preserve">German Research Council, </w:t>
      </w:r>
      <w:r w:rsidRPr="00CB0FE3">
        <w:rPr>
          <w:noProof w:val="0"/>
        </w:rPr>
        <w:t>University of Jena</w:t>
      </w:r>
      <w:r w:rsidR="003A15B1" w:rsidRPr="00CB0FE3">
        <w:rPr>
          <w:noProof w:val="0"/>
        </w:rPr>
        <w:t xml:space="preserve"> (P. Noack, Organizer)</w:t>
      </w:r>
      <w:r w:rsidRPr="00CB0FE3">
        <w:rPr>
          <w:noProof w:val="0"/>
        </w:rPr>
        <w:t>, Germany.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Cs/>
          <w:noProof w:val="0"/>
        </w:rPr>
      </w:pPr>
      <w:r w:rsidRPr="00CB0FE3">
        <w:rPr>
          <w:bCs/>
          <w:noProof w:val="0"/>
        </w:rPr>
        <w:t xml:space="preserve">Killen, M. (2004, June). Children’s and adolescents’ intergroup biases in the context of peer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Cs/>
          <w:noProof w:val="0"/>
        </w:rPr>
      </w:pPr>
      <w:r w:rsidRPr="00CB0FE3">
        <w:rPr>
          <w:bCs/>
          <w:noProof w:val="0"/>
        </w:rPr>
        <w:tab/>
      </w:r>
      <w:r w:rsidR="00B164DC" w:rsidRPr="00CB0FE3">
        <w:rPr>
          <w:bCs/>
          <w:noProof w:val="0"/>
        </w:rPr>
        <w:tab/>
      </w:r>
      <w:r w:rsidRPr="00CB0FE3">
        <w:rPr>
          <w:bCs/>
          <w:noProof w:val="0"/>
        </w:rPr>
        <w:t xml:space="preserve">relationships. In M. Killen (Organizer), </w:t>
      </w:r>
      <w:r w:rsidRPr="00CB0FE3">
        <w:rPr>
          <w:bCs/>
          <w:i/>
          <w:noProof w:val="0"/>
        </w:rPr>
        <w:t>Social justice and social exclusion</w:t>
      </w:r>
      <w:r w:rsidRPr="00CB0FE3">
        <w:rPr>
          <w:bCs/>
          <w:noProof w:val="0"/>
        </w:rPr>
        <w:t xml:space="preserve">. Invited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Cs/>
          <w:noProof w:val="0"/>
        </w:rPr>
      </w:pPr>
      <w:r w:rsidRPr="00CB0FE3">
        <w:rPr>
          <w:bCs/>
          <w:noProof w:val="0"/>
        </w:rPr>
        <w:tab/>
      </w:r>
      <w:r w:rsidR="00B164DC" w:rsidRPr="00CB0FE3">
        <w:rPr>
          <w:bCs/>
          <w:noProof w:val="0"/>
        </w:rPr>
        <w:tab/>
      </w:r>
      <w:r w:rsidR="00DB5F2B" w:rsidRPr="00CB0FE3">
        <w:rPr>
          <w:bCs/>
          <w:noProof w:val="0"/>
        </w:rPr>
        <w:t>paper</w:t>
      </w:r>
      <w:r w:rsidRPr="00CB0FE3">
        <w:rPr>
          <w:bCs/>
          <w:noProof w:val="0"/>
        </w:rPr>
        <w:t xml:space="preserve"> at the Annual Symposium of the Jean Piaget Society: Society for the Study of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Cs/>
          <w:noProof w:val="0"/>
        </w:rPr>
      </w:pPr>
      <w:r w:rsidRPr="00CB0FE3">
        <w:rPr>
          <w:bCs/>
          <w:noProof w:val="0"/>
        </w:rPr>
        <w:tab/>
      </w:r>
      <w:r w:rsidR="00B164DC" w:rsidRPr="00CB0FE3">
        <w:rPr>
          <w:bCs/>
          <w:noProof w:val="0"/>
        </w:rPr>
        <w:tab/>
      </w:r>
      <w:r w:rsidRPr="00CB0FE3">
        <w:rPr>
          <w:bCs/>
          <w:noProof w:val="0"/>
        </w:rPr>
        <w:t xml:space="preserve">Knowledge and Development. </w:t>
      </w:r>
      <w:smartTag w:uri="urn:schemas-microsoft-com:office:smarttags" w:element="place">
        <w:smartTag w:uri="urn:schemas-microsoft-com:office:smarttags" w:element="City">
          <w:r w:rsidRPr="00CB0FE3">
            <w:rPr>
              <w:bCs/>
              <w:noProof w:val="0"/>
            </w:rPr>
            <w:t>Toronto</w:t>
          </w:r>
        </w:smartTag>
        <w:r w:rsidRPr="00CB0FE3">
          <w:rPr>
            <w:bCs/>
            <w:noProof w:val="0"/>
          </w:rPr>
          <w:t xml:space="preserve">, </w:t>
        </w:r>
        <w:smartTag w:uri="urn:schemas-microsoft-com:office:smarttags" w:element="country-region">
          <w:r w:rsidRPr="00CB0FE3">
            <w:rPr>
              <w:bCs/>
              <w:noProof w:val="0"/>
            </w:rPr>
            <w:t>Canada</w:t>
          </w:r>
        </w:smartTag>
      </w:smartTag>
      <w:r w:rsidRPr="00CB0FE3">
        <w:rPr>
          <w:bCs/>
          <w:noProof w:val="0"/>
        </w:rPr>
        <w:t>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 (1998, November). Heterogeneity in social cognition and culture.  In A. Schölmerich (Chair), </w:t>
      </w:r>
      <w:r w:rsidRPr="00CB0FE3">
        <w:rPr>
          <w:i/>
          <w:noProof w:val="0"/>
        </w:rPr>
        <w:t>Theories of individual development: Demarcating and integrating metaperspectives</w:t>
      </w:r>
      <w:r w:rsidRPr="00CB0FE3">
        <w:rPr>
          <w:noProof w:val="0"/>
        </w:rPr>
        <w:t xml:space="preserve">. Symposium sponsored by the German Institute for International Education Research (DIPF) conducted at the Stiftung Leucorea,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Lutherstadt Wittenberg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country-region">
          <w:r w:rsidRPr="00CB0FE3">
            <w:rPr>
              <w:noProof w:val="0"/>
            </w:rPr>
            <w:t>Germany</w:t>
          </w:r>
        </w:smartTag>
      </w:smartTag>
      <w:r w:rsidRPr="00CB0FE3">
        <w:rPr>
          <w:noProof w:val="0"/>
        </w:rPr>
        <w:t xml:space="preserve">.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 (1998, June). </w:t>
      </w:r>
      <w:r w:rsidRPr="00CB0FE3">
        <w:rPr>
          <w:i/>
          <w:noProof w:val="0"/>
        </w:rPr>
        <w:t>Facilitating and negotiating: How adults foster morality and autonomy.</w:t>
      </w:r>
      <w:r w:rsidRPr="00CB0FE3">
        <w:rPr>
          <w:noProof w:val="0"/>
        </w:rPr>
        <w:t xml:space="preserve"> </w:t>
      </w:r>
      <w:smartTag w:uri="urn:schemas-microsoft-com:office:smarttags" w:element="PlaceType">
        <w:r w:rsidRPr="00CB0FE3">
          <w:rPr>
            <w:noProof w:val="0"/>
          </w:rPr>
          <w:t>Institute</w:t>
        </w:r>
      </w:smartTag>
      <w:r w:rsidRPr="00CB0FE3">
        <w:rPr>
          <w:noProof w:val="0"/>
        </w:rPr>
        <w:t xml:space="preserve"> of </w:t>
      </w:r>
      <w:smartTag w:uri="urn:schemas-microsoft-com:office:smarttags" w:element="PlaceName">
        <w:r w:rsidRPr="00CB0FE3">
          <w:rPr>
            <w:noProof w:val="0"/>
          </w:rPr>
          <w:t>Philosophy</w:t>
        </w:r>
      </w:smartTag>
      <w:r w:rsidRPr="00CB0FE3">
        <w:rPr>
          <w:noProof w:val="0"/>
        </w:rPr>
        <w:t xml:space="preserve"> and History of Education, </w:t>
      </w:r>
      <w:smartTag w:uri="urn:schemas-microsoft-com:office:smarttags" w:element="PlaceType">
        <w:r w:rsidRPr="00CB0FE3">
          <w:rPr>
            <w:noProof w:val="0"/>
          </w:rPr>
          <w:t>University</w:t>
        </w:r>
      </w:smartTag>
      <w:r w:rsidRPr="00CB0FE3">
        <w:rPr>
          <w:noProof w:val="0"/>
        </w:rPr>
        <w:t xml:space="preserve"> of </w:t>
      </w:r>
      <w:smartTag w:uri="urn:schemas-microsoft-com:office:smarttags" w:element="PlaceName">
        <w:r w:rsidRPr="00CB0FE3">
          <w:rPr>
            <w:noProof w:val="0"/>
          </w:rPr>
          <w:t>Nijmegen</w:t>
        </w:r>
      </w:smartTag>
      <w:r w:rsidRPr="00CB0FE3">
        <w:rPr>
          <w:noProof w:val="0"/>
        </w:rPr>
        <w:t xml:space="preserve">, The </w:t>
      </w:r>
      <w:smartTag w:uri="urn:schemas-microsoft-com:office:smarttags" w:element="place">
        <w:smartTag w:uri="urn:schemas-microsoft-com:office:smarttags" w:element="country-region">
          <w:r w:rsidRPr="00CB0FE3">
            <w:rPr>
              <w:noProof w:val="0"/>
            </w:rPr>
            <w:t>Netherlands</w:t>
          </w:r>
        </w:smartTag>
      </w:smartTag>
      <w:r w:rsidRPr="00CB0FE3">
        <w:rPr>
          <w:noProof w:val="0"/>
        </w:rPr>
        <w:t xml:space="preserve">. Invited keynote speaker at the Conference on Moral Education, </w:t>
      </w:r>
      <w:smartTag w:uri="urn:schemas-microsoft-com:office:smarttags" w:element="City">
        <w:smartTag w:uri="urn:schemas-microsoft-com:office:smarttags" w:element="place">
          <w:r w:rsidRPr="00CB0FE3">
            <w:rPr>
              <w:noProof w:val="0"/>
            </w:rPr>
            <w:t>Nijmegen</w:t>
          </w:r>
        </w:smartTag>
      </w:smartTag>
      <w:r w:rsidRPr="00CB0FE3">
        <w:rPr>
          <w:noProof w:val="0"/>
        </w:rPr>
        <w:t>, The Netherlands.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 (1996, August). </w:t>
      </w:r>
      <w:r w:rsidRPr="00DB55B1">
        <w:rPr>
          <w:i/>
          <w:noProof w:val="0"/>
        </w:rPr>
        <w:t>Integrating theory and moral research</w:t>
      </w:r>
      <w:r w:rsidRPr="00CB0FE3">
        <w:rPr>
          <w:noProof w:val="0"/>
        </w:rPr>
        <w:t xml:space="preserve">. In M. Killen (Chair), </w:t>
      </w:r>
      <w:r w:rsidRPr="00CB0FE3">
        <w:rPr>
          <w:i/>
          <w:noProof w:val="0"/>
        </w:rPr>
        <w:t>Morality, autonomy, and society</w:t>
      </w:r>
      <w:r w:rsidRPr="00CB0FE3">
        <w:rPr>
          <w:noProof w:val="0"/>
        </w:rPr>
        <w:t xml:space="preserve">. Invited symposium conducted at the 14th biennial meeting of the International Society for the Study of Behavioral Development,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Quebec City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country-region">
          <w:r w:rsidRPr="00CB0FE3">
            <w:rPr>
              <w:noProof w:val="0"/>
            </w:rPr>
            <w:t>Canada</w:t>
          </w:r>
        </w:smartTag>
      </w:smartTag>
      <w:r w:rsidRPr="00CB0FE3">
        <w:rPr>
          <w:noProof w:val="0"/>
        </w:rPr>
        <w:t>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M., &amp; Smetana, J.G. (1992, May).  Moral obligations and interpersonal relationships.   In M. Keller (Chair), </w:t>
      </w:r>
      <w:r w:rsidRPr="00CB0FE3">
        <w:rPr>
          <w:i/>
          <w:noProof w:val="0"/>
        </w:rPr>
        <w:t>Social and moral development</w:t>
      </w:r>
      <w:r w:rsidRPr="00CB0FE3">
        <w:rPr>
          <w:noProof w:val="0"/>
        </w:rPr>
        <w:t xml:space="preserve">. Symposium conducted at the 22nd annual Symposium of the Jean Piaget Society,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Montreal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country-region">
          <w:r w:rsidRPr="00CB0FE3">
            <w:rPr>
              <w:noProof w:val="0"/>
            </w:rPr>
            <w:t>Canada</w:t>
          </w:r>
        </w:smartTag>
      </w:smartTag>
      <w:r w:rsidRPr="00CB0FE3">
        <w:rPr>
          <w:noProof w:val="0"/>
        </w:rPr>
        <w:t xml:space="preserve">.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</w:p>
    <w:p w:rsidR="00BA13A9" w:rsidRPr="00CB0FE3" w:rsidRDefault="003700B0" w:rsidP="00E3463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/>
        <w:rPr>
          <w:b/>
          <w:noProof w:val="0"/>
        </w:rPr>
      </w:pPr>
      <w:r w:rsidRPr="00CB0FE3">
        <w:rPr>
          <w:b/>
          <w:noProof w:val="0"/>
        </w:rPr>
        <w:lastRenderedPageBreak/>
        <w:t>International Conference Presentations</w:t>
      </w:r>
    </w:p>
    <w:p w:rsidR="00BA13A9" w:rsidRPr="00CB0FE3" w:rsidRDefault="00BA13A9" w:rsidP="00E3463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/>
        <w:rPr>
          <w:b/>
          <w:noProof w:val="0"/>
        </w:rPr>
      </w:pPr>
    </w:p>
    <w:p w:rsidR="00A71A89" w:rsidRPr="00CB0FE3" w:rsidRDefault="00A71A89" w:rsidP="00A71A89">
      <w:pPr>
        <w:ind w:left="720" w:hanging="720"/>
      </w:pPr>
      <w:r w:rsidRPr="00CB0FE3">
        <w:t xml:space="preserve">Brenick, A., &amp; Killen, M. (2012, March). Peer, parent, and community attitudes and Jewish-American adolescents' Evaluations of Arab-Jewish intergroup exclusion. In A. Brenick (Organizer), </w:t>
      </w:r>
      <w:r w:rsidRPr="00CB0FE3">
        <w:rPr>
          <w:i/>
        </w:rPr>
        <w:t>Parental influence on adolescents' intergroup attitudes and relationships.</w:t>
      </w:r>
      <w:r w:rsidRPr="00CB0FE3">
        <w:t xml:space="preserve"> Paper presented at the Society for Research on Adolescence, Vancouver, Canada.</w:t>
      </w:r>
    </w:p>
    <w:p w:rsidR="00A71A89" w:rsidRPr="00CB0FE3" w:rsidRDefault="00A71A89" w:rsidP="00133297">
      <w:pPr>
        <w:spacing w:after="0"/>
        <w:ind w:left="720" w:hanging="720"/>
      </w:pPr>
      <w:r w:rsidRPr="00CB0FE3">
        <w:t xml:space="preserve">Cooley, S., Killen, M., &amp; Ruck, M. (2012, March). How cross-race friendships matter: Evaluations of exclusion and the use of stereotype attributions. In R. Smith (Organizer), </w:t>
      </w:r>
      <w:r w:rsidRPr="00CB0FE3">
        <w:rPr>
          <w:i/>
        </w:rPr>
        <w:t xml:space="preserve">Diversity in the company they keep: Cross-race/ethnicity peer relationships in adolescence. </w:t>
      </w:r>
      <w:r w:rsidRPr="00CB0FE3">
        <w:t xml:space="preserve">. Paper presented at the Society for Research on Adolescence, Vancouver, </w:t>
      </w:r>
      <w:r w:rsidR="00133297">
        <w:t>C</w:t>
      </w:r>
      <w:r w:rsidRPr="00CB0FE3">
        <w:t>anada.</w:t>
      </w:r>
    </w:p>
    <w:p w:rsidR="00A71A89" w:rsidRPr="00CB0FE3" w:rsidRDefault="00A71A89" w:rsidP="00133297">
      <w:pPr>
        <w:spacing w:after="0"/>
        <w:ind w:left="720" w:hanging="720"/>
      </w:pPr>
      <w:r w:rsidRPr="00CB0FE3">
        <w:t>Cooley, S</w:t>
      </w:r>
      <w:r w:rsidR="00133297">
        <w:t>.</w:t>
      </w:r>
      <w:r w:rsidRPr="00CB0FE3">
        <w:t xml:space="preserve">, Mulvey, K. L., Hitti, A., Abrams, D., Rutland, A., &amp; Killen, M. (2012). </w:t>
      </w:r>
      <w:r w:rsidRPr="00CB0FE3">
        <w:rPr>
          <w:i/>
        </w:rPr>
        <w:t>When is ingroup preference not prejudice? Adolescents' evaluations of social groups.</w:t>
      </w:r>
      <w:r w:rsidRPr="00CB0FE3">
        <w:t xml:space="preserve"> Poster presented at the Society for Research on Adolescence, Vancouver, Canada. </w:t>
      </w:r>
    </w:p>
    <w:p w:rsidR="00A71A89" w:rsidRPr="00CB0FE3" w:rsidRDefault="00A71A89" w:rsidP="00133297">
      <w:pPr>
        <w:spacing w:after="0"/>
        <w:ind w:left="720" w:hanging="720"/>
      </w:pPr>
      <w:r w:rsidRPr="00CB0FE3">
        <w:t xml:space="preserve">Hitti, A., Mulvey, K. L., Cooley, S., Rutland, A., Abrams, D., Elenbaas, L., et al. (2012). </w:t>
      </w:r>
      <w:r w:rsidRPr="00CB0FE3">
        <w:rPr>
          <w:i/>
        </w:rPr>
        <w:t>Loyalty to the group or doing your own thing? Adolescents' understanding of group dynamics.</w:t>
      </w:r>
      <w:r w:rsidRPr="00CB0FE3">
        <w:t xml:space="preserve"> Poster presented at the Society for Research on Adolescence, Vancouver, Canada. </w:t>
      </w:r>
    </w:p>
    <w:p w:rsidR="00A71A89" w:rsidRPr="00CB0FE3" w:rsidRDefault="00A71A89" w:rsidP="00133297">
      <w:pPr>
        <w:spacing w:after="0"/>
        <w:ind w:left="720" w:hanging="720"/>
      </w:pPr>
      <w:bookmarkStart w:id="11" w:name="_ENREF_5"/>
      <w:r w:rsidRPr="00CB0FE3">
        <w:t xml:space="preserve">Killen, M. (2012, March). Challenging group identity preference: When equality trumps ingroup bias. In M. Villalobos (Organizer), </w:t>
      </w:r>
      <w:r w:rsidRPr="00CB0FE3">
        <w:rPr>
          <w:i/>
        </w:rPr>
        <w:t>Swimming against the tide: When adolescents challenge family and peer norms.</w:t>
      </w:r>
      <w:r w:rsidRPr="00CB0FE3">
        <w:t xml:space="preserve"> Paper presented at the Society for Research on Adolescence, Vancouver, Canada.</w:t>
      </w:r>
      <w:bookmarkEnd w:id="11"/>
    </w:p>
    <w:p w:rsidR="00A71A89" w:rsidRPr="00CB0FE3" w:rsidRDefault="00A71A89" w:rsidP="00133297">
      <w:pPr>
        <w:spacing w:after="0"/>
        <w:ind w:left="720" w:hanging="720"/>
      </w:pPr>
      <w:bookmarkStart w:id="12" w:name="_ENREF_6"/>
      <w:r w:rsidRPr="00CB0FE3">
        <w:t xml:space="preserve">Mulvey, K. L., Hitti, A., Cooley, S., Abrams, D., Rutland, A., Ott, J., et al. (2012). </w:t>
      </w:r>
      <w:r w:rsidRPr="00CB0FE3">
        <w:rPr>
          <w:i/>
        </w:rPr>
        <w:t>Adolescents' ingroup bias: Gender and status differences in adolescents' preference for the ingroup.</w:t>
      </w:r>
      <w:r w:rsidRPr="00CB0FE3">
        <w:t xml:space="preserve"> Poster presented at the Society for Research on Adolescence, Vancouver, Canada. </w:t>
      </w:r>
      <w:bookmarkEnd w:id="12"/>
    </w:p>
    <w:p w:rsidR="00C46657" w:rsidRPr="00CB0FE3" w:rsidRDefault="00C46657" w:rsidP="00133297">
      <w:pPr>
        <w:spacing w:after="0"/>
        <w:rPr>
          <w:i/>
        </w:rPr>
      </w:pPr>
      <w:r w:rsidRPr="00CB0FE3">
        <w:rPr>
          <w:szCs w:val="24"/>
        </w:rPr>
        <w:t xml:space="preserve">Killen, M., Mulvey, K.L., Hitti, A., &amp; Cooley, S. (2011). </w:t>
      </w:r>
      <w:r w:rsidRPr="00CB0FE3">
        <w:rPr>
          <w:i/>
        </w:rPr>
        <w:t xml:space="preserve">Social exclusion, intentionality, and </w:t>
      </w:r>
    </w:p>
    <w:p w:rsidR="00C46657" w:rsidRPr="00CB0FE3" w:rsidRDefault="001B4623" w:rsidP="00133297">
      <w:pPr>
        <w:spacing w:after="0"/>
        <w:ind w:left="720"/>
      </w:pPr>
      <w:r w:rsidRPr="00CB0FE3">
        <w:rPr>
          <w:i/>
        </w:rPr>
        <w:t>m</w:t>
      </w:r>
      <w:r w:rsidR="00C46657" w:rsidRPr="00CB0FE3">
        <w:rPr>
          <w:i/>
        </w:rPr>
        <w:t>orality</w:t>
      </w:r>
      <w:r w:rsidR="00C46657" w:rsidRPr="00CB0FE3">
        <w:t>. Paper  presented at the European Conference on Developmental Psychology, Bergen, Norway.</w:t>
      </w:r>
    </w:p>
    <w:p w:rsidR="005171FD" w:rsidRPr="00CB0FE3" w:rsidRDefault="005171FD" w:rsidP="00133297">
      <w:pPr>
        <w:spacing w:after="0"/>
        <w:ind w:left="720" w:hanging="720"/>
      </w:pPr>
      <w:bookmarkStart w:id="13" w:name="_ENREF_1"/>
      <w:r w:rsidRPr="00CB0FE3">
        <w:t xml:space="preserve">Brenick, A., Killen, M., McGrath, K., &amp; Wei, E. (2011). </w:t>
      </w:r>
      <w:r w:rsidRPr="00CB0FE3">
        <w:rPr>
          <w:i/>
        </w:rPr>
        <w:t>The influence of adolescent cultural group identity and intergroup contact on evaluations of Jewish and Arab intergroup friendship</w:t>
      </w:r>
      <w:r w:rsidRPr="00CB0FE3">
        <w:t xml:space="preserve">. Poster presented at the Biennial meeting of the Society for Research in Child Development, Montreal, Canada. </w:t>
      </w:r>
      <w:bookmarkEnd w:id="13"/>
    </w:p>
    <w:p w:rsidR="005171FD" w:rsidRPr="00CB0FE3" w:rsidRDefault="005171FD" w:rsidP="00133297">
      <w:pPr>
        <w:spacing w:after="0"/>
        <w:ind w:left="720" w:hanging="720"/>
      </w:pPr>
      <w:bookmarkStart w:id="14" w:name="_ENREF_2"/>
      <w:r w:rsidRPr="00CB0FE3">
        <w:t xml:space="preserve">Brenick, A., Killen, M., Wei, E., &amp; McGrath, K. (2011). </w:t>
      </w:r>
      <w:r w:rsidRPr="00CB0FE3">
        <w:rPr>
          <w:i/>
        </w:rPr>
        <w:t>Jewish-American adolescents' ingroup attitudes about the outgroup and their evaluations of Arab-Jewish intergroup relationships</w:t>
      </w:r>
      <w:r w:rsidRPr="00CB0FE3">
        <w:t xml:space="preserve">. Poster presented at the Biennial meeting of the Society for Research in Child Development, Montreal, Canada. </w:t>
      </w:r>
      <w:bookmarkEnd w:id="14"/>
    </w:p>
    <w:p w:rsidR="005171FD" w:rsidRPr="00CB0FE3" w:rsidRDefault="005171FD" w:rsidP="00133297">
      <w:pPr>
        <w:spacing w:after="0"/>
        <w:ind w:left="720" w:hanging="720"/>
      </w:pPr>
      <w:bookmarkStart w:id="15" w:name="_ENREF_3"/>
      <w:r w:rsidRPr="00CB0FE3">
        <w:t xml:space="preserve">Hitti, A., Mulvey, K., &amp; Killen, M. (2011, April). The interplay of cognition and emotion in children's social judgments about exclusion from peer groups. In D. Strohmeier (Organizer), </w:t>
      </w:r>
      <w:r w:rsidRPr="00CB0FE3">
        <w:rPr>
          <w:i/>
        </w:rPr>
        <w:t>The Importance of Relationship Contexts for Moral Emotions and Judgements Activated in Social Exclusion and Bullying Situations.</w:t>
      </w:r>
      <w:r w:rsidRPr="00CB0FE3">
        <w:t xml:space="preserve"> Paper  presented at the Biennial Meeting of the Society for Research in Child Development. Montreal, Canada.</w:t>
      </w:r>
      <w:bookmarkEnd w:id="15"/>
    </w:p>
    <w:p w:rsidR="005171FD" w:rsidRPr="00CB0FE3" w:rsidRDefault="005171FD" w:rsidP="00133297">
      <w:pPr>
        <w:spacing w:after="0"/>
        <w:ind w:left="720" w:hanging="720"/>
      </w:pPr>
      <w:bookmarkStart w:id="16" w:name="_ENREF_4"/>
      <w:r w:rsidRPr="00CB0FE3">
        <w:t xml:space="preserve">Hitti, A., Mulvey, K., Killen, M., Abrams, D., Rutland, A., &amp; Mann, A. (2011). </w:t>
      </w:r>
      <w:r w:rsidRPr="00CB0FE3">
        <w:rPr>
          <w:i/>
        </w:rPr>
        <w:t>How moral and social-conventional group norms bear on children's in-group biases</w:t>
      </w:r>
      <w:r w:rsidRPr="00CB0FE3">
        <w:t xml:space="preserve">. Poster  presented at the Biennial Meeting of the Society for Research in Child Development, Montreal, Canada. </w:t>
      </w:r>
      <w:bookmarkEnd w:id="16"/>
    </w:p>
    <w:p w:rsidR="005171FD" w:rsidRPr="00CB0FE3" w:rsidRDefault="005171FD" w:rsidP="00133297">
      <w:pPr>
        <w:spacing w:after="0"/>
        <w:ind w:left="720" w:hanging="720"/>
      </w:pPr>
      <w:bookmarkStart w:id="17" w:name="_ENREF_7"/>
      <w:r w:rsidRPr="00CB0FE3">
        <w:t xml:space="preserve">McDonald, K., Malti, T., Killen, M., &amp; Rubin, K. (2011, April). Best friends' discussions of moral issues. In C. McDonald &amp; M. Benish-Weisman (Organizers), </w:t>
      </w:r>
      <w:r w:rsidR="000E221D" w:rsidRPr="00CB0FE3">
        <w:rPr>
          <w:i/>
        </w:rPr>
        <w:t>Peer relationships and moral reasoning, values, and b</w:t>
      </w:r>
      <w:r w:rsidRPr="00CB0FE3">
        <w:rPr>
          <w:i/>
        </w:rPr>
        <w:t>ehavior.</w:t>
      </w:r>
      <w:r w:rsidRPr="00CB0FE3">
        <w:t xml:space="preserve"> Paper  presented at the Biennial meeting of the Society for Research in Child Development. Montreal, Canada.</w:t>
      </w:r>
      <w:bookmarkEnd w:id="17"/>
    </w:p>
    <w:p w:rsidR="005171FD" w:rsidRPr="00CB0FE3" w:rsidRDefault="005171FD" w:rsidP="00133297">
      <w:pPr>
        <w:spacing w:after="0"/>
        <w:ind w:left="720" w:hanging="720"/>
      </w:pPr>
      <w:bookmarkStart w:id="18" w:name="_ENREF_8"/>
      <w:r w:rsidRPr="00CB0FE3">
        <w:lastRenderedPageBreak/>
        <w:t xml:space="preserve">Mulvey, K., Hitti, A., Heilweil, N., Killen, M., Rutland, A., &amp; Abrams, D. (2011). </w:t>
      </w:r>
      <w:r w:rsidRPr="00CB0FE3">
        <w:rPr>
          <w:i/>
        </w:rPr>
        <w:t>The group wouldn't like him, b</w:t>
      </w:r>
      <w:r w:rsidR="000E221D" w:rsidRPr="00CB0FE3">
        <w:rPr>
          <w:i/>
        </w:rPr>
        <w:t xml:space="preserve">ut I </w:t>
      </w:r>
      <w:r w:rsidRPr="00CB0FE3">
        <w:rPr>
          <w:i/>
        </w:rPr>
        <w:t xml:space="preserve"> would: Children's evaluations of deviant members from their own and the group's perspective</w:t>
      </w:r>
      <w:r w:rsidRPr="00CB0FE3">
        <w:t xml:space="preserve">. Poster  presented at the biennial meeting of the Society for Research in Child Development, Montreal, Canada. </w:t>
      </w:r>
      <w:bookmarkEnd w:id="18"/>
    </w:p>
    <w:p w:rsidR="005171FD" w:rsidRPr="00CB0FE3" w:rsidRDefault="005171FD" w:rsidP="00133297">
      <w:pPr>
        <w:spacing w:after="0"/>
        <w:ind w:left="720" w:hanging="720"/>
      </w:pPr>
      <w:bookmarkStart w:id="19" w:name="_ENREF_9"/>
      <w:r w:rsidRPr="00CB0FE3">
        <w:t xml:space="preserve">Mulvey, K., Hitti, A., Killen, M., Rutland, A., &amp; Abrams, D. (2011, April). Social reasoning about exclusion and group dynamics. In A. Rutland &amp; H. Tenenbaum (Organizers), </w:t>
      </w:r>
      <w:r w:rsidRPr="00CB0FE3">
        <w:rPr>
          <w:i/>
        </w:rPr>
        <w:t>Is it OK to socially exclude or include? The development of reasoning about and understanding of social exclusion and inclusion.</w:t>
      </w:r>
      <w:r w:rsidRPr="00CB0FE3">
        <w:t xml:space="preserve"> Paper  presented at the Biennial Meeting of the Society for Research in Child Development. Montreal, Canada.</w:t>
      </w:r>
      <w:bookmarkEnd w:id="19"/>
    </w:p>
    <w:p w:rsidR="005171FD" w:rsidRPr="00CB0FE3" w:rsidRDefault="005171FD" w:rsidP="00133297">
      <w:pPr>
        <w:spacing w:after="0"/>
        <w:ind w:left="720" w:hanging="720"/>
      </w:pPr>
      <w:bookmarkStart w:id="20" w:name="_ENREF_10"/>
      <w:r w:rsidRPr="00CB0FE3">
        <w:t xml:space="preserve">Park, Y., Killen, M., &amp; Bornstein, M. H. (2011). </w:t>
      </w:r>
      <w:r w:rsidRPr="00CB0FE3">
        <w:rPr>
          <w:i/>
        </w:rPr>
        <w:t>Children's and adolescents' differentiation of social transgressions</w:t>
      </w:r>
      <w:r w:rsidRPr="00CB0FE3">
        <w:t xml:space="preserve">. Poster  presented at the biennial meeting of the Society for Research in Child Development, Montreal, Canada. </w:t>
      </w:r>
      <w:bookmarkEnd w:id="20"/>
    </w:p>
    <w:p w:rsidR="005171FD" w:rsidRPr="00CB0FE3" w:rsidRDefault="005171FD" w:rsidP="00133297">
      <w:pPr>
        <w:spacing w:after="0"/>
        <w:ind w:left="720" w:hanging="720"/>
      </w:pPr>
      <w:bookmarkStart w:id="21" w:name="_ENREF_12"/>
      <w:r w:rsidRPr="00CB0FE3">
        <w:t xml:space="preserve">Richardson, C., Mulvey, K., Killen, M., &amp; Woodward, A. (2011, April). The accidental transgressor: Morally relevant theory of mind. In K. Lagattuta (Organizer), </w:t>
      </w:r>
      <w:r w:rsidR="000E221D" w:rsidRPr="00CB0FE3">
        <w:rPr>
          <w:i/>
        </w:rPr>
        <w:t>Theory of mind and m</w:t>
      </w:r>
      <w:r w:rsidRPr="00CB0FE3">
        <w:rPr>
          <w:i/>
        </w:rPr>
        <w:t>orality: Children's R</w:t>
      </w:r>
      <w:r w:rsidR="000E221D" w:rsidRPr="00CB0FE3">
        <w:rPr>
          <w:i/>
        </w:rPr>
        <w:t>reasoning about intentions, emotions, d</w:t>
      </w:r>
      <w:r w:rsidRPr="00CB0FE3">
        <w:rPr>
          <w:i/>
        </w:rPr>
        <w:t xml:space="preserve">ecisions, and </w:t>
      </w:r>
      <w:r w:rsidR="000E221D" w:rsidRPr="00CB0FE3">
        <w:rPr>
          <w:i/>
        </w:rPr>
        <w:t>b</w:t>
      </w:r>
      <w:r w:rsidRPr="00CB0FE3">
        <w:rPr>
          <w:i/>
        </w:rPr>
        <w:t>lame.</w:t>
      </w:r>
      <w:r w:rsidRPr="00CB0FE3">
        <w:t xml:space="preserve"> Paper  presented at the Biennial Meeting of Society for Research in Child Development. Montreal, Canada.</w:t>
      </w:r>
      <w:bookmarkEnd w:id="21"/>
    </w:p>
    <w:p w:rsidR="005171FD" w:rsidRPr="00CB0FE3" w:rsidRDefault="005171FD" w:rsidP="00133297">
      <w:pPr>
        <w:spacing w:after="0"/>
        <w:ind w:left="720" w:hanging="720"/>
      </w:pPr>
      <w:bookmarkStart w:id="22" w:name="_ENREF_13"/>
      <w:r w:rsidRPr="00CB0FE3">
        <w:t xml:space="preserve">Richardson, C., Proctorstein, J., Retterer, C., &amp; Killen, M. (2011). </w:t>
      </w:r>
      <w:r w:rsidRPr="00CB0FE3">
        <w:rPr>
          <w:i/>
        </w:rPr>
        <w:t>Acceptability of exclusion: The role of group goals and target characteristics</w:t>
      </w:r>
      <w:r w:rsidRPr="00CB0FE3">
        <w:t xml:space="preserve">. Poster  presented at the biennial meeting of the Society for Research in Child Development, Montreal, Canada. </w:t>
      </w:r>
      <w:bookmarkEnd w:id="22"/>
    </w:p>
    <w:p w:rsidR="00BA13A9" w:rsidRPr="00CB0FE3" w:rsidRDefault="00BA13A9" w:rsidP="00133297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/>
        <w:rPr>
          <w:i/>
          <w:noProof w:val="0"/>
        </w:rPr>
      </w:pPr>
      <w:r w:rsidRPr="00CB0FE3">
        <w:rPr>
          <w:noProof w:val="0"/>
        </w:rPr>
        <w:t xml:space="preserve">Killen, M., Kelly, M., Richardson, C., &amp; Jampol, N. (2008, June). </w:t>
      </w:r>
      <w:r w:rsidRPr="00CB0FE3">
        <w:rPr>
          <w:i/>
          <w:noProof w:val="0"/>
        </w:rPr>
        <w:t xml:space="preserve">Morality and intergroup bias </w:t>
      </w:r>
    </w:p>
    <w:p w:rsidR="003700B0" w:rsidRPr="00CB0FE3" w:rsidRDefault="00BA13A9" w:rsidP="00133297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/>
        <w:ind w:left="720"/>
      </w:pPr>
      <w:r w:rsidRPr="00CB0FE3">
        <w:rPr>
          <w:i/>
          <w:noProof w:val="0"/>
        </w:rPr>
        <w:t>in adolescents</w:t>
      </w:r>
      <w:r w:rsidRPr="00CB0FE3">
        <w:rPr>
          <w:noProof w:val="0"/>
        </w:rPr>
        <w:t xml:space="preserve">. In S. Sinno (Organizer), Adolescent intergroup social cognition. </w:t>
      </w:r>
      <w:r w:rsidR="00874753" w:rsidRPr="00CB0FE3">
        <w:rPr>
          <w:noProof w:val="0"/>
        </w:rPr>
        <w:t xml:space="preserve">Annual Symposium of the </w:t>
      </w:r>
      <w:r w:rsidRPr="00CB0FE3">
        <w:rPr>
          <w:noProof w:val="0"/>
        </w:rPr>
        <w:t>Jean Piaget Society: Society for the Study of Knowledge and Development</w:t>
      </w:r>
      <w:r w:rsidRPr="00CB0FE3">
        <w:t xml:space="preserve">, </w:t>
      </w:r>
      <w:smartTag w:uri="urn:schemas-microsoft-com:office:smarttags" w:element="place">
        <w:smartTag w:uri="urn:schemas-microsoft-com:office:smarttags" w:element="City">
          <w:r w:rsidRPr="00CB0FE3">
            <w:t>Quebec City</w:t>
          </w:r>
        </w:smartTag>
        <w:r w:rsidRPr="00CB0FE3">
          <w:t xml:space="preserve">, </w:t>
        </w:r>
        <w:smartTag w:uri="urn:schemas-microsoft-com:office:smarttags" w:element="country-region">
          <w:r w:rsidRPr="00CB0FE3">
            <w:t>Canada</w:t>
          </w:r>
        </w:smartTag>
      </w:smartTag>
      <w:r w:rsidRPr="00CB0FE3">
        <w:t>.</w:t>
      </w:r>
    </w:p>
    <w:p w:rsidR="00874753" w:rsidRPr="00CB0FE3" w:rsidRDefault="00874753" w:rsidP="0087475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/>
        <w:rPr>
          <w:noProof w:val="0"/>
        </w:rPr>
      </w:pPr>
      <w:r w:rsidRPr="00CB0FE3">
        <w:rPr>
          <w:noProof w:val="0"/>
        </w:rPr>
        <w:t xml:space="preserve">Kelly, M., &amp; Killen, M. (2008). </w:t>
      </w:r>
      <w:r w:rsidRPr="00CB0FE3">
        <w:rPr>
          <w:i/>
          <w:noProof w:val="0"/>
        </w:rPr>
        <w:t>Adolescent bias and fairness judgments.</w:t>
      </w:r>
      <w:r w:rsidRPr="00CB0FE3">
        <w:rPr>
          <w:noProof w:val="0"/>
        </w:rPr>
        <w:t xml:space="preserve">  Annual Symposium of </w:t>
      </w:r>
    </w:p>
    <w:p w:rsidR="00874753" w:rsidRPr="00CB0FE3" w:rsidRDefault="00874753" w:rsidP="0087475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/>
        <w:ind w:left="720"/>
      </w:pPr>
      <w:r w:rsidRPr="00CB0FE3">
        <w:rPr>
          <w:noProof w:val="0"/>
        </w:rPr>
        <w:t>the Jean Piaget Society: Society for the Study of Knowledge and Development</w:t>
      </w:r>
      <w:r w:rsidRPr="00CB0FE3">
        <w:t xml:space="preserve">, </w:t>
      </w:r>
      <w:smartTag w:uri="urn:schemas-microsoft-com:office:smarttags" w:element="place">
        <w:smartTag w:uri="urn:schemas-microsoft-com:office:smarttags" w:element="City">
          <w:r w:rsidRPr="00CB0FE3">
            <w:t>Quebec City</w:t>
          </w:r>
        </w:smartTag>
        <w:r w:rsidRPr="00CB0FE3">
          <w:t xml:space="preserve">, </w:t>
        </w:r>
        <w:smartTag w:uri="urn:schemas-microsoft-com:office:smarttags" w:element="country-region">
          <w:r w:rsidRPr="00CB0FE3">
            <w:t>Canada</w:t>
          </w:r>
        </w:smartTag>
      </w:smartTag>
      <w:r w:rsidRPr="00CB0FE3">
        <w:t>.</w:t>
      </w:r>
    </w:p>
    <w:p w:rsidR="00701D63" w:rsidRPr="00CB0FE3" w:rsidRDefault="00701D63" w:rsidP="00701D63">
      <w:pPr>
        <w:spacing w:after="0"/>
      </w:pPr>
      <w:r w:rsidRPr="00CB0FE3">
        <w:t xml:space="preserve">Killen, M. (2007, May). </w:t>
      </w:r>
      <w:r w:rsidRPr="00CB0FE3">
        <w:rPr>
          <w:i/>
        </w:rPr>
        <w:t xml:space="preserve">Intergroup contact and social exclusion. </w:t>
      </w:r>
      <w:r w:rsidRPr="00CB0FE3">
        <w:t xml:space="preserve">In L. Cameron (Organizer), </w:t>
      </w:r>
    </w:p>
    <w:p w:rsidR="00701D63" w:rsidRPr="00CB0FE3" w:rsidRDefault="00701D63" w:rsidP="00701D63">
      <w:pPr>
        <w:spacing w:after="0"/>
        <w:ind w:left="720"/>
      </w:pPr>
      <w:r w:rsidRPr="00CB0FE3">
        <w:t xml:space="preserve">Paper symposium, Intergroup Contact, </w:t>
      </w:r>
      <w:r w:rsidRPr="00CB0FE3">
        <w:rPr>
          <w:noProof w:val="0"/>
        </w:rPr>
        <w:t>Annual Meeting of the Jean Piaget Society: Society for the Study of Knowledge and Development</w:t>
      </w:r>
      <w:r w:rsidRPr="00CB0FE3">
        <w:t xml:space="preserve">, </w:t>
      </w:r>
      <w:smartTag w:uri="urn:schemas-microsoft-com:office:smarttags" w:element="City">
        <w:smartTag w:uri="urn:schemas-microsoft-com:office:smarttags" w:element="place">
          <w:r w:rsidRPr="00CB0FE3">
            <w:t>Amsterdam</w:t>
          </w:r>
        </w:smartTag>
      </w:smartTag>
      <w:r w:rsidRPr="00CB0FE3">
        <w:t>, The Netherlands.</w:t>
      </w:r>
    </w:p>
    <w:p w:rsidR="00E34632" w:rsidRPr="00CB0FE3" w:rsidRDefault="00E34632" w:rsidP="00E34632">
      <w:pPr>
        <w:spacing w:after="0"/>
        <w:rPr>
          <w:rFonts w:cs="Arial"/>
          <w:i/>
          <w:szCs w:val="24"/>
        </w:rPr>
      </w:pPr>
      <w:r w:rsidRPr="00CB0FE3">
        <w:rPr>
          <w:rFonts w:cs="Arial"/>
          <w:szCs w:val="24"/>
        </w:rPr>
        <w:t>Guerrero, S., Killen, M., McGlothlin, H</w:t>
      </w:r>
      <w:r w:rsidR="000E221D" w:rsidRPr="00CB0FE3">
        <w:rPr>
          <w:rFonts w:cs="Arial"/>
          <w:szCs w:val="24"/>
        </w:rPr>
        <w:t>.,</w:t>
      </w:r>
      <w:r w:rsidRPr="00CB0FE3">
        <w:rPr>
          <w:rFonts w:cs="Arial"/>
          <w:szCs w:val="24"/>
        </w:rPr>
        <w:t xml:space="preserve"> &amp; González</w:t>
      </w:r>
      <w:r w:rsidR="000E221D" w:rsidRPr="00CB0FE3">
        <w:rPr>
          <w:rFonts w:cs="Arial"/>
          <w:szCs w:val="24"/>
        </w:rPr>
        <w:t>, C.</w:t>
      </w:r>
      <w:r w:rsidRPr="00CB0FE3">
        <w:rPr>
          <w:rFonts w:cs="Arial"/>
          <w:szCs w:val="24"/>
        </w:rPr>
        <w:t xml:space="preserve"> (July, 2005). </w:t>
      </w:r>
      <w:r w:rsidRPr="00CB0FE3">
        <w:rPr>
          <w:rFonts w:cs="Arial"/>
          <w:i/>
          <w:szCs w:val="24"/>
        </w:rPr>
        <w:t xml:space="preserve">An implicit measure of </w:t>
      </w:r>
    </w:p>
    <w:p w:rsidR="00E34632" w:rsidRPr="00CB0FE3" w:rsidRDefault="00E34632" w:rsidP="00B164DC">
      <w:pPr>
        <w:spacing w:after="0"/>
        <w:ind w:left="720"/>
        <w:rPr>
          <w:b/>
          <w:noProof w:val="0"/>
        </w:rPr>
      </w:pPr>
      <w:r w:rsidRPr="00CB0FE3">
        <w:rPr>
          <w:rFonts w:cs="Arial"/>
          <w:i/>
          <w:szCs w:val="24"/>
        </w:rPr>
        <w:t>intergroup attitudes</w:t>
      </w:r>
      <w:r w:rsidRPr="00CB0FE3">
        <w:rPr>
          <w:rFonts w:cs="Arial"/>
          <w:szCs w:val="24"/>
        </w:rPr>
        <w:t xml:space="preserve">.  </w:t>
      </w:r>
      <w:r w:rsidRPr="00CB0FE3">
        <w:rPr>
          <w:rFonts w:cs="Arial"/>
          <w:iCs/>
          <w:szCs w:val="24"/>
        </w:rPr>
        <w:t>9</w:t>
      </w:r>
      <w:r w:rsidRPr="00CB0FE3">
        <w:rPr>
          <w:rFonts w:cs="Arial"/>
          <w:iCs/>
          <w:szCs w:val="24"/>
          <w:vertAlign w:val="superscript"/>
        </w:rPr>
        <w:t>th</w:t>
      </w:r>
      <w:r w:rsidRPr="00CB0FE3">
        <w:rPr>
          <w:rFonts w:cs="Arial"/>
          <w:iCs/>
          <w:szCs w:val="24"/>
        </w:rPr>
        <w:t xml:space="preserve"> European </w:t>
      </w:r>
      <w:r w:rsidRPr="00CB0FE3">
        <w:rPr>
          <w:rFonts w:cs="Arial"/>
          <w:iCs/>
        </w:rPr>
        <w:t xml:space="preserve">International </w:t>
      </w:r>
      <w:r w:rsidRPr="00CB0FE3">
        <w:rPr>
          <w:rFonts w:cs="Arial"/>
          <w:iCs/>
          <w:szCs w:val="24"/>
        </w:rPr>
        <w:t>Congress of Ps</w:t>
      </w:r>
      <w:r w:rsidRPr="00CB0FE3">
        <w:rPr>
          <w:rFonts w:cs="Arial"/>
          <w:iCs/>
        </w:rPr>
        <w:t xml:space="preserve">ychology. </w:t>
      </w:r>
      <w:smartTag w:uri="urn:schemas-microsoft-com:office:smarttags" w:element="City">
        <w:r w:rsidRPr="00CB0FE3">
          <w:rPr>
            <w:rFonts w:cs="Arial"/>
            <w:szCs w:val="24"/>
          </w:rPr>
          <w:t>Granada</w:t>
        </w:r>
      </w:smartTag>
      <w:r w:rsidRPr="00CB0FE3">
        <w:rPr>
          <w:rFonts w:cs="Arial"/>
          <w:szCs w:val="24"/>
        </w:rPr>
        <w:t>, Spain</w:t>
      </w:r>
      <w:r w:rsidRPr="00CB0FE3">
        <w:rPr>
          <w:rFonts w:cs="Arial"/>
        </w:rPr>
        <w:t>.</w:t>
      </w:r>
    </w:p>
    <w:p w:rsidR="00DB5F2B" w:rsidRPr="00CB0FE3" w:rsidRDefault="00DB5F2B" w:rsidP="00472764">
      <w:pPr>
        <w:spacing w:after="0"/>
        <w:rPr>
          <w:i/>
          <w:iCs/>
        </w:rPr>
      </w:pPr>
      <w:r w:rsidRPr="00CB0FE3">
        <w:rPr>
          <w:noProof w:val="0"/>
        </w:rPr>
        <w:t xml:space="preserve">Killen, M., Fox, N. A., &amp; Leavitt, L. (2004, June). </w:t>
      </w:r>
      <w:r w:rsidRPr="00CB0FE3">
        <w:rPr>
          <w:i/>
          <w:iCs/>
        </w:rPr>
        <w:t>Stereotypes and conflict resolution in the Mid-</w:t>
      </w:r>
    </w:p>
    <w:p w:rsidR="00DB5F2B" w:rsidRPr="00CB0FE3" w:rsidRDefault="00DB5F2B" w:rsidP="00472764">
      <w:pPr>
        <w:spacing w:after="0"/>
        <w:ind w:left="720"/>
        <w:rPr>
          <w:noProof w:val="0"/>
        </w:rPr>
      </w:pPr>
      <w:r w:rsidRPr="00CB0FE3">
        <w:rPr>
          <w:i/>
          <w:iCs/>
        </w:rPr>
        <w:t xml:space="preserve">East: Young children’s social concepts as a function of exposure to a media intervention. </w:t>
      </w:r>
      <w:r w:rsidR="00472764" w:rsidRPr="00CB0FE3">
        <w:rPr>
          <w:noProof w:val="0"/>
        </w:rPr>
        <w:t xml:space="preserve">In </w:t>
      </w:r>
      <w:r w:rsidRPr="00CB0FE3">
        <w:rPr>
          <w:noProof w:val="0"/>
        </w:rPr>
        <w:t xml:space="preserve">(Organizer: E. Nisbet) </w:t>
      </w:r>
      <w:r w:rsidR="00701D63" w:rsidRPr="00CB0FE3">
        <w:rPr>
          <w:noProof w:val="0"/>
        </w:rPr>
        <w:t xml:space="preserve">symposium </w:t>
      </w:r>
      <w:r w:rsidRPr="00CB0FE3">
        <w:rPr>
          <w:noProof w:val="0"/>
        </w:rPr>
        <w:t xml:space="preserve">at the Annual Meeting of the Jean Piaget Society: Society for the Study of Knowledge and Development.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Toronto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country-region">
          <w:r w:rsidRPr="00CB0FE3">
            <w:rPr>
              <w:noProof w:val="0"/>
            </w:rPr>
            <w:t>Canada</w:t>
          </w:r>
        </w:smartTag>
      </w:smartTag>
      <w:r w:rsidRPr="00CB0FE3">
        <w:rPr>
          <w:noProof w:val="0"/>
        </w:rPr>
        <w:t>.</w:t>
      </w:r>
      <w:r w:rsidRPr="00CB0FE3">
        <w:rPr>
          <w:noProof w:val="0"/>
        </w:rPr>
        <w:tab/>
      </w:r>
    </w:p>
    <w:p w:rsidR="00DB5F2B" w:rsidRPr="00CB0FE3" w:rsidRDefault="00DB5F2B" w:rsidP="00DB5F2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>Killen, M. (2004, June). Intergroup relationships, morality, and culture</w:t>
      </w:r>
      <w:r w:rsidRPr="00CB0FE3">
        <w:rPr>
          <w:i/>
          <w:noProof w:val="0"/>
        </w:rPr>
        <w:t xml:space="preserve">. </w:t>
      </w:r>
      <w:r w:rsidRPr="00CB0FE3">
        <w:rPr>
          <w:noProof w:val="0"/>
        </w:rPr>
        <w:t xml:space="preserve">  In (</w:t>
      </w:r>
      <w:smartTag w:uri="urn:schemas-microsoft-com:office:smarttags" w:element="place">
        <w:r w:rsidRPr="00CB0FE3">
          <w:rPr>
            <w:noProof w:val="0"/>
          </w:rPr>
          <w:t>I.</w:t>
        </w:r>
      </w:smartTag>
      <w:r w:rsidRPr="00CB0FE3">
        <w:rPr>
          <w:noProof w:val="0"/>
        </w:rPr>
        <w:t xml:space="preserve"> Enesco, </w:t>
      </w:r>
    </w:p>
    <w:p w:rsidR="00DB5F2B" w:rsidRPr="00CB0FE3" w:rsidRDefault="00DB5F2B" w:rsidP="00DB5F2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ab/>
      </w:r>
      <w:r w:rsidR="00B164DC" w:rsidRPr="00CB0FE3">
        <w:rPr>
          <w:noProof w:val="0"/>
        </w:rPr>
        <w:tab/>
      </w:r>
      <w:r w:rsidRPr="00CB0FE3">
        <w:rPr>
          <w:noProof w:val="0"/>
        </w:rPr>
        <w:t xml:space="preserve">Organizer), </w:t>
      </w:r>
      <w:r w:rsidRPr="00CB0FE3">
        <w:rPr>
          <w:i/>
          <w:noProof w:val="0"/>
        </w:rPr>
        <w:t xml:space="preserve">Culture, exclusion, and social knowledge, </w:t>
      </w:r>
      <w:r w:rsidRPr="00CB0FE3">
        <w:rPr>
          <w:noProof w:val="0"/>
        </w:rPr>
        <w:t xml:space="preserve">Symposium at the Annual Meeting </w:t>
      </w:r>
    </w:p>
    <w:p w:rsidR="00DB5F2B" w:rsidRPr="00CB0FE3" w:rsidRDefault="00DB5F2B" w:rsidP="00DB5F2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/>
        <w:rPr>
          <w:noProof w:val="0"/>
        </w:rPr>
      </w:pPr>
      <w:r w:rsidRPr="00CB0FE3">
        <w:rPr>
          <w:noProof w:val="0"/>
        </w:rPr>
        <w:t xml:space="preserve">of the Jean Piaget Society: Society for the Study of Knowledge and Development.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Toronto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country-region">
          <w:r w:rsidRPr="00CB0FE3">
            <w:rPr>
              <w:noProof w:val="0"/>
            </w:rPr>
            <w:t>Canada</w:t>
          </w:r>
        </w:smartTag>
      </w:smartTag>
      <w:r w:rsidRPr="00CB0FE3">
        <w:rPr>
          <w:noProof w:val="0"/>
        </w:rPr>
        <w:t>.</w:t>
      </w:r>
    </w:p>
    <w:p w:rsidR="00133297" w:rsidRDefault="00DB5F2B" w:rsidP="00133297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i/>
          <w:noProof w:val="0"/>
        </w:rPr>
      </w:pPr>
      <w:r w:rsidRPr="00CB0FE3">
        <w:rPr>
          <w:noProof w:val="0"/>
        </w:rPr>
        <w:tab/>
      </w:r>
      <w:r w:rsidR="003700B0" w:rsidRPr="00CB0FE3">
        <w:rPr>
          <w:noProof w:val="0"/>
        </w:rPr>
        <w:t xml:space="preserve">Watanabe, H., Crystal, D., &amp; Killen, M. (2000, July). </w:t>
      </w:r>
      <w:r w:rsidR="003700B0" w:rsidRPr="00CB0FE3">
        <w:rPr>
          <w:i/>
          <w:noProof w:val="0"/>
        </w:rPr>
        <w:t xml:space="preserve">Children’s and adolescents’ evaluations of </w:t>
      </w:r>
    </w:p>
    <w:p w:rsidR="003700B0" w:rsidRPr="00CB0FE3" w:rsidRDefault="003700B0" w:rsidP="00133297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/>
        <w:rPr>
          <w:noProof w:val="0"/>
        </w:rPr>
      </w:pPr>
      <w:r w:rsidRPr="00CB0FE3">
        <w:rPr>
          <w:i/>
          <w:noProof w:val="0"/>
        </w:rPr>
        <w:t>peer group inclusion and exclusion in Japan and the United States</w:t>
      </w:r>
      <w:r w:rsidRPr="00CB0FE3">
        <w:rPr>
          <w:noProof w:val="0"/>
        </w:rPr>
        <w:t xml:space="preserve">. Poster presented at the International Society for the Study of Behavioral Development, Beijing, China. </w:t>
      </w:r>
    </w:p>
    <w:p w:rsidR="003700B0" w:rsidRPr="00CB0FE3" w:rsidRDefault="003700B0" w:rsidP="00133297">
      <w:pPr>
        <w:pStyle w:val="a2Document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</w:pPr>
      <w:r w:rsidRPr="00CB0FE3">
        <w:rPr>
          <w:rFonts w:ascii="Times New Roman" w:hAnsi="Times New Roman"/>
        </w:rPr>
        <w:tab/>
      </w:r>
      <w:r w:rsidRPr="00CB0FE3">
        <w:t xml:space="preserve">Killen, M., Pisacane, K., Kim, J., &amp; Ardila-Rey, A. (2000, June). </w:t>
      </w:r>
      <w:r w:rsidRPr="00CB0FE3">
        <w:rPr>
          <w:i/>
        </w:rPr>
        <w:t xml:space="preserve">To include or to exclude? Young children’s evaluations of exclusion in peer group contexts. </w:t>
      </w:r>
      <w:r w:rsidRPr="00CB0FE3">
        <w:t xml:space="preserve">Poster presented at the Thirtieth Annual Symposium of the Jean Piaget Society, </w:t>
      </w:r>
      <w:smartTag w:uri="urn:schemas-microsoft-com:office:smarttags" w:element="place">
        <w:smartTag w:uri="urn:schemas-microsoft-com:office:smarttags" w:element="City">
          <w:r w:rsidRPr="00CB0FE3">
            <w:t>Montreal</w:t>
          </w:r>
        </w:smartTag>
        <w:r w:rsidRPr="00CB0FE3">
          <w:t xml:space="preserve">, </w:t>
        </w:r>
        <w:smartTag w:uri="urn:schemas-microsoft-com:office:smarttags" w:element="country-region">
          <w:r w:rsidRPr="00CB0FE3">
            <w:t>Canada</w:t>
          </w:r>
        </w:smartTag>
      </w:smartTag>
      <w:r w:rsidRPr="00CB0FE3">
        <w:t>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M., &amp; Ardila-Rey, A. (1998, June). Colombian children’s evaluations of methods of conflict resolution in the school setting. In C. Pitrowski (Chair), </w:t>
      </w:r>
      <w:r w:rsidRPr="00CB0FE3">
        <w:rPr>
          <w:i/>
          <w:noProof w:val="0"/>
        </w:rPr>
        <w:t xml:space="preserve">Children who have </w:t>
      </w:r>
      <w:r w:rsidRPr="00CB0FE3">
        <w:rPr>
          <w:i/>
          <w:noProof w:val="0"/>
        </w:rPr>
        <w:lastRenderedPageBreak/>
        <w:t>witnessed conflict and violence</w:t>
      </w:r>
      <w:r w:rsidRPr="00CB0FE3">
        <w:rPr>
          <w:noProof w:val="0"/>
        </w:rPr>
        <w:t xml:space="preserve">. Poster workshop presented at the meeting of the International Society for the Study of Behavioral Development,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Berne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country-region">
          <w:r w:rsidRPr="00CB0FE3">
            <w:rPr>
              <w:noProof w:val="0"/>
            </w:rPr>
            <w:t>Switzerland</w:t>
          </w:r>
        </w:smartTag>
      </w:smartTag>
      <w:r w:rsidRPr="00CB0FE3">
        <w:rPr>
          <w:noProof w:val="0"/>
        </w:rPr>
        <w:t>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ab/>
        <w:t xml:space="preserve">Killen, M. (1992, April).  </w:t>
      </w:r>
      <w:r w:rsidRPr="00CB0FE3">
        <w:rPr>
          <w:i/>
          <w:noProof w:val="0"/>
        </w:rPr>
        <w:t>Aspects of moral development</w:t>
      </w:r>
      <w:r w:rsidRPr="00CB0FE3">
        <w:rPr>
          <w:noProof w:val="0"/>
        </w:rPr>
        <w:t xml:space="preserve">. Discussant for paper panel  session at the 22nd annual Symposium of the Jean Piaget Society,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Montreal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country-region">
          <w:r w:rsidRPr="00CB0FE3">
            <w:rPr>
              <w:noProof w:val="0"/>
            </w:rPr>
            <w:t>Canada</w:t>
          </w:r>
        </w:smartTag>
      </w:smartTag>
      <w:r w:rsidRPr="00CB0FE3">
        <w:rPr>
          <w:noProof w:val="0"/>
        </w:rPr>
        <w:t>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 (1988, September).  </w:t>
      </w:r>
      <w:r w:rsidRPr="00CB0FE3">
        <w:rPr>
          <w:i/>
          <w:noProof w:val="0"/>
        </w:rPr>
        <w:t xml:space="preserve">Group structure and conflict in preschool social exchanges. </w:t>
      </w:r>
      <w:r w:rsidRPr="00CB0FE3">
        <w:rPr>
          <w:noProof w:val="0"/>
        </w:rPr>
        <w:t xml:space="preserve"> Paper presented at the annual Conferenc</w:t>
      </w:r>
      <w:r w:rsidR="001E211E" w:rsidRPr="00CB0FE3">
        <w:rPr>
          <w:noProof w:val="0"/>
        </w:rPr>
        <w:t>e of the British Psychological Soci</w:t>
      </w:r>
      <w:r w:rsidRPr="00CB0FE3">
        <w:rPr>
          <w:noProof w:val="0"/>
        </w:rPr>
        <w:t>ety</w:t>
      </w:r>
      <w:r w:rsidR="001E211E" w:rsidRPr="00CB0FE3">
        <w:rPr>
          <w:noProof w:val="0"/>
        </w:rPr>
        <w:t xml:space="preserve">, </w:t>
      </w:r>
      <w:r w:rsidRPr="00CB0FE3">
        <w:rPr>
          <w:noProof w:val="0"/>
        </w:rPr>
        <w:t>Developmental Psychology Section, Coleg Harlech, Wales.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 (1985, April).  </w:t>
      </w:r>
      <w:r w:rsidRPr="00CB0FE3">
        <w:rPr>
          <w:i/>
          <w:noProof w:val="0"/>
        </w:rPr>
        <w:t xml:space="preserve">Children's coordinations of moral, personal and social concepts. </w:t>
      </w:r>
      <w:r w:rsidRPr="00CB0FE3">
        <w:rPr>
          <w:noProof w:val="0"/>
        </w:rPr>
        <w:t xml:space="preserve"> Paper presented at the biennial meeting of Society for Research in Child Development,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Toronto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State">
          <w:r w:rsidRPr="00CB0FE3">
            <w:rPr>
              <w:noProof w:val="0"/>
            </w:rPr>
            <w:t>Ontario</w:t>
          </w:r>
        </w:smartTag>
      </w:smartTag>
      <w:r w:rsidRPr="00CB0FE3">
        <w:rPr>
          <w:noProof w:val="0"/>
        </w:rPr>
        <w:t>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>Damon, W., &amp; Killen, M. (1981, January).</w:t>
      </w:r>
      <w:r w:rsidRPr="00CB0FE3">
        <w:rPr>
          <w:i/>
          <w:noProof w:val="0"/>
        </w:rPr>
        <w:t xml:space="preserve">  Peer interaction and the process of change in children's moral reasoning.  </w:t>
      </w:r>
      <w:r w:rsidRPr="00CB0FE3">
        <w:rPr>
          <w:noProof w:val="0"/>
        </w:rPr>
        <w:t xml:space="preserve">Paper presented at the annual meeting of the American Association for the Advancement of Science,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Toronto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State">
          <w:r w:rsidRPr="00CB0FE3">
            <w:rPr>
              <w:noProof w:val="0"/>
            </w:rPr>
            <w:t>Ontario</w:t>
          </w:r>
        </w:smartTag>
      </w:smartTag>
      <w:r w:rsidRPr="00CB0FE3">
        <w:rPr>
          <w:noProof w:val="0"/>
        </w:rPr>
        <w:t>.</w:t>
      </w:r>
    </w:p>
    <w:p w:rsidR="00F22DAD" w:rsidRDefault="00F22DAD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  <w:noProof w:val="0"/>
        </w:rPr>
      </w:pP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  <w:noProof w:val="0"/>
          <w:szCs w:val="24"/>
        </w:rPr>
      </w:pPr>
      <w:r w:rsidRPr="00CB0FE3">
        <w:rPr>
          <w:b/>
          <w:noProof w:val="0"/>
        </w:rPr>
        <w:t xml:space="preserve">Invited </w:t>
      </w:r>
      <w:r w:rsidRPr="00CB0FE3">
        <w:rPr>
          <w:b/>
          <w:noProof w:val="0"/>
          <w:szCs w:val="24"/>
        </w:rPr>
        <w:t xml:space="preserve">National Presentations </w:t>
      </w:r>
    </w:p>
    <w:p w:rsidR="00B66D45" w:rsidRPr="00CB0FE3" w:rsidRDefault="00B66D4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  <w:noProof w:val="0"/>
          <w:szCs w:val="24"/>
        </w:rPr>
      </w:pPr>
    </w:p>
    <w:p w:rsidR="004D4F1A" w:rsidRDefault="004D4F1A" w:rsidP="0025318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  <w:szCs w:val="24"/>
        </w:rPr>
      </w:pPr>
      <w:r>
        <w:rPr>
          <w:noProof w:val="0"/>
          <w:szCs w:val="24"/>
        </w:rPr>
        <w:t xml:space="preserve">Killen, M. (2015, March). </w:t>
      </w:r>
      <w:r w:rsidRPr="004D4F1A">
        <w:rPr>
          <w:i/>
          <w:noProof w:val="0"/>
          <w:szCs w:val="24"/>
        </w:rPr>
        <w:t>Morality: Origins, context, and development</w:t>
      </w:r>
      <w:r>
        <w:rPr>
          <w:noProof w:val="0"/>
          <w:szCs w:val="24"/>
        </w:rPr>
        <w:t xml:space="preserve">. Invited Master lecture, </w:t>
      </w:r>
    </w:p>
    <w:p w:rsidR="004D4F1A" w:rsidRDefault="004D4F1A" w:rsidP="0025318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  <w:szCs w:val="24"/>
        </w:rPr>
      </w:pPr>
      <w:r>
        <w:rPr>
          <w:noProof w:val="0"/>
          <w:szCs w:val="24"/>
        </w:rPr>
        <w:tab/>
      </w:r>
      <w:r>
        <w:rPr>
          <w:noProof w:val="0"/>
          <w:szCs w:val="24"/>
        </w:rPr>
        <w:tab/>
        <w:t xml:space="preserve">Biennial Meeting of the Society for Research in Child Development. </w:t>
      </w:r>
    </w:p>
    <w:p w:rsidR="004D4F1A" w:rsidRDefault="004D4F1A" w:rsidP="004D4F1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  <w:szCs w:val="24"/>
        </w:rPr>
      </w:pPr>
      <w:r>
        <w:rPr>
          <w:noProof w:val="0"/>
          <w:szCs w:val="24"/>
        </w:rPr>
        <w:t xml:space="preserve">Killen, M. (2015, March). </w:t>
      </w:r>
      <w:r>
        <w:rPr>
          <w:i/>
          <w:noProof w:val="0"/>
          <w:szCs w:val="24"/>
        </w:rPr>
        <w:t>How to get the message out: Media-Research collaborations</w:t>
      </w:r>
      <w:r>
        <w:rPr>
          <w:noProof w:val="0"/>
          <w:szCs w:val="24"/>
        </w:rPr>
        <w:t>. Break-</w:t>
      </w:r>
    </w:p>
    <w:p w:rsidR="004D4F1A" w:rsidRDefault="004D4F1A" w:rsidP="004D4F1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/>
        <w:rPr>
          <w:noProof w:val="0"/>
          <w:szCs w:val="24"/>
        </w:rPr>
      </w:pPr>
      <w:r>
        <w:rPr>
          <w:noProof w:val="0"/>
          <w:szCs w:val="24"/>
        </w:rPr>
        <w:t xml:space="preserve">out session following a Master lecture on morality. Invited panel, Biennial Meeting of the Society for Research in Child Development. </w:t>
      </w:r>
    </w:p>
    <w:p w:rsidR="002C2732" w:rsidRDefault="002C2732" w:rsidP="0025318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  <w:szCs w:val="24"/>
        </w:rPr>
      </w:pPr>
      <w:r>
        <w:rPr>
          <w:noProof w:val="0"/>
          <w:szCs w:val="24"/>
        </w:rPr>
        <w:t xml:space="preserve">Killen, M. (2014, September). How Frans de Waal changed the field: The origins and </w:t>
      </w:r>
    </w:p>
    <w:p w:rsidR="002C2732" w:rsidRDefault="002C2732" w:rsidP="0025318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  <w:szCs w:val="24"/>
        </w:rPr>
      </w:pPr>
      <w:r>
        <w:rPr>
          <w:noProof w:val="0"/>
          <w:szCs w:val="24"/>
        </w:rPr>
        <w:tab/>
      </w:r>
      <w:r>
        <w:rPr>
          <w:noProof w:val="0"/>
          <w:szCs w:val="24"/>
        </w:rPr>
        <w:tab/>
        <w:t xml:space="preserve">development of morality.  Festschrift in honor of Frans </w:t>
      </w:r>
      <w:r w:rsidR="00FE1428">
        <w:rPr>
          <w:noProof w:val="0"/>
          <w:szCs w:val="24"/>
        </w:rPr>
        <w:t xml:space="preserve">B.M. </w:t>
      </w:r>
      <w:r>
        <w:rPr>
          <w:noProof w:val="0"/>
          <w:szCs w:val="24"/>
        </w:rPr>
        <w:t>de Waal. Emory University.</w:t>
      </w:r>
    </w:p>
    <w:p w:rsidR="0023683B" w:rsidRDefault="0023683B" w:rsidP="0025318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  <w:szCs w:val="24"/>
        </w:rPr>
      </w:pPr>
      <w:r>
        <w:rPr>
          <w:noProof w:val="0"/>
          <w:szCs w:val="24"/>
        </w:rPr>
        <w:t xml:space="preserve">Killen, M. (2014, </w:t>
      </w:r>
      <w:r w:rsidR="00947786">
        <w:rPr>
          <w:noProof w:val="0"/>
          <w:szCs w:val="24"/>
        </w:rPr>
        <w:t>March</w:t>
      </w:r>
      <w:r>
        <w:rPr>
          <w:noProof w:val="0"/>
          <w:szCs w:val="24"/>
        </w:rPr>
        <w:t xml:space="preserve">). </w:t>
      </w:r>
      <w:r w:rsidRPr="0023683B">
        <w:rPr>
          <w:i/>
          <w:noProof w:val="0"/>
          <w:szCs w:val="24"/>
        </w:rPr>
        <w:t>Morality, intentionality, and intergroup attitudes.</w:t>
      </w:r>
      <w:r>
        <w:rPr>
          <w:noProof w:val="0"/>
          <w:szCs w:val="24"/>
        </w:rPr>
        <w:t xml:space="preserve"> UMass/Amherst, </w:t>
      </w:r>
    </w:p>
    <w:p w:rsidR="0023683B" w:rsidRDefault="0023683B" w:rsidP="0025318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  <w:szCs w:val="24"/>
        </w:rPr>
      </w:pPr>
      <w:r>
        <w:rPr>
          <w:noProof w:val="0"/>
          <w:szCs w:val="24"/>
        </w:rPr>
        <w:tab/>
      </w:r>
      <w:r>
        <w:rPr>
          <w:noProof w:val="0"/>
          <w:szCs w:val="24"/>
        </w:rPr>
        <w:tab/>
        <w:t>Amherst, MA.</w:t>
      </w:r>
    </w:p>
    <w:p w:rsidR="00947786" w:rsidRDefault="00947786" w:rsidP="0094778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  <w:szCs w:val="24"/>
        </w:rPr>
      </w:pPr>
      <w:r>
        <w:rPr>
          <w:noProof w:val="0"/>
          <w:szCs w:val="24"/>
        </w:rPr>
        <w:t xml:space="preserve">Killen, M. (2014, April). </w:t>
      </w:r>
      <w:r w:rsidRPr="00947786">
        <w:rPr>
          <w:i/>
          <w:noProof w:val="0"/>
          <w:szCs w:val="24"/>
        </w:rPr>
        <w:t>Promoting equity, tolerance, and justice in childhood</w:t>
      </w:r>
      <w:r>
        <w:rPr>
          <w:noProof w:val="0"/>
          <w:szCs w:val="24"/>
        </w:rPr>
        <w:t xml:space="preserve">. Invited Lecture </w:t>
      </w:r>
    </w:p>
    <w:p w:rsidR="00947786" w:rsidRDefault="00947786" w:rsidP="0094778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  <w:szCs w:val="24"/>
        </w:rPr>
      </w:pPr>
      <w:r>
        <w:rPr>
          <w:noProof w:val="0"/>
          <w:szCs w:val="24"/>
        </w:rPr>
        <w:tab/>
      </w:r>
      <w:r>
        <w:rPr>
          <w:noProof w:val="0"/>
          <w:szCs w:val="24"/>
        </w:rPr>
        <w:tab/>
        <w:t xml:space="preserve">for the 2014 Richard B. Lippin Lecture in Ethics, Rock Ethics Institute, Pennsylvania </w:t>
      </w:r>
    </w:p>
    <w:p w:rsidR="00947786" w:rsidRDefault="00947786" w:rsidP="0094778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  <w:szCs w:val="24"/>
        </w:rPr>
      </w:pPr>
      <w:r>
        <w:rPr>
          <w:noProof w:val="0"/>
          <w:szCs w:val="24"/>
        </w:rPr>
        <w:tab/>
      </w:r>
      <w:r>
        <w:rPr>
          <w:noProof w:val="0"/>
          <w:szCs w:val="24"/>
        </w:rPr>
        <w:tab/>
        <w:t>State University, College Station, PA.</w:t>
      </w:r>
    </w:p>
    <w:p w:rsidR="008E1F01" w:rsidRPr="00CB0FE3" w:rsidRDefault="008E1F01" w:rsidP="0025318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  <w:szCs w:val="24"/>
        </w:rPr>
      </w:pPr>
      <w:r w:rsidRPr="00CB0FE3">
        <w:rPr>
          <w:noProof w:val="0"/>
          <w:szCs w:val="24"/>
        </w:rPr>
        <w:t xml:space="preserve">Killen, M. (2013, November). </w:t>
      </w:r>
      <w:r w:rsidRPr="00CB0FE3">
        <w:rPr>
          <w:i/>
          <w:noProof w:val="0"/>
          <w:szCs w:val="24"/>
        </w:rPr>
        <w:t>Morality, intentionality, and intergroup relationships.</w:t>
      </w:r>
      <w:r w:rsidRPr="00CB0FE3">
        <w:rPr>
          <w:noProof w:val="0"/>
          <w:szCs w:val="24"/>
        </w:rPr>
        <w:t xml:space="preserve"> Lehigh </w:t>
      </w:r>
    </w:p>
    <w:p w:rsidR="008E1F01" w:rsidRPr="00CB0FE3" w:rsidRDefault="008E1F01" w:rsidP="0025318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  <w:szCs w:val="24"/>
        </w:rPr>
      </w:pPr>
      <w:r w:rsidRPr="00CB0FE3">
        <w:rPr>
          <w:noProof w:val="0"/>
          <w:szCs w:val="24"/>
        </w:rPr>
        <w:tab/>
      </w:r>
      <w:r w:rsidRPr="00CB0FE3">
        <w:rPr>
          <w:noProof w:val="0"/>
          <w:szCs w:val="24"/>
        </w:rPr>
        <w:tab/>
        <w:t>University. Bethlehem, PA.</w:t>
      </w:r>
    </w:p>
    <w:p w:rsidR="00253189" w:rsidRPr="00CB0FE3" w:rsidRDefault="00253189" w:rsidP="0025318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i/>
          <w:noProof w:val="0"/>
          <w:szCs w:val="24"/>
        </w:rPr>
      </w:pPr>
      <w:r w:rsidRPr="00CB0FE3">
        <w:rPr>
          <w:noProof w:val="0"/>
          <w:szCs w:val="24"/>
        </w:rPr>
        <w:t xml:space="preserve">Killen, M. (2013, February). </w:t>
      </w:r>
      <w:r w:rsidRPr="00CB0FE3">
        <w:rPr>
          <w:i/>
          <w:noProof w:val="0"/>
          <w:szCs w:val="24"/>
        </w:rPr>
        <w:t xml:space="preserve">Gender, race, and ethnicity: Social exclusion and intergroup </w:t>
      </w:r>
    </w:p>
    <w:p w:rsidR="00253189" w:rsidRPr="00CB0FE3" w:rsidRDefault="00253189" w:rsidP="0025318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  <w:szCs w:val="24"/>
        </w:rPr>
      </w:pPr>
      <w:r w:rsidRPr="00CB0FE3">
        <w:rPr>
          <w:i/>
          <w:noProof w:val="0"/>
          <w:szCs w:val="24"/>
        </w:rPr>
        <w:tab/>
      </w:r>
      <w:r w:rsidRPr="00CB0FE3">
        <w:rPr>
          <w:i/>
          <w:noProof w:val="0"/>
          <w:szCs w:val="24"/>
        </w:rPr>
        <w:tab/>
        <w:t>attitudes in development</w:t>
      </w:r>
      <w:r w:rsidRPr="00CB0FE3">
        <w:rPr>
          <w:noProof w:val="0"/>
          <w:szCs w:val="24"/>
        </w:rPr>
        <w:t>. Bank Street College, New York City.</w:t>
      </w:r>
    </w:p>
    <w:p w:rsidR="00253189" w:rsidRPr="00CB0FE3" w:rsidRDefault="00253189" w:rsidP="0025318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i/>
          <w:noProof w:val="0"/>
          <w:szCs w:val="24"/>
        </w:rPr>
      </w:pPr>
      <w:r w:rsidRPr="00CB0FE3">
        <w:rPr>
          <w:noProof w:val="0"/>
          <w:szCs w:val="24"/>
        </w:rPr>
        <w:t xml:space="preserve">Killen, M. (2013, February). </w:t>
      </w:r>
      <w:r w:rsidRPr="00CB0FE3">
        <w:rPr>
          <w:i/>
          <w:noProof w:val="0"/>
          <w:szCs w:val="24"/>
        </w:rPr>
        <w:t xml:space="preserve">Gender exclusion: Social interactions and intergroup attitudes in </w:t>
      </w:r>
    </w:p>
    <w:p w:rsidR="00253189" w:rsidRPr="00CB0FE3" w:rsidRDefault="00253189" w:rsidP="0025318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  <w:szCs w:val="24"/>
        </w:rPr>
      </w:pPr>
      <w:r w:rsidRPr="00CB0FE3">
        <w:rPr>
          <w:i/>
          <w:noProof w:val="0"/>
          <w:szCs w:val="24"/>
        </w:rPr>
        <w:tab/>
      </w:r>
      <w:r w:rsidRPr="00CB0FE3">
        <w:rPr>
          <w:i/>
          <w:noProof w:val="0"/>
          <w:szCs w:val="24"/>
        </w:rPr>
        <w:tab/>
        <w:t xml:space="preserve">development. </w:t>
      </w:r>
      <w:r w:rsidRPr="00CB0FE3">
        <w:rPr>
          <w:noProof w:val="0"/>
          <w:szCs w:val="24"/>
        </w:rPr>
        <w:t>Arizona State University, Tempe, AZ.</w:t>
      </w:r>
    </w:p>
    <w:p w:rsidR="00253189" w:rsidRPr="00CB0FE3" w:rsidRDefault="00253189" w:rsidP="005F16C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  <w:szCs w:val="24"/>
        </w:rPr>
      </w:pPr>
      <w:r w:rsidRPr="00CB0FE3">
        <w:rPr>
          <w:noProof w:val="0"/>
          <w:szCs w:val="24"/>
        </w:rPr>
        <w:t xml:space="preserve">Killen, M. (2013, February). </w:t>
      </w:r>
      <w:r w:rsidRPr="00DB55B1">
        <w:rPr>
          <w:i/>
          <w:noProof w:val="0"/>
          <w:szCs w:val="24"/>
        </w:rPr>
        <w:t>Social exclusion: Morality, prejudice, and group identity</w:t>
      </w:r>
      <w:r w:rsidRPr="00CB0FE3">
        <w:rPr>
          <w:noProof w:val="0"/>
          <w:szCs w:val="24"/>
        </w:rPr>
        <w:t xml:space="preserve">.  Social </w:t>
      </w:r>
    </w:p>
    <w:p w:rsidR="00253189" w:rsidRPr="00CB0FE3" w:rsidRDefault="00253189" w:rsidP="005F16C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  <w:szCs w:val="24"/>
        </w:rPr>
      </w:pPr>
      <w:r w:rsidRPr="00CB0FE3">
        <w:rPr>
          <w:noProof w:val="0"/>
          <w:szCs w:val="24"/>
        </w:rPr>
        <w:tab/>
      </w:r>
      <w:r w:rsidRPr="00CB0FE3">
        <w:rPr>
          <w:noProof w:val="0"/>
          <w:szCs w:val="24"/>
        </w:rPr>
        <w:tab/>
        <w:t>and I/O Psychology Colloquia series. University of Maryland.</w:t>
      </w:r>
    </w:p>
    <w:p w:rsidR="00031567" w:rsidRPr="00CB0FE3" w:rsidRDefault="00031567" w:rsidP="005F16C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  <w:szCs w:val="24"/>
        </w:rPr>
      </w:pPr>
      <w:r w:rsidRPr="00CB0FE3">
        <w:rPr>
          <w:noProof w:val="0"/>
          <w:szCs w:val="24"/>
        </w:rPr>
        <w:t xml:space="preserve">Killen, M. (2012, September). </w:t>
      </w:r>
      <w:r w:rsidRPr="00CB0FE3">
        <w:rPr>
          <w:i/>
          <w:noProof w:val="0"/>
          <w:szCs w:val="24"/>
        </w:rPr>
        <w:t>Morality, theory of mind, and intergroup relationships</w:t>
      </w:r>
      <w:r w:rsidRPr="00CB0FE3">
        <w:rPr>
          <w:noProof w:val="0"/>
          <w:szCs w:val="24"/>
        </w:rPr>
        <w:t xml:space="preserve">. George </w:t>
      </w:r>
    </w:p>
    <w:p w:rsidR="00031567" w:rsidRPr="00CB0FE3" w:rsidRDefault="00031567" w:rsidP="005F16C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  <w:szCs w:val="24"/>
        </w:rPr>
      </w:pPr>
      <w:r w:rsidRPr="00CB0FE3">
        <w:rPr>
          <w:noProof w:val="0"/>
          <w:szCs w:val="24"/>
        </w:rPr>
        <w:tab/>
      </w:r>
      <w:r w:rsidRPr="00CB0FE3">
        <w:rPr>
          <w:noProof w:val="0"/>
          <w:szCs w:val="24"/>
        </w:rPr>
        <w:tab/>
        <w:t>Mason University.</w:t>
      </w:r>
    </w:p>
    <w:p w:rsidR="005F16CA" w:rsidRPr="00CB0FE3" w:rsidRDefault="005F16CA" w:rsidP="005F16C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  <w:szCs w:val="24"/>
        </w:rPr>
      </w:pPr>
      <w:r w:rsidRPr="00CB0FE3">
        <w:rPr>
          <w:noProof w:val="0"/>
          <w:szCs w:val="24"/>
        </w:rPr>
        <w:t xml:space="preserve">Killen, M. (2012, February). </w:t>
      </w:r>
      <w:r w:rsidRPr="00CB0FE3">
        <w:rPr>
          <w:i/>
          <w:noProof w:val="0"/>
          <w:szCs w:val="24"/>
        </w:rPr>
        <w:t>Morality, intentionality, and theory of mind</w:t>
      </w:r>
      <w:r w:rsidRPr="00CB0FE3">
        <w:rPr>
          <w:noProof w:val="0"/>
          <w:szCs w:val="24"/>
        </w:rPr>
        <w:t xml:space="preserve">. Yale University. New </w:t>
      </w:r>
    </w:p>
    <w:p w:rsidR="005F16CA" w:rsidRPr="00CB0FE3" w:rsidRDefault="005F16CA" w:rsidP="005F16C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  <w:szCs w:val="24"/>
        </w:rPr>
      </w:pPr>
      <w:r w:rsidRPr="00CB0FE3">
        <w:rPr>
          <w:noProof w:val="0"/>
          <w:szCs w:val="24"/>
        </w:rPr>
        <w:tab/>
      </w:r>
      <w:r w:rsidRPr="00CB0FE3">
        <w:rPr>
          <w:noProof w:val="0"/>
          <w:szCs w:val="24"/>
        </w:rPr>
        <w:tab/>
        <w:t>Haven, CT.</w:t>
      </w:r>
    </w:p>
    <w:p w:rsidR="00780A97" w:rsidRPr="00CB0FE3" w:rsidRDefault="00F22DAD" w:rsidP="00780A97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  <w:szCs w:val="24"/>
        </w:rPr>
      </w:pPr>
      <w:r>
        <w:rPr>
          <w:noProof w:val="0"/>
          <w:szCs w:val="24"/>
        </w:rPr>
        <w:t>K</w:t>
      </w:r>
      <w:r w:rsidR="00780A97" w:rsidRPr="00CB0FE3">
        <w:rPr>
          <w:noProof w:val="0"/>
          <w:szCs w:val="24"/>
        </w:rPr>
        <w:t xml:space="preserve">illen, M. (2011, December). </w:t>
      </w:r>
      <w:r w:rsidR="00780A97" w:rsidRPr="00CB0FE3">
        <w:rPr>
          <w:i/>
          <w:noProof w:val="0"/>
          <w:szCs w:val="24"/>
        </w:rPr>
        <w:t>Social exclusion and social justice</w:t>
      </w:r>
      <w:r w:rsidR="00780A97" w:rsidRPr="00CB0FE3">
        <w:rPr>
          <w:noProof w:val="0"/>
          <w:szCs w:val="24"/>
        </w:rPr>
        <w:t xml:space="preserve">.  Fordham University, New </w:t>
      </w:r>
    </w:p>
    <w:p w:rsidR="00780A97" w:rsidRPr="00CB0FE3" w:rsidRDefault="00780A97" w:rsidP="00780A97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  <w:szCs w:val="24"/>
        </w:rPr>
      </w:pPr>
      <w:r w:rsidRPr="00CB0FE3">
        <w:rPr>
          <w:noProof w:val="0"/>
          <w:szCs w:val="24"/>
        </w:rPr>
        <w:tab/>
      </w:r>
      <w:r w:rsidRPr="00CB0FE3">
        <w:rPr>
          <w:noProof w:val="0"/>
          <w:szCs w:val="24"/>
        </w:rPr>
        <w:tab/>
        <w:t>York City.</w:t>
      </w:r>
    </w:p>
    <w:p w:rsidR="005F16CA" w:rsidRPr="00CB0FE3" w:rsidRDefault="005F16CA" w:rsidP="005F16C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  <w:szCs w:val="24"/>
        </w:rPr>
      </w:pPr>
      <w:r w:rsidRPr="00CB0FE3">
        <w:rPr>
          <w:noProof w:val="0"/>
          <w:szCs w:val="24"/>
        </w:rPr>
        <w:t xml:space="preserve">Killen, M. (2011, April). </w:t>
      </w:r>
      <w:r w:rsidRPr="00CB0FE3">
        <w:rPr>
          <w:i/>
          <w:noProof w:val="0"/>
          <w:szCs w:val="24"/>
        </w:rPr>
        <w:t>Morality and theory of mind</w:t>
      </w:r>
      <w:r w:rsidRPr="00CB0FE3">
        <w:rPr>
          <w:noProof w:val="0"/>
          <w:szCs w:val="24"/>
        </w:rPr>
        <w:t>. University of Chicago. Chicago, IL.</w:t>
      </w:r>
    </w:p>
    <w:p w:rsidR="005F16CA" w:rsidRPr="00CB0FE3" w:rsidRDefault="005F16CA" w:rsidP="005F16C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  <w:szCs w:val="24"/>
        </w:rPr>
      </w:pPr>
      <w:r w:rsidRPr="00CB0FE3">
        <w:rPr>
          <w:noProof w:val="0"/>
          <w:szCs w:val="24"/>
        </w:rPr>
        <w:t xml:space="preserve">Killen, M. (2011, February). </w:t>
      </w:r>
      <w:r w:rsidRPr="00CB0FE3">
        <w:rPr>
          <w:i/>
          <w:noProof w:val="0"/>
          <w:szCs w:val="24"/>
        </w:rPr>
        <w:t>Social exclusion and the origins of prejudice</w:t>
      </w:r>
      <w:r w:rsidRPr="00CB0FE3">
        <w:rPr>
          <w:noProof w:val="0"/>
          <w:szCs w:val="24"/>
        </w:rPr>
        <w:t xml:space="preserve">. Georgetown </w:t>
      </w:r>
    </w:p>
    <w:p w:rsidR="005F16CA" w:rsidRPr="00CB0FE3" w:rsidRDefault="005F16CA" w:rsidP="005F16C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  <w:szCs w:val="24"/>
        </w:rPr>
      </w:pPr>
      <w:r w:rsidRPr="00CB0FE3">
        <w:rPr>
          <w:noProof w:val="0"/>
          <w:szCs w:val="24"/>
        </w:rPr>
        <w:tab/>
      </w:r>
      <w:r w:rsidRPr="00CB0FE3">
        <w:rPr>
          <w:noProof w:val="0"/>
          <w:szCs w:val="24"/>
        </w:rPr>
        <w:tab/>
        <w:t>University.  Washington, D.C.</w:t>
      </w:r>
    </w:p>
    <w:p w:rsidR="00D22A60" w:rsidRPr="00CB0FE3" w:rsidRDefault="00A404EE" w:rsidP="001342B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i/>
          <w:szCs w:val="24"/>
        </w:rPr>
      </w:pPr>
      <w:r w:rsidRPr="00CB0FE3">
        <w:rPr>
          <w:noProof w:val="0"/>
          <w:szCs w:val="24"/>
        </w:rPr>
        <w:t xml:space="preserve">Killen, M. (2010, November).  </w:t>
      </w:r>
      <w:r w:rsidR="00D22A60" w:rsidRPr="00CB0FE3">
        <w:rPr>
          <w:i/>
          <w:szCs w:val="24"/>
        </w:rPr>
        <w:t xml:space="preserve">Morality and intergroup attitudes: Developmental origins of </w:t>
      </w:r>
    </w:p>
    <w:p w:rsidR="00A404EE" w:rsidRPr="00CB0FE3" w:rsidRDefault="00D22A60" w:rsidP="00D22A6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/>
        <w:rPr>
          <w:noProof w:val="0"/>
          <w:szCs w:val="24"/>
        </w:rPr>
      </w:pPr>
      <w:r w:rsidRPr="00CB0FE3">
        <w:rPr>
          <w:i/>
          <w:szCs w:val="24"/>
        </w:rPr>
        <w:t>prejudice</w:t>
      </w:r>
      <w:r w:rsidR="00A404EE" w:rsidRPr="00CB0FE3">
        <w:rPr>
          <w:i/>
          <w:noProof w:val="0"/>
          <w:szCs w:val="24"/>
        </w:rPr>
        <w:t xml:space="preserve">. </w:t>
      </w:r>
      <w:r w:rsidR="00A404EE" w:rsidRPr="00CB0FE3">
        <w:rPr>
          <w:noProof w:val="0"/>
          <w:szCs w:val="24"/>
        </w:rPr>
        <w:t>University of California, Berkeley, Institute of Human Development, Berkeley, C</w:t>
      </w:r>
      <w:r w:rsidRPr="00CB0FE3">
        <w:rPr>
          <w:noProof w:val="0"/>
          <w:szCs w:val="24"/>
        </w:rPr>
        <w:t>A</w:t>
      </w:r>
      <w:r w:rsidR="00A404EE" w:rsidRPr="00CB0FE3">
        <w:rPr>
          <w:noProof w:val="0"/>
          <w:szCs w:val="24"/>
        </w:rPr>
        <w:t>.</w:t>
      </w:r>
    </w:p>
    <w:p w:rsidR="00A404EE" w:rsidRPr="00CB0FE3" w:rsidRDefault="00A404EE" w:rsidP="001342B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color w:val="000000"/>
        </w:rPr>
      </w:pPr>
      <w:r w:rsidRPr="00CB0FE3">
        <w:rPr>
          <w:noProof w:val="0"/>
        </w:rPr>
        <w:t xml:space="preserve">Killen, M. (2010, October). </w:t>
      </w:r>
      <w:r w:rsidRPr="00CB0FE3">
        <w:rPr>
          <w:i/>
          <w:noProof w:val="0"/>
        </w:rPr>
        <w:t>The origins of prejudice and stereotyping</w:t>
      </w:r>
      <w:r w:rsidRPr="00CB0FE3">
        <w:rPr>
          <w:noProof w:val="0"/>
        </w:rPr>
        <w:t xml:space="preserve">.  Invited speaker, </w:t>
      </w:r>
      <w:r w:rsidRPr="00CB0FE3">
        <w:rPr>
          <w:color w:val="000000"/>
        </w:rPr>
        <w:t xml:space="preserve">4th </w:t>
      </w:r>
    </w:p>
    <w:p w:rsidR="00A404EE" w:rsidRPr="00CB0FE3" w:rsidRDefault="00A404EE" w:rsidP="001342B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color w:val="000000"/>
        </w:rPr>
        <w:tab/>
      </w:r>
      <w:r w:rsidRPr="00CB0FE3">
        <w:rPr>
          <w:color w:val="000000"/>
        </w:rPr>
        <w:tab/>
        <w:t xml:space="preserve">Annual Goldstein Lecture on Prejudice and Prejudice Reduction, </w:t>
      </w:r>
      <w:r w:rsidRPr="00CB0FE3">
        <w:rPr>
          <w:noProof w:val="0"/>
        </w:rPr>
        <w:t xml:space="preserve">Rider University, </w:t>
      </w:r>
    </w:p>
    <w:p w:rsidR="00A404EE" w:rsidRPr="00CB0FE3" w:rsidRDefault="00A404EE" w:rsidP="001342B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lastRenderedPageBreak/>
        <w:tab/>
      </w:r>
      <w:r w:rsidRPr="00CB0FE3">
        <w:rPr>
          <w:noProof w:val="0"/>
        </w:rPr>
        <w:tab/>
        <w:t xml:space="preserve">Lawrenceville, NJ. </w:t>
      </w:r>
    </w:p>
    <w:p w:rsidR="001342BF" w:rsidRPr="00CB0FE3" w:rsidRDefault="00B66D45" w:rsidP="001342B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 xml:space="preserve">Killen, M.  (2010, April).  </w:t>
      </w:r>
      <w:r w:rsidRPr="00CB0FE3">
        <w:rPr>
          <w:i/>
          <w:noProof w:val="0"/>
        </w:rPr>
        <w:t>Exclusion, group dynamic,s and morality</w:t>
      </w:r>
      <w:r w:rsidRPr="00CB0FE3">
        <w:rPr>
          <w:noProof w:val="0"/>
        </w:rPr>
        <w:t xml:space="preserve">. Invited speaker, </w:t>
      </w:r>
      <w:r w:rsidR="001342BF" w:rsidRPr="00CB0FE3">
        <w:rPr>
          <w:noProof w:val="0"/>
        </w:rPr>
        <w:t xml:space="preserve">Center for </w:t>
      </w:r>
    </w:p>
    <w:p w:rsidR="00B66D45" w:rsidRPr="00CB0FE3" w:rsidRDefault="001342BF" w:rsidP="001342B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/>
        <w:rPr>
          <w:noProof w:val="0"/>
        </w:rPr>
      </w:pPr>
      <w:r w:rsidRPr="00CB0FE3">
        <w:rPr>
          <w:noProof w:val="0"/>
        </w:rPr>
        <w:t xml:space="preserve">Research on Families, </w:t>
      </w:r>
      <w:r w:rsidR="00B66D45" w:rsidRPr="00CB0FE3">
        <w:rPr>
          <w:noProof w:val="0"/>
        </w:rPr>
        <w:t>University of Massachusetts, Amherst (</w:t>
      </w:r>
      <w:r w:rsidRPr="00CB0FE3">
        <w:rPr>
          <w:noProof w:val="0"/>
        </w:rPr>
        <w:t>Host</w:t>
      </w:r>
      <w:r w:rsidR="00B66D45" w:rsidRPr="00CB0FE3">
        <w:rPr>
          <w:noProof w:val="0"/>
        </w:rPr>
        <w:t>, L. Tropp). Amherst, Massachusetts</w:t>
      </w:r>
      <w:r w:rsidR="009C24DB" w:rsidRPr="00CB0FE3">
        <w:rPr>
          <w:noProof w:val="0"/>
        </w:rPr>
        <w:t>.</w:t>
      </w:r>
    </w:p>
    <w:p w:rsidR="00BB1C86" w:rsidRPr="00CB0FE3" w:rsidRDefault="00BB1C86" w:rsidP="00BB1C86">
      <w:pPr>
        <w:spacing w:after="0"/>
        <w:rPr>
          <w:iCs/>
          <w:szCs w:val="24"/>
        </w:rPr>
      </w:pPr>
      <w:r w:rsidRPr="00CB0FE3">
        <w:rPr>
          <w:iCs/>
          <w:szCs w:val="24"/>
          <w:lang w:val="de-DE"/>
        </w:rPr>
        <w:t xml:space="preserve">Horn, S., Sinno, S., &amp; Killen, M. (2008, April).  </w:t>
      </w:r>
      <w:r w:rsidRPr="00CB0FE3">
        <w:rPr>
          <w:iCs/>
          <w:szCs w:val="24"/>
        </w:rPr>
        <w:t xml:space="preserve">Social reasoning about gender stereotypes and </w:t>
      </w:r>
      <w:r w:rsidRPr="00CB0FE3">
        <w:rPr>
          <w:iCs/>
          <w:szCs w:val="24"/>
        </w:rPr>
        <w:tab/>
        <w:t xml:space="preserve">discrimination in multiple contexts.  In R. Bigler &amp; M.Killen (Organizers), </w:t>
      </w:r>
      <w:r w:rsidRPr="00CB0FE3">
        <w:rPr>
          <w:i/>
          <w:iCs/>
          <w:szCs w:val="24"/>
        </w:rPr>
        <w:t xml:space="preserve">Gender </w:t>
      </w:r>
      <w:r w:rsidRPr="00CB0FE3">
        <w:rPr>
          <w:i/>
          <w:iCs/>
          <w:szCs w:val="24"/>
        </w:rPr>
        <w:tab/>
        <w:t>Bias, Discrimination and Stereotypes</w:t>
      </w:r>
      <w:r w:rsidRPr="00CB0FE3">
        <w:rPr>
          <w:iCs/>
          <w:szCs w:val="24"/>
        </w:rPr>
        <w:t xml:space="preserve">.  Invited symposium presented at the Biennial </w:t>
      </w:r>
    </w:p>
    <w:p w:rsidR="00BB1C86" w:rsidRPr="00CB0FE3" w:rsidRDefault="00BB1C86" w:rsidP="00BB1C86">
      <w:pPr>
        <w:spacing w:after="0"/>
        <w:ind w:firstLine="720"/>
        <w:rPr>
          <w:iCs/>
          <w:szCs w:val="24"/>
        </w:rPr>
      </w:pPr>
      <w:r w:rsidRPr="00CB0FE3">
        <w:rPr>
          <w:iCs/>
          <w:szCs w:val="24"/>
        </w:rPr>
        <w:t xml:space="preserve">Gender Development Conference, </w:t>
      </w:r>
      <w:smartTag w:uri="urn:schemas-microsoft-com:office:smarttags" w:element="place">
        <w:smartTag w:uri="urn:schemas-microsoft-com:office:smarttags" w:element="City">
          <w:r w:rsidRPr="00CB0FE3">
            <w:rPr>
              <w:iCs/>
              <w:szCs w:val="24"/>
            </w:rPr>
            <w:t>San Francisco</w:t>
          </w:r>
        </w:smartTag>
        <w:r w:rsidRPr="00CB0FE3">
          <w:rPr>
            <w:iCs/>
            <w:szCs w:val="24"/>
          </w:rPr>
          <w:t xml:space="preserve">, </w:t>
        </w:r>
        <w:smartTag w:uri="urn:schemas-microsoft-com:office:smarttags" w:element="State">
          <w:r w:rsidRPr="00CB0FE3">
            <w:rPr>
              <w:iCs/>
              <w:szCs w:val="24"/>
            </w:rPr>
            <w:t>CA</w:t>
          </w:r>
        </w:smartTag>
      </w:smartTag>
      <w:r w:rsidRPr="00CB0FE3">
        <w:rPr>
          <w:iCs/>
          <w:szCs w:val="24"/>
        </w:rPr>
        <w:t>.</w:t>
      </w:r>
    </w:p>
    <w:p w:rsidR="00BA13A9" w:rsidRPr="00CB0FE3" w:rsidRDefault="00BB1C86" w:rsidP="00BB1C86">
      <w:pPr>
        <w:spacing w:after="0"/>
      </w:pPr>
      <w:r w:rsidRPr="00CB0FE3">
        <w:rPr>
          <w:szCs w:val="24"/>
        </w:rPr>
        <w:t xml:space="preserve">Killen, M., (2008, April). </w:t>
      </w:r>
      <w:r w:rsidR="00BA13A9" w:rsidRPr="00CB0FE3">
        <w:t xml:space="preserve">Morality, intergroup attitudes, and the emergence of social justice. </w:t>
      </w:r>
    </w:p>
    <w:p w:rsidR="00BB1C86" w:rsidRPr="00CB0FE3" w:rsidRDefault="00BA13A9" w:rsidP="00BA13A9">
      <w:pPr>
        <w:spacing w:after="0"/>
        <w:ind w:left="720"/>
        <w:rPr>
          <w:szCs w:val="24"/>
        </w:rPr>
      </w:pPr>
      <w:r w:rsidRPr="00CB0FE3">
        <w:t xml:space="preserve">Kenan Institute for Ethics Workshop, </w:t>
      </w:r>
      <w:r w:rsidRPr="00CB0FE3">
        <w:rPr>
          <w:i/>
        </w:rPr>
        <w:t>Nature and Nurture of Morality</w:t>
      </w:r>
      <w:r w:rsidRPr="00CB0FE3">
        <w:t xml:space="preserve"> (Organizers: P. Costanzo &amp; S. Shanahan), </w:t>
      </w:r>
      <w:smartTag w:uri="urn:schemas-microsoft-com:office:smarttags" w:element="PlaceName">
        <w:r w:rsidRPr="00CB0FE3">
          <w:t>Duke</w:t>
        </w:r>
      </w:smartTag>
      <w:r w:rsidRPr="00CB0FE3">
        <w:t xml:space="preserve"> </w:t>
      </w:r>
      <w:smartTag w:uri="urn:schemas-microsoft-com:office:smarttags" w:element="PlaceType">
        <w:r w:rsidRPr="00CB0FE3">
          <w:t>University</w:t>
        </w:r>
      </w:smartTag>
      <w:r w:rsidRPr="00CB0FE3">
        <w:t xml:space="preserve">, </w:t>
      </w:r>
      <w:smartTag w:uri="urn:schemas-microsoft-com:office:smarttags" w:element="place">
        <w:smartTag w:uri="urn:schemas-microsoft-com:office:smarttags" w:element="City">
          <w:r w:rsidRPr="00CB0FE3">
            <w:t>Durham</w:t>
          </w:r>
        </w:smartTag>
        <w:r w:rsidRPr="00CB0FE3">
          <w:t xml:space="preserve">, </w:t>
        </w:r>
        <w:smartTag w:uri="urn:schemas-microsoft-com:office:smarttags" w:element="State">
          <w:r w:rsidRPr="00CB0FE3">
            <w:t>NC</w:t>
          </w:r>
        </w:smartTag>
      </w:smartTag>
      <w:r w:rsidRPr="00CB0FE3">
        <w:t>.</w:t>
      </w:r>
    </w:p>
    <w:p w:rsidR="00144D64" w:rsidRPr="00CB0FE3" w:rsidRDefault="00144D64" w:rsidP="00144D64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i/>
          <w:noProof w:val="0"/>
        </w:rPr>
      </w:pPr>
      <w:r w:rsidRPr="00CB0FE3">
        <w:rPr>
          <w:noProof w:val="0"/>
        </w:rPr>
        <w:t xml:space="preserve">Killen, M. (2007, February).  </w:t>
      </w:r>
      <w:r w:rsidRPr="00CB0FE3">
        <w:rPr>
          <w:i/>
          <w:noProof w:val="0"/>
        </w:rPr>
        <w:t xml:space="preserve">Explicit judgments and intergroup bias: Children’s reasoning </w:t>
      </w:r>
    </w:p>
    <w:p w:rsidR="00144D64" w:rsidRPr="00CB0FE3" w:rsidRDefault="00144D64" w:rsidP="00144D64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/>
        <w:rPr>
          <w:noProof w:val="0"/>
        </w:rPr>
      </w:pPr>
      <w:r w:rsidRPr="00CB0FE3">
        <w:rPr>
          <w:i/>
          <w:noProof w:val="0"/>
        </w:rPr>
        <w:t xml:space="preserve">about exclusion and attributions of intentions. </w:t>
      </w:r>
      <w:r w:rsidRPr="00CB0FE3">
        <w:rPr>
          <w:noProof w:val="0"/>
        </w:rPr>
        <w:t xml:space="preserve">Allen </w:t>
      </w:r>
      <w:r w:rsidR="001C474B" w:rsidRPr="00CB0FE3">
        <w:rPr>
          <w:noProof w:val="0"/>
        </w:rPr>
        <w:t xml:space="preserve">L. Edwards Invited </w:t>
      </w:r>
      <w:r w:rsidRPr="00CB0FE3">
        <w:rPr>
          <w:noProof w:val="0"/>
        </w:rPr>
        <w:t>Lectures</w:t>
      </w:r>
      <w:r w:rsidR="001C474B" w:rsidRPr="00CB0FE3">
        <w:rPr>
          <w:noProof w:val="0"/>
        </w:rPr>
        <w:t>hip</w:t>
      </w:r>
      <w:r w:rsidRPr="00CB0FE3">
        <w:rPr>
          <w:noProof w:val="0"/>
        </w:rPr>
        <w:t xml:space="preserve"> in Psychology, </w:t>
      </w:r>
      <w:smartTag w:uri="urn:schemas-microsoft-com:office:smarttags" w:element="PlaceType">
        <w:r w:rsidRPr="00CB0FE3">
          <w:rPr>
            <w:noProof w:val="0"/>
          </w:rPr>
          <w:t>University</w:t>
        </w:r>
      </w:smartTag>
      <w:r w:rsidRPr="00CB0FE3">
        <w:rPr>
          <w:noProof w:val="0"/>
        </w:rPr>
        <w:t xml:space="preserve"> of </w:t>
      </w:r>
      <w:smartTag w:uri="urn:schemas-microsoft-com:office:smarttags" w:element="PlaceName">
        <w:r w:rsidRPr="00CB0FE3">
          <w:rPr>
            <w:noProof w:val="0"/>
          </w:rPr>
          <w:t>Washington</w:t>
        </w:r>
      </w:smartTag>
      <w:r w:rsidRPr="00CB0FE3">
        <w:rPr>
          <w:noProof w:val="0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CB0FE3">
            <w:rPr>
              <w:noProof w:val="0"/>
            </w:rPr>
            <w:t>Seattle</w:t>
          </w:r>
        </w:smartTag>
      </w:smartTag>
      <w:r w:rsidRPr="00CB0FE3">
        <w:rPr>
          <w:noProof w:val="0"/>
        </w:rPr>
        <w:t>.</w:t>
      </w:r>
    </w:p>
    <w:p w:rsidR="00EA26F3" w:rsidRPr="00CB0FE3" w:rsidRDefault="00EA26F3" w:rsidP="00BD14D8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 xml:space="preserve">Killen, M. (2006, March). </w:t>
      </w:r>
      <w:r w:rsidRPr="00CB0FE3">
        <w:rPr>
          <w:i/>
          <w:noProof w:val="0"/>
        </w:rPr>
        <w:t xml:space="preserve">Explicit </w:t>
      </w:r>
      <w:r w:rsidR="00BD14D8" w:rsidRPr="00CB0FE3">
        <w:rPr>
          <w:i/>
          <w:noProof w:val="0"/>
        </w:rPr>
        <w:t>j</w:t>
      </w:r>
      <w:r w:rsidRPr="00CB0FE3">
        <w:rPr>
          <w:i/>
          <w:noProof w:val="0"/>
        </w:rPr>
        <w:t xml:space="preserve">udgments and </w:t>
      </w:r>
      <w:r w:rsidR="00BD14D8" w:rsidRPr="00CB0FE3">
        <w:rPr>
          <w:i/>
          <w:noProof w:val="0"/>
        </w:rPr>
        <w:t xml:space="preserve">implicit attitudes: Reasoning about </w:t>
      </w:r>
      <w:r w:rsidR="00BD14D8" w:rsidRPr="00CB0FE3">
        <w:rPr>
          <w:i/>
          <w:noProof w:val="0"/>
        </w:rPr>
        <w:tab/>
      </w:r>
      <w:r w:rsidR="00B164DC" w:rsidRPr="00CB0FE3">
        <w:rPr>
          <w:i/>
          <w:noProof w:val="0"/>
        </w:rPr>
        <w:tab/>
      </w:r>
      <w:r w:rsidR="00B164DC" w:rsidRPr="00CB0FE3">
        <w:rPr>
          <w:i/>
          <w:noProof w:val="0"/>
        </w:rPr>
        <w:tab/>
      </w:r>
      <w:r w:rsidR="00B164DC" w:rsidRPr="00CB0FE3">
        <w:rPr>
          <w:i/>
          <w:noProof w:val="0"/>
        </w:rPr>
        <w:tab/>
      </w:r>
      <w:r w:rsidR="00BD14D8" w:rsidRPr="00CB0FE3">
        <w:rPr>
          <w:i/>
          <w:noProof w:val="0"/>
        </w:rPr>
        <w:t>e</w:t>
      </w:r>
      <w:r w:rsidRPr="00CB0FE3">
        <w:rPr>
          <w:i/>
          <w:noProof w:val="0"/>
        </w:rPr>
        <w:t>xclusion.</w:t>
      </w:r>
      <w:r w:rsidRPr="00CB0FE3">
        <w:rPr>
          <w:noProof w:val="0"/>
        </w:rPr>
        <w:t xml:space="preserve"> Paper presented at the Department of Psychology, University of </w:t>
      </w:r>
      <w:r w:rsidRPr="00CB0FE3">
        <w:rPr>
          <w:noProof w:val="0"/>
        </w:rPr>
        <w:tab/>
      </w:r>
      <w:r w:rsidR="00B164DC" w:rsidRPr="00CB0FE3">
        <w:rPr>
          <w:noProof w:val="0"/>
        </w:rPr>
        <w:tab/>
      </w:r>
      <w:r w:rsidR="00B164DC" w:rsidRPr="00CB0FE3">
        <w:rPr>
          <w:noProof w:val="0"/>
        </w:rPr>
        <w:tab/>
      </w:r>
      <w:r w:rsidR="00B164DC" w:rsidRPr="00CB0FE3">
        <w:rPr>
          <w:noProof w:val="0"/>
        </w:rPr>
        <w:tab/>
      </w:r>
      <w:r w:rsidRPr="00CB0FE3">
        <w:rPr>
          <w:noProof w:val="0"/>
        </w:rPr>
        <w:t>Rochester, Rochester, NY.</w:t>
      </w:r>
    </w:p>
    <w:p w:rsidR="00A45803" w:rsidRPr="00CB0FE3" w:rsidRDefault="00A4580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 xml:space="preserve">Killen, M. (2005, December). </w:t>
      </w:r>
      <w:r w:rsidRPr="00CB0FE3">
        <w:rPr>
          <w:i/>
          <w:noProof w:val="0"/>
        </w:rPr>
        <w:t xml:space="preserve">Social biases and moral reasoning: Competing forms of </w:t>
      </w:r>
      <w:r w:rsidRPr="00CB0FE3">
        <w:rPr>
          <w:i/>
          <w:noProof w:val="0"/>
        </w:rPr>
        <w:tab/>
      </w:r>
      <w:r w:rsidR="00B164DC" w:rsidRPr="00CB0FE3">
        <w:rPr>
          <w:i/>
          <w:noProof w:val="0"/>
        </w:rPr>
        <w:tab/>
      </w:r>
      <w:r w:rsidR="00B164DC" w:rsidRPr="00CB0FE3">
        <w:rPr>
          <w:i/>
          <w:noProof w:val="0"/>
        </w:rPr>
        <w:tab/>
      </w:r>
      <w:r w:rsidR="00B164DC" w:rsidRPr="00CB0FE3">
        <w:rPr>
          <w:i/>
          <w:noProof w:val="0"/>
        </w:rPr>
        <w:tab/>
      </w:r>
      <w:r w:rsidRPr="00CB0FE3">
        <w:rPr>
          <w:i/>
          <w:noProof w:val="0"/>
        </w:rPr>
        <w:t>knowledge.</w:t>
      </w:r>
      <w:r w:rsidRPr="00CB0FE3">
        <w:rPr>
          <w:noProof w:val="0"/>
        </w:rPr>
        <w:t xml:space="preserve"> Paper presented at the Department of Psychology, University of </w:t>
      </w:r>
      <w:r w:rsidRPr="00CB0FE3">
        <w:rPr>
          <w:noProof w:val="0"/>
        </w:rPr>
        <w:tab/>
      </w:r>
      <w:r w:rsidR="00B164DC" w:rsidRPr="00CB0FE3">
        <w:rPr>
          <w:noProof w:val="0"/>
        </w:rPr>
        <w:tab/>
      </w:r>
      <w:r w:rsidR="00B164DC" w:rsidRPr="00CB0FE3">
        <w:rPr>
          <w:noProof w:val="0"/>
        </w:rPr>
        <w:tab/>
      </w:r>
      <w:r w:rsidR="00B164DC" w:rsidRPr="00CB0FE3">
        <w:rPr>
          <w:noProof w:val="0"/>
        </w:rPr>
        <w:tab/>
      </w:r>
      <w:r w:rsidRPr="00CB0FE3">
        <w:rPr>
          <w:noProof w:val="0"/>
        </w:rPr>
        <w:t>Maryland, Baltimore County, Baltimore, MD.</w:t>
      </w:r>
    </w:p>
    <w:p w:rsidR="00A45803" w:rsidRPr="00CB0FE3" w:rsidRDefault="00A2738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  <w:lang w:val="de-DE"/>
        </w:rPr>
        <w:t xml:space="preserve">Fox, N.A., Killen, M., Brenick,. </w:t>
      </w:r>
      <w:r w:rsidRPr="00CB0FE3">
        <w:rPr>
          <w:noProof w:val="0"/>
        </w:rPr>
        <w:t xml:space="preserve">A., Lee-Kim, J., &amp; Leavitt, L. (2005, November). </w:t>
      </w:r>
      <w:r w:rsidRPr="00CB0FE3">
        <w:rPr>
          <w:i/>
          <w:noProof w:val="0"/>
        </w:rPr>
        <w:t xml:space="preserve">Sesame </w:t>
      </w:r>
      <w:r w:rsidRPr="00CB0FE3">
        <w:rPr>
          <w:i/>
          <w:noProof w:val="0"/>
        </w:rPr>
        <w:tab/>
      </w:r>
      <w:r w:rsidR="00B164DC" w:rsidRPr="00CB0FE3">
        <w:rPr>
          <w:i/>
          <w:noProof w:val="0"/>
        </w:rPr>
        <w:tab/>
      </w:r>
      <w:r w:rsidR="00B164DC" w:rsidRPr="00CB0FE3">
        <w:rPr>
          <w:i/>
          <w:noProof w:val="0"/>
        </w:rPr>
        <w:tab/>
      </w:r>
      <w:r w:rsidRPr="00CB0FE3">
        <w:rPr>
          <w:i/>
          <w:noProof w:val="0"/>
        </w:rPr>
        <w:t>Stories: The impact study.</w:t>
      </w:r>
      <w:r w:rsidRPr="00CB0FE3">
        <w:rPr>
          <w:noProof w:val="0"/>
        </w:rPr>
        <w:t xml:space="preserve"> Paper presented at Sesame Workshop, </w:t>
      </w:r>
      <w:smartTag w:uri="urn:schemas-microsoft-com:office:smarttags" w:element="City">
        <w:smartTag w:uri="urn:schemas-microsoft-com:office:smarttags" w:element="place">
          <w:r w:rsidRPr="00CB0FE3">
            <w:rPr>
              <w:noProof w:val="0"/>
            </w:rPr>
            <w:t>New York City</w:t>
          </w:r>
        </w:smartTag>
      </w:smartTag>
      <w:r w:rsidRPr="00CB0FE3">
        <w:rPr>
          <w:noProof w:val="0"/>
        </w:rPr>
        <w:t>.</w:t>
      </w:r>
    </w:p>
    <w:p w:rsidR="00A45803" w:rsidRPr="00CB0FE3" w:rsidRDefault="00A4580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 xml:space="preserve">Killen, M. (2005, October). </w:t>
      </w:r>
      <w:r w:rsidRPr="00CB0FE3">
        <w:rPr>
          <w:i/>
          <w:noProof w:val="0"/>
        </w:rPr>
        <w:t>Children’s and adolescents’ reasoning about exclusion</w:t>
      </w:r>
      <w:r w:rsidRPr="00CB0FE3">
        <w:rPr>
          <w:noProof w:val="0"/>
        </w:rPr>
        <w:t>. Paper</w:t>
      </w:r>
      <w:r w:rsidRPr="00CB0FE3">
        <w:rPr>
          <w:noProof w:val="0"/>
        </w:rPr>
        <w:tab/>
      </w:r>
      <w:r w:rsidRPr="00CB0FE3">
        <w:rPr>
          <w:noProof w:val="0"/>
        </w:rPr>
        <w:tab/>
      </w:r>
      <w:r w:rsidR="00B164DC" w:rsidRPr="00CB0FE3">
        <w:rPr>
          <w:noProof w:val="0"/>
        </w:rPr>
        <w:tab/>
      </w:r>
      <w:r w:rsidRPr="00CB0FE3">
        <w:rPr>
          <w:noProof w:val="0"/>
        </w:rPr>
        <w:t>presented at the Department of Psychology, Temple University, Philadelphia, PA.</w:t>
      </w:r>
    </w:p>
    <w:p w:rsidR="002C578F" w:rsidRPr="00CB0FE3" w:rsidRDefault="002C578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>Killen, M. (200</w:t>
      </w:r>
      <w:r w:rsidR="00A45803" w:rsidRPr="00CB0FE3">
        <w:rPr>
          <w:noProof w:val="0"/>
        </w:rPr>
        <w:t>5</w:t>
      </w:r>
      <w:r w:rsidRPr="00CB0FE3">
        <w:rPr>
          <w:noProof w:val="0"/>
        </w:rPr>
        <w:t xml:space="preserve">, </w:t>
      </w:r>
      <w:r w:rsidR="000C4B2E" w:rsidRPr="00CB0FE3">
        <w:rPr>
          <w:noProof w:val="0"/>
        </w:rPr>
        <w:t>March</w:t>
      </w:r>
      <w:r w:rsidRPr="00CB0FE3">
        <w:rPr>
          <w:noProof w:val="0"/>
        </w:rPr>
        <w:t xml:space="preserve">). </w:t>
      </w:r>
      <w:r w:rsidRPr="00CB0FE3">
        <w:rPr>
          <w:i/>
          <w:noProof w:val="0"/>
        </w:rPr>
        <w:t>Explicit judgments and implic</w:t>
      </w:r>
      <w:r w:rsidR="00A45803" w:rsidRPr="00CB0FE3">
        <w:rPr>
          <w:i/>
          <w:noProof w:val="0"/>
        </w:rPr>
        <w:t>i</w:t>
      </w:r>
      <w:r w:rsidRPr="00CB0FE3">
        <w:rPr>
          <w:i/>
          <w:noProof w:val="0"/>
        </w:rPr>
        <w:t>t biases: Developmental findings.</w:t>
      </w:r>
      <w:r w:rsidRPr="00CB0FE3">
        <w:rPr>
          <w:noProof w:val="0"/>
        </w:rPr>
        <w:t xml:space="preserve"> </w:t>
      </w:r>
    </w:p>
    <w:p w:rsidR="002C578F" w:rsidRPr="00CB0FE3" w:rsidRDefault="002C578F" w:rsidP="002C578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/>
        <w:rPr>
          <w:noProof w:val="0"/>
        </w:rPr>
      </w:pPr>
      <w:r w:rsidRPr="00CB0FE3">
        <w:rPr>
          <w:noProof w:val="0"/>
        </w:rPr>
        <w:t xml:space="preserve">Paper presented to the Department of Psychology (Samuel Gaertner, Host), </w:t>
      </w:r>
      <w:smartTag w:uri="urn:schemas-microsoft-com:office:smarttags" w:element="PlaceType">
        <w:r w:rsidRPr="00CB0FE3">
          <w:rPr>
            <w:noProof w:val="0"/>
          </w:rPr>
          <w:t>University</w:t>
        </w:r>
      </w:smartTag>
      <w:r w:rsidRPr="00CB0FE3">
        <w:rPr>
          <w:noProof w:val="0"/>
        </w:rPr>
        <w:t xml:space="preserve"> of </w:t>
      </w:r>
      <w:smartTag w:uri="urn:schemas-microsoft-com:office:smarttags" w:element="State">
        <w:smartTag w:uri="urn:schemas-microsoft-com:office:smarttags" w:element="PlaceName">
          <w:r w:rsidRPr="00CB0FE3">
            <w:rPr>
              <w:noProof w:val="0"/>
            </w:rPr>
            <w:t>Delaware</w:t>
          </w:r>
        </w:smartTag>
      </w:smartTag>
      <w:r w:rsidRPr="00CB0FE3">
        <w:rPr>
          <w:noProof w:val="0"/>
        </w:rPr>
        <w:t xml:space="preserve">, </w:t>
      </w:r>
      <w:smartTag w:uri="urn:schemas-microsoft-com:office:smarttags" w:element="place">
        <w:r w:rsidRPr="00CB0FE3">
          <w:rPr>
            <w:noProof w:val="0"/>
          </w:rPr>
          <w:t xml:space="preserve">Wilmington, </w:t>
        </w:r>
        <w:smartTag w:uri="urn:schemas-microsoft-com:office:smarttags" w:element="State">
          <w:r w:rsidRPr="00CB0FE3">
            <w:rPr>
              <w:noProof w:val="0"/>
            </w:rPr>
            <w:t>DE</w:t>
          </w:r>
        </w:smartTag>
      </w:smartTag>
      <w:r w:rsidRPr="00CB0FE3">
        <w:rPr>
          <w:noProof w:val="0"/>
        </w:rPr>
        <w:t xml:space="preserve">.  </w:t>
      </w:r>
    </w:p>
    <w:p w:rsidR="00C44C99" w:rsidRPr="00CB0FE3" w:rsidRDefault="00C44C9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i/>
          <w:noProof w:val="0"/>
        </w:rPr>
      </w:pPr>
      <w:r w:rsidRPr="00CB0FE3">
        <w:rPr>
          <w:noProof w:val="0"/>
        </w:rPr>
        <w:t xml:space="preserve">Killen, M. (2004, November). </w:t>
      </w:r>
      <w:r w:rsidRPr="00CB0FE3">
        <w:rPr>
          <w:i/>
          <w:noProof w:val="0"/>
        </w:rPr>
        <w:t xml:space="preserve">The social developmental benefits of heterogeneous school </w:t>
      </w:r>
    </w:p>
    <w:p w:rsidR="00C44C99" w:rsidRPr="00CB0FE3" w:rsidRDefault="00C44C99" w:rsidP="00C44C9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/>
        <w:rPr>
          <w:noProof w:val="0"/>
        </w:rPr>
      </w:pPr>
      <w:r w:rsidRPr="00CB0FE3">
        <w:rPr>
          <w:i/>
          <w:noProof w:val="0"/>
        </w:rPr>
        <w:t>environments.</w:t>
      </w:r>
      <w:r w:rsidRPr="00CB0FE3">
        <w:rPr>
          <w:noProof w:val="0"/>
        </w:rPr>
        <w:t xml:space="preserve"> Paper presented at the Roundtable on “Positive Outcomes of Interracial Classrooms” sponsored by the Harvard Civil Rights Project </w:t>
      </w:r>
      <w:r w:rsidR="000E221D" w:rsidRPr="00CB0FE3">
        <w:rPr>
          <w:noProof w:val="0"/>
        </w:rPr>
        <w:t xml:space="preserve">(Dr. Gary Orfield) </w:t>
      </w:r>
      <w:r w:rsidRPr="00CB0FE3">
        <w:rPr>
          <w:noProof w:val="0"/>
        </w:rPr>
        <w:t>and the Southern Poverty Law Center</w:t>
      </w:r>
      <w:r w:rsidR="000E221D" w:rsidRPr="00CB0FE3">
        <w:rPr>
          <w:noProof w:val="0"/>
        </w:rPr>
        <w:t xml:space="preserve"> (Director: Richard Cohen)</w:t>
      </w:r>
      <w:r w:rsidRPr="00CB0FE3">
        <w:rPr>
          <w:noProof w:val="0"/>
        </w:rPr>
        <w:t>, Cambridge, MA.</w:t>
      </w:r>
    </w:p>
    <w:p w:rsidR="00C44C99" w:rsidRPr="00CB0FE3" w:rsidRDefault="00C44C9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 xml:space="preserve">Killen, M. (2004, November). </w:t>
      </w:r>
      <w:r w:rsidRPr="00CB0FE3">
        <w:rPr>
          <w:i/>
          <w:noProof w:val="0"/>
        </w:rPr>
        <w:t>Children</w:t>
      </w:r>
      <w:r w:rsidR="00A45803" w:rsidRPr="00CB0FE3">
        <w:rPr>
          <w:i/>
          <w:noProof w:val="0"/>
        </w:rPr>
        <w:t>’</w:t>
      </w:r>
      <w:r w:rsidRPr="00CB0FE3">
        <w:rPr>
          <w:i/>
          <w:noProof w:val="0"/>
        </w:rPr>
        <w:t>s and adolescents’ intergroup biases in peer contexts.</w:t>
      </w:r>
      <w:r w:rsidRPr="00CB0FE3">
        <w:rPr>
          <w:noProof w:val="0"/>
        </w:rPr>
        <w:t xml:space="preserve"> </w:t>
      </w:r>
    </w:p>
    <w:p w:rsidR="00C44C99" w:rsidRPr="00CB0FE3" w:rsidRDefault="00C44C99" w:rsidP="00C44C9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/>
        <w:rPr>
          <w:noProof w:val="0"/>
        </w:rPr>
      </w:pPr>
      <w:r w:rsidRPr="00CB0FE3">
        <w:rPr>
          <w:noProof w:val="0"/>
        </w:rPr>
        <w:t xml:space="preserve">Paper presented </w:t>
      </w:r>
      <w:r w:rsidR="002C578F" w:rsidRPr="00CB0FE3">
        <w:rPr>
          <w:noProof w:val="0"/>
        </w:rPr>
        <w:t xml:space="preserve">to the </w:t>
      </w:r>
      <w:r w:rsidRPr="00CB0FE3">
        <w:rPr>
          <w:noProof w:val="0"/>
        </w:rPr>
        <w:t>Social and Cognitive Development Research Group, Department of Psychology</w:t>
      </w:r>
      <w:r w:rsidR="002C578F" w:rsidRPr="00CB0FE3">
        <w:rPr>
          <w:noProof w:val="0"/>
        </w:rPr>
        <w:t xml:space="preserve">, </w:t>
      </w:r>
      <w:smartTag w:uri="urn:schemas-microsoft-com:office:smarttags" w:element="PlaceName">
        <w:r w:rsidR="002C578F" w:rsidRPr="00CB0FE3">
          <w:rPr>
            <w:noProof w:val="0"/>
          </w:rPr>
          <w:t>Harvard</w:t>
        </w:r>
      </w:smartTag>
      <w:r w:rsidR="002C578F" w:rsidRPr="00CB0FE3">
        <w:rPr>
          <w:noProof w:val="0"/>
        </w:rPr>
        <w:t xml:space="preserve"> </w:t>
      </w:r>
      <w:smartTag w:uri="urn:schemas-microsoft-com:office:smarttags" w:element="PlaceType">
        <w:r w:rsidR="002C578F" w:rsidRPr="00CB0FE3">
          <w:rPr>
            <w:noProof w:val="0"/>
          </w:rPr>
          <w:t>University</w:t>
        </w:r>
      </w:smartTag>
      <w:r w:rsidR="002C578F" w:rsidRPr="00CB0FE3">
        <w:rPr>
          <w:noProof w:val="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Cambridge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State">
          <w:r w:rsidRPr="00CB0FE3">
            <w:rPr>
              <w:noProof w:val="0"/>
            </w:rPr>
            <w:t>MA</w:t>
          </w:r>
        </w:smartTag>
      </w:smartTag>
      <w:r w:rsidRPr="00CB0FE3">
        <w:rPr>
          <w:noProof w:val="0"/>
        </w:rPr>
        <w:t>.</w:t>
      </w:r>
    </w:p>
    <w:p w:rsidR="00C44C99" w:rsidRPr="00CB0FE3" w:rsidRDefault="00E04F8A" w:rsidP="00C44C9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i/>
          <w:noProof w:val="0"/>
        </w:rPr>
      </w:pPr>
      <w:r w:rsidRPr="00CB0FE3">
        <w:rPr>
          <w:noProof w:val="0"/>
        </w:rPr>
        <w:t xml:space="preserve">Killen, M. (2004, October). Social perspectives on desegregation. </w:t>
      </w:r>
      <w:r w:rsidRPr="00CB0FE3">
        <w:rPr>
          <w:i/>
          <w:noProof w:val="0"/>
        </w:rPr>
        <w:t xml:space="preserve">OPEN Society: Building </w:t>
      </w:r>
    </w:p>
    <w:p w:rsidR="00E04F8A" w:rsidRPr="00CB0FE3" w:rsidRDefault="00C44C99" w:rsidP="00C44C9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/>
        <w:rPr>
          <w:noProof w:val="0"/>
        </w:rPr>
      </w:pPr>
      <w:r w:rsidRPr="00CB0FE3">
        <w:rPr>
          <w:i/>
          <w:noProof w:val="0"/>
        </w:rPr>
        <w:t xml:space="preserve">Blocks for </w:t>
      </w:r>
      <w:r w:rsidR="00E04F8A" w:rsidRPr="00CB0FE3">
        <w:rPr>
          <w:i/>
          <w:noProof w:val="0"/>
        </w:rPr>
        <w:t>Inclusive Communities</w:t>
      </w:r>
      <w:r w:rsidRPr="00CB0FE3">
        <w:rPr>
          <w:i/>
          <w:noProof w:val="0"/>
        </w:rPr>
        <w:t xml:space="preserve">. </w:t>
      </w:r>
      <w:r w:rsidRPr="00CB0FE3">
        <w:rPr>
          <w:noProof w:val="0"/>
        </w:rPr>
        <w:t>I</w:t>
      </w:r>
      <w:r w:rsidR="00E04F8A" w:rsidRPr="00CB0FE3">
        <w:rPr>
          <w:noProof w:val="0"/>
        </w:rPr>
        <w:t>nvited plenary panel speaker, with R</w:t>
      </w:r>
      <w:r w:rsidR="002C578F" w:rsidRPr="00CB0FE3">
        <w:rPr>
          <w:noProof w:val="0"/>
        </w:rPr>
        <w:t>ichard</w:t>
      </w:r>
      <w:r w:rsidR="00E04F8A" w:rsidRPr="00CB0FE3">
        <w:rPr>
          <w:noProof w:val="0"/>
        </w:rPr>
        <w:t xml:space="preserve"> Cole (</w:t>
      </w:r>
      <w:r w:rsidR="004F6F0B" w:rsidRPr="00CB0FE3">
        <w:rPr>
          <w:noProof w:val="0"/>
        </w:rPr>
        <w:t xml:space="preserve">Senior Counsel, Civil Rights Division, Attorney General Office, Commonwealth of </w:t>
      </w:r>
      <w:smartTag w:uri="urn:schemas-microsoft-com:office:smarttags" w:element="PlaceName">
        <w:r w:rsidR="00E04F8A" w:rsidRPr="00CB0FE3">
          <w:rPr>
            <w:noProof w:val="0"/>
          </w:rPr>
          <w:t>Massachusetts</w:t>
        </w:r>
      </w:smartTag>
      <w:r w:rsidRPr="00CB0FE3">
        <w:rPr>
          <w:noProof w:val="0"/>
        </w:rPr>
        <w:t>)</w:t>
      </w:r>
      <w:r w:rsidR="00E04F8A" w:rsidRPr="00CB0FE3">
        <w:rPr>
          <w:noProof w:val="0"/>
        </w:rPr>
        <w:t xml:space="preserve"> &amp; Gary Orfield</w:t>
      </w:r>
      <w:r w:rsidRPr="00CB0FE3">
        <w:rPr>
          <w:noProof w:val="0"/>
        </w:rPr>
        <w:t xml:space="preserve"> (</w:t>
      </w:r>
      <w:smartTag w:uri="urn:schemas-microsoft-com:office:smarttags" w:element="place">
        <w:smartTag w:uri="urn:schemas-microsoft-com:office:smarttags" w:element="PlaceName">
          <w:r w:rsidR="00E04F8A" w:rsidRPr="00CB0FE3">
            <w:rPr>
              <w:noProof w:val="0"/>
            </w:rPr>
            <w:t>Harvard</w:t>
          </w:r>
        </w:smartTag>
        <w:r w:rsidR="00E04F8A" w:rsidRPr="00CB0FE3">
          <w:rPr>
            <w:noProof w:val="0"/>
          </w:rPr>
          <w:t xml:space="preserve"> </w:t>
        </w:r>
        <w:smartTag w:uri="urn:schemas-microsoft-com:office:smarttags" w:element="PlaceType">
          <w:r w:rsidR="00E04F8A" w:rsidRPr="00CB0FE3">
            <w:rPr>
              <w:noProof w:val="0"/>
            </w:rPr>
            <w:t>University</w:t>
          </w:r>
        </w:smartTag>
      </w:smartTag>
      <w:r w:rsidR="00E04F8A" w:rsidRPr="00CB0FE3">
        <w:rPr>
          <w:noProof w:val="0"/>
        </w:rPr>
        <w:t xml:space="preserve">). </w:t>
      </w:r>
      <w:smartTag w:uri="urn:schemas-microsoft-com:office:smarttags" w:element="place">
        <w:smartTag w:uri="urn:schemas-microsoft-com:office:smarttags" w:element="City">
          <w:r w:rsidR="00E04F8A" w:rsidRPr="00CB0FE3">
            <w:rPr>
              <w:noProof w:val="0"/>
            </w:rPr>
            <w:t>Cherry Hill</w:t>
          </w:r>
        </w:smartTag>
        <w:r w:rsidR="00E04F8A" w:rsidRPr="00CB0FE3">
          <w:rPr>
            <w:noProof w:val="0"/>
          </w:rPr>
          <w:t xml:space="preserve">, </w:t>
        </w:r>
        <w:smartTag w:uri="urn:schemas-microsoft-com:office:smarttags" w:element="State">
          <w:r w:rsidR="00E04F8A" w:rsidRPr="00CB0FE3">
            <w:rPr>
              <w:noProof w:val="0"/>
            </w:rPr>
            <w:t>NJ</w:t>
          </w:r>
        </w:smartTag>
      </w:smartTag>
      <w:r w:rsidR="00E04F8A" w:rsidRPr="00CB0FE3">
        <w:rPr>
          <w:noProof w:val="0"/>
        </w:rPr>
        <w:t>.</w:t>
      </w:r>
    </w:p>
    <w:p w:rsidR="003700B0" w:rsidRPr="00CB0FE3" w:rsidRDefault="003700B0">
      <w:pPr>
        <w:pStyle w:val="a2Document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i/>
          <w:iCs/>
        </w:rPr>
      </w:pPr>
      <w:r w:rsidRPr="00CB0FE3">
        <w:rPr>
          <w:rFonts w:ascii="Times New Roman" w:hAnsi="Times New Roman"/>
          <w:bCs/>
        </w:rPr>
        <w:t xml:space="preserve">Killen, M. (2004, February). Children’s intergroup biases. </w:t>
      </w:r>
      <w:r w:rsidRPr="00CB0FE3">
        <w:rPr>
          <w:rFonts w:ascii="Times New Roman" w:hAnsi="Times New Roman"/>
          <w:bCs/>
          <w:i/>
          <w:iCs/>
        </w:rPr>
        <w:t xml:space="preserve">Nags Head conference on Children </w:t>
      </w:r>
    </w:p>
    <w:p w:rsidR="003700B0" w:rsidRPr="00CB0FE3" w:rsidRDefault="003700B0">
      <w:pPr>
        <w:pStyle w:val="a2Document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</w:rPr>
      </w:pPr>
      <w:r w:rsidRPr="00CB0FE3">
        <w:rPr>
          <w:rFonts w:ascii="Times New Roman" w:hAnsi="Times New Roman"/>
          <w:bCs/>
          <w:i/>
          <w:iCs/>
        </w:rPr>
        <w:tab/>
      </w:r>
      <w:r w:rsidR="00B164DC" w:rsidRPr="00CB0FE3">
        <w:rPr>
          <w:rFonts w:ascii="Times New Roman" w:hAnsi="Times New Roman"/>
          <w:bCs/>
          <w:i/>
          <w:iCs/>
        </w:rPr>
        <w:tab/>
      </w:r>
      <w:r w:rsidRPr="00CB0FE3">
        <w:rPr>
          <w:rFonts w:ascii="Times New Roman" w:hAnsi="Times New Roman"/>
          <w:bCs/>
          <w:i/>
          <w:iCs/>
        </w:rPr>
        <w:t>and Race: Development, Cognition, Affect, and Stereotypes</w:t>
      </w:r>
      <w:r w:rsidRPr="00CB0FE3">
        <w:rPr>
          <w:rFonts w:ascii="Times New Roman" w:hAnsi="Times New Roman"/>
          <w:bCs/>
        </w:rPr>
        <w:t xml:space="preserve"> (B. Corenblum,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Cs/>
          <w:noProof w:val="0"/>
        </w:rPr>
      </w:pPr>
      <w:r w:rsidRPr="00CB0FE3">
        <w:rPr>
          <w:bCs/>
          <w:noProof w:val="0"/>
        </w:rPr>
        <w:tab/>
      </w:r>
      <w:r w:rsidR="00B164DC" w:rsidRPr="00CB0FE3">
        <w:rPr>
          <w:bCs/>
          <w:noProof w:val="0"/>
        </w:rPr>
        <w:tab/>
      </w:r>
      <w:r w:rsidRPr="00CB0FE3">
        <w:rPr>
          <w:bCs/>
          <w:noProof w:val="0"/>
        </w:rPr>
        <w:t>Organizer), Boca Raton, Florida.</w:t>
      </w:r>
    </w:p>
    <w:p w:rsidR="003700B0" w:rsidRPr="00CB0FE3" w:rsidRDefault="003700B0">
      <w:pPr>
        <w:pStyle w:val="a2Document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</w:rPr>
      </w:pPr>
      <w:r w:rsidRPr="00CB0FE3">
        <w:rPr>
          <w:rFonts w:ascii="Times New Roman" w:hAnsi="Times New Roman"/>
          <w:bCs/>
        </w:rPr>
        <w:t xml:space="preserve">Killen, M. (2003, December). </w:t>
      </w:r>
      <w:r w:rsidRPr="00CB0FE3">
        <w:rPr>
          <w:rFonts w:ascii="Times New Roman" w:hAnsi="Times New Roman"/>
          <w:bCs/>
          <w:i/>
          <w:iCs/>
        </w:rPr>
        <w:t>Social evaluations of exclusion in multiple contexts.</w:t>
      </w:r>
      <w:r w:rsidRPr="00CB0FE3">
        <w:rPr>
          <w:rFonts w:ascii="Times New Roman" w:hAnsi="Times New Roman"/>
          <w:bCs/>
        </w:rPr>
        <w:t xml:space="preserve"> University of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Cs/>
          <w:noProof w:val="0"/>
        </w:rPr>
      </w:pPr>
      <w:r w:rsidRPr="00CB0FE3">
        <w:rPr>
          <w:bCs/>
          <w:noProof w:val="0"/>
        </w:rPr>
        <w:tab/>
      </w:r>
      <w:r w:rsidR="00B164DC" w:rsidRPr="00CB0FE3">
        <w:rPr>
          <w:bCs/>
          <w:noProof w:val="0"/>
        </w:rPr>
        <w:tab/>
      </w:r>
      <w:r w:rsidRPr="00CB0FE3">
        <w:rPr>
          <w:bCs/>
          <w:noProof w:val="0"/>
        </w:rPr>
        <w:t>Virginia, Charlottesville, Virginia.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Cs/>
          <w:i/>
          <w:iCs/>
          <w:noProof w:val="0"/>
        </w:rPr>
      </w:pPr>
      <w:r w:rsidRPr="00CB0FE3">
        <w:rPr>
          <w:bCs/>
          <w:noProof w:val="0"/>
        </w:rPr>
        <w:t xml:space="preserve">Killen, M. (2003, November). </w:t>
      </w:r>
      <w:r w:rsidRPr="00CB0FE3">
        <w:rPr>
          <w:bCs/>
          <w:i/>
          <w:iCs/>
          <w:noProof w:val="0"/>
        </w:rPr>
        <w:t xml:space="preserve">Children’s and adolescents’ perceptions of social exclusion and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</w:rPr>
      </w:pPr>
      <w:r w:rsidRPr="00CB0FE3">
        <w:rPr>
          <w:i/>
          <w:iCs/>
        </w:rPr>
        <w:tab/>
      </w:r>
      <w:r w:rsidR="00B164DC" w:rsidRPr="00CB0FE3">
        <w:rPr>
          <w:i/>
          <w:iCs/>
        </w:rPr>
        <w:tab/>
      </w:r>
      <w:r w:rsidRPr="00CB0FE3">
        <w:rPr>
          <w:i/>
          <w:iCs/>
        </w:rPr>
        <w:t>social justice</w:t>
      </w:r>
      <w:r w:rsidRPr="00CB0FE3">
        <w:t xml:space="preserve">. </w:t>
      </w:r>
      <w:smartTag w:uri="urn:schemas-microsoft-com:office:smarttags" w:element="place">
        <w:smartTag w:uri="urn:schemas-microsoft-com:office:smarttags" w:element="PlaceType">
          <w:r w:rsidRPr="00CB0FE3">
            <w:t>University</w:t>
          </w:r>
        </w:smartTag>
        <w:r w:rsidRPr="00CB0FE3">
          <w:t xml:space="preserve"> of </w:t>
        </w:r>
        <w:smartTag w:uri="urn:schemas-microsoft-com:office:smarttags" w:element="PlaceName">
          <w:r w:rsidRPr="00CB0FE3">
            <w:t>Illinois</w:t>
          </w:r>
        </w:smartTag>
      </w:smartTag>
      <w:r w:rsidRPr="00CB0FE3">
        <w:t>, Urbana-Champaign.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Cs/>
          <w:i/>
          <w:iCs/>
          <w:noProof w:val="0"/>
        </w:rPr>
      </w:pPr>
      <w:r w:rsidRPr="00CB0FE3">
        <w:rPr>
          <w:bCs/>
          <w:noProof w:val="0"/>
        </w:rPr>
        <w:t xml:space="preserve">Killen, M. (2003, October). </w:t>
      </w:r>
      <w:r w:rsidRPr="00CB0FE3">
        <w:rPr>
          <w:bCs/>
          <w:i/>
          <w:iCs/>
          <w:noProof w:val="0"/>
        </w:rPr>
        <w:t xml:space="preserve">Social exclusion and social justice: children’s and adolescents’ </w:t>
      </w:r>
    </w:p>
    <w:p w:rsidR="003700B0" w:rsidRPr="00CB0FE3" w:rsidRDefault="003700B0">
      <w:pPr>
        <w:pStyle w:val="a5Document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</w:rPr>
      </w:pPr>
      <w:r w:rsidRPr="00CB0FE3">
        <w:rPr>
          <w:rFonts w:ascii="Times New Roman" w:hAnsi="Times New Roman"/>
          <w:bCs/>
          <w:i/>
          <w:iCs/>
        </w:rPr>
        <w:t>coordination of values.</w:t>
      </w:r>
      <w:r w:rsidRPr="00CB0FE3">
        <w:rPr>
          <w:rFonts w:ascii="Times New Roman" w:hAnsi="Times New Roman"/>
          <w:bCs/>
        </w:rPr>
        <w:t xml:space="preserve"> </w:t>
      </w:r>
      <w:smartTag w:uri="urn:schemas-microsoft-com:office:smarttags" w:element="PlaceName">
        <w:r w:rsidRPr="00CB0FE3">
          <w:rPr>
            <w:rFonts w:ascii="Times New Roman" w:hAnsi="Times New Roman"/>
            <w:bCs/>
          </w:rPr>
          <w:t>New York</w:t>
        </w:r>
      </w:smartTag>
      <w:r w:rsidRPr="00CB0FE3">
        <w:rPr>
          <w:rFonts w:ascii="Times New Roman" w:hAnsi="Times New Roman"/>
          <w:bCs/>
        </w:rPr>
        <w:t xml:space="preserve"> </w:t>
      </w:r>
      <w:smartTag w:uri="urn:schemas-microsoft-com:office:smarttags" w:element="PlaceType">
        <w:r w:rsidRPr="00CB0FE3">
          <w:rPr>
            <w:rFonts w:ascii="Times New Roman" w:hAnsi="Times New Roman"/>
            <w:bCs/>
          </w:rPr>
          <w:t>University</w:t>
        </w:r>
      </w:smartTag>
      <w:r w:rsidRPr="00CB0FE3">
        <w:rPr>
          <w:rFonts w:ascii="Times New Roman" w:hAnsi="Times New Roman"/>
          <w:bCs/>
        </w:rPr>
        <w:t xml:space="preserve">, Department of Applied Developmental Psychology co-sponsored with the Department of Psychology, </w:t>
      </w:r>
      <w:smartTag w:uri="urn:schemas-microsoft-com:office:smarttags" w:element="City">
        <w:smartTag w:uri="urn:schemas-microsoft-com:office:smarttags" w:element="place">
          <w:r w:rsidRPr="00CB0FE3">
            <w:rPr>
              <w:rFonts w:ascii="Times New Roman" w:hAnsi="Times New Roman"/>
              <w:bCs/>
            </w:rPr>
            <w:t>New York City</w:t>
          </w:r>
        </w:smartTag>
      </w:smartTag>
      <w:r w:rsidRPr="00CB0FE3">
        <w:rPr>
          <w:rFonts w:ascii="Times New Roman" w:hAnsi="Times New Roman"/>
          <w:bCs/>
        </w:rPr>
        <w:t xml:space="preserve">. </w:t>
      </w:r>
    </w:p>
    <w:p w:rsidR="003700B0" w:rsidRPr="00CB0FE3" w:rsidRDefault="003700B0">
      <w:pPr>
        <w:pStyle w:val="a2Document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i/>
          <w:iCs/>
        </w:rPr>
      </w:pPr>
      <w:r w:rsidRPr="00CB0FE3">
        <w:rPr>
          <w:rFonts w:ascii="Times New Roman" w:hAnsi="Times New Roman"/>
          <w:bCs/>
        </w:rPr>
        <w:t xml:space="preserve">Killen, M. (2003, September). Social justice and children’s inclusion. </w:t>
      </w:r>
      <w:r w:rsidRPr="00CB0FE3">
        <w:rPr>
          <w:rFonts w:ascii="Times New Roman" w:hAnsi="Times New Roman"/>
          <w:bCs/>
          <w:i/>
          <w:iCs/>
        </w:rPr>
        <w:t xml:space="preserve">Morality and emotions: </w:t>
      </w:r>
    </w:p>
    <w:p w:rsidR="003700B0" w:rsidRPr="00CB0FE3" w:rsidRDefault="003700B0">
      <w:pPr>
        <w:pStyle w:val="a2Document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</w:rPr>
      </w:pPr>
      <w:r w:rsidRPr="00CB0FE3">
        <w:rPr>
          <w:rFonts w:ascii="Times New Roman" w:hAnsi="Times New Roman"/>
          <w:bCs/>
          <w:i/>
          <w:iCs/>
        </w:rPr>
        <w:lastRenderedPageBreak/>
        <w:tab/>
      </w:r>
      <w:r w:rsidR="00B164DC" w:rsidRPr="00CB0FE3">
        <w:rPr>
          <w:rFonts w:ascii="Times New Roman" w:hAnsi="Times New Roman"/>
          <w:bCs/>
          <w:i/>
          <w:iCs/>
        </w:rPr>
        <w:tab/>
      </w:r>
      <w:r w:rsidRPr="00CB0FE3">
        <w:rPr>
          <w:rFonts w:ascii="Times New Roman" w:hAnsi="Times New Roman"/>
          <w:bCs/>
          <w:i/>
          <w:iCs/>
        </w:rPr>
        <w:t xml:space="preserve"> </w:t>
      </w:r>
      <w:r w:rsidRPr="00CB0FE3">
        <w:rPr>
          <w:rFonts w:ascii="Times New Roman" w:hAnsi="Times New Roman"/>
          <w:i/>
          <w:iCs/>
        </w:rPr>
        <w:t>is the role of compassionate love in social and moral development?</w:t>
      </w:r>
      <w:r w:rsidRPr="00CB0FE3">
        <w:rPr>
          <w:rFonts w:ascii="Times New Roman" w:hAnsi="Times New Roman"/>
        </w:rPr>
        <w:t xml:space="preserve"> (Organizers, L. Nucci &amp; J. Smetana), Fetzer Institute, Kalamazoo, Michigan.</w:t>
      </w:r>
    </w:p>
    <w:p w:rsidR="003700B0" w:rsidRPr="00CB0FE3" w:rsidRDefault="003700B0">
      <w:pPr>
        <w:pStyle w:val="a2Document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i/>
          <w:iCs/>
        </w:rPr>
      </w:pPr>
      <w:r w:rsidRPr="00CB0FE3">
        <w:rPr>
          <w:rFonts w:ascii="Times New Roman" w:hAnsi="Times New Roman"/>
          <w:bCs/>
        </w:rPr>
        <w:t xml:space="preserve">Killen, M. (2003, March). </w:t>
      </w:r>
      <w:r w:rsidRPr="00CB0FE3">
        <w:rPr>
          <w:rFonts w:ascii="Times New Roman" w:hAnsi="Times New Roman"/>
          <w:bCs/>
          <w:i/>
          <w:iCs/>
        </w:rPr>
        <w:t xml:space="preserve">Social exclusion and justice: How children weigh conflicting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Cs/>
          <w:noProof w:val="0"/>
        </w:rPr>
      </w:pPr>
      <w:r w:rsidRPr="00CB0FE3">
        <w:rPr>
          <w:bCs/>
          <w:i/>
          <w:iCs/>
          <w:noProof w:val="0"/>
        </w:rPr>
        <w:tab/>
      </w:r>
      <w:r w:rsidR="00B164DC" w:rsidRPr="00CB0FE3">
        <w:rPr>
          <w:bCs/>
          <w:i/>
          <w:iCs/>
          <w:noProof w:val="0"/>
        </w:rPr>
        <w:tab/>
      </w:r>
      <w:r w:rsidRPr="00CB0FE3">
        <w:rPr>
          <w:bCs/>
          <w:i/>
          <w:iCs/>
          <w:noProof w:val="0"/>
        </w:rPr>
        <w:t>considerations.</w:t>
      </w:r>
      <w:r w:rsidRPr="00CB0FE3">
        <w:rPr>
          <w:bCs/>
          <w:noProof w:val="0"/>
        </w:rPr>
        <w:t xml:space="preserve">  Invited speaker, Lehigh University, Bethlehem, PA.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bCs/>
          <w:noProof w:val="0"/>
        </w:rPr>
      </w:pPr>
      <w:r w:rsidRPr="00CB0FE3">
        <w:rPr>
          <w:bCs/>
          <w:noProof w:val="0"/>
        </w:rPr>
        <w:t xml:space="preserve">Killen, M. (2002, September). Social exclusion.  </w:t>
      </w:r>
      <w:r w:rsidRPr="00CB0FE3">
        <w:rPr>
          <w:bCs/>
          <w:i/>
          <w:iCs/>
          <w:noProof w:val="0"/>
        </w:rPr>
        <w:t>Morality and emotions: What is the role of compassionate love in social and moral development?</w:t>
      </w:r>
      <w:r w:rsidRPr="00CB0FE3">
        <w:rPr>
          <w:bCs/>
          <w:noProof w:val="0"/>
        </w:rPr>
        <w:t xml:space="preserve"> Invited speaker at the Fetzer Institute, </w:t>
      </w:r>
      <w:smartTag w:uri="urn:schemas-microsoft-com:office:smarttags" w:element="place">
        <w:r w:rsidRPr="00CB0FE3">
          <w:rPr>
            <w:bCs/>
            <w:noProof w:val="0"/>
          </w:rPr>
          <w:t>Harrison</w:t>
        </w:r>
      </w:smartTag>
      <w:r w:rsidRPr="00CB0FE3">
        <w:rPr>
          <w:bCs/>
          <w:noProof w:val="0"/>
        </w:rPr>
        <w:t xml:space="preserve"> conference center (Organizers: L. Nucci &amp; J. Smetana). </w:t>
      </w:r>
      <w:smartTag w:uri="urn:schemas-microsoft-com:office:smarttags" w:element="place">
        <w:smartTag w:uri="urn:schemas-microsoft-com:office:smarttags" w:element="City">
          <w:r w:rsidRPr="00CB0FE3">
            <w:rPr>
              <w:bCs/>
              <w:noProof w:val="0"/>
            </w:rPr>
            <w:t>Chicago</w:t>
          </w:r>
        </w:smartTag>
        <w:r w:rsidRPr="00CB0FE3">
          <w:rPr>
            <w:bCs/>
            <w:noProof w:val="0"/>
          </w:rPr>
          <w:t xml:space="preserve">, </w:t>
        </w:r>
        <w:smartTag w:uri="urn:schemas-microsoft-com:office:smarttags" w:element="State">
          <w:r w:rsidRPr="00CB0FE3">
            <w:rPr>
              <w:bCs/>
              <w:noProof w:val="0"/>
            </w:rPr>
            <w:t>Illinois</w:t>
          </w:r>
        </w:smartTag>
      </w:smartTag>
      <w:r w:rsidRPr="00CB0FE3">
        <w:rPr>
          <w:bCs/>
          <w:noProof w:val="0"/>
        </w:rPr>
        <w:t>.</w:t>
      </w:r>
    </w:p>
    <w:p w:rsidR="003700B0" w:rsidRPr="00CB0FE3" w:rsidRDefault="003700B0">
      <w:pPr>
        <w:pStyle w:val="HTMLBody"/>
        <w:autoSpaceDE/>
        <w:autoSpaceDN/>
        <w:adjustRightInd/>
        <w:ind w:left="720" w:hanging="720"/>
        <w:rPr>
          <w:rFonts w:ascii="Times New Roman" w:hAnsi="Times New Roman"/>
          <w:sz w:val="24"/>
        </w:rPr>
      </w:pPr>
      <w:r w:rsidRPr="00CB0FE3">
        <w:rPr>
          <w:rFonts w:ascii="Times New Roman" w:hAnsi="Times New Roman"/>
          <w:bCs/>
          <w:sz w:val="24"/>
        </w:rPr>
        <w:t>Killen, M. (2002, November). Exclusion</w:t>
      </w:r>
      <w:r w:rsidRPr="00CB0FE3">
        <w:rPr>
          <w:rFonts w:ascii="Times New Roman" w:hAnsi="Times New Roman"/>
          <w:sz w:val="24"/>
        </w:rPr>
        <w:t xml:space="preserve"> from groups: Moral Evaluations and societal expectations. In Stacey S. Horn (Chair), </w:t>
      </w:r>
      <w:r w:rsidRPr="00CB0FE3">
        <w:rPr>
          <w:rFonts w:ascii="Times New Roman" w:hAnsi="Times New Roman"/>
          <w:i/>
          <w:iCs/>
          <w:sz w:val="24"/>
        </w:rPr>
        <w:t>Conflict, contradiction, and contrarian elements of tolerance for others:  Implications for education</w:t>
      </w:r>
      <w:r w:rsidRPr="00CB0FE3">
        <w:rPr>
          <w:rFonts w:ascii="Times New Roman" w:hAnsi="Times New Roman"/>
          <w:sz w:val="24"/>
        </w:rPr>
        <w:t xml:space="preserve">. Invited symposium conducted at the Annual meeting of the Association for Moral Education, </w:t>
      </w:r>
      <w:smartTag w:uri="urn:schemas-microsoft-com:office:smarttags" w:element="place">
        <w:smartTag w:uri="urn:schemas-microsoft-com:office:smarttags" w:element="City">
          <w:r w:rsidRPr="00CB0FE3">
            <w:rPr>
              <w:rFonts w:ascii="Times New Roman" w:hAnsi="Times New Roman"/>
              <w:sz w:val="24"/>
            </w:rPr>
            <w:t>Chicago</w:t>
          </w:r>
        </w:smartTag>
        <w:r w:rsidRPr="00CB0FE3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CB0FE3">
            <w:rPr>
              <w:rFonts w:ascii="Times New Roman" w:hAnsi="Times New Roman"/>
              <w:sz w:val="24"/>
            </w:rPr>
            <w:t>Illinois</w:t>
          </w:r>
        </w:smartTag>
      </w:smartTag>
      <w:r w:rsidRPr="00CB0FE3">
        <w:rPr>
          <w:rFonts w:ascii="Times New Roman" w:hAnsi="Times New Roman"/>
          <w:sz w:val="24"/>
        </w:rPr>
        <w:t>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bCs/>
          <w:noProof w:val="0"/>
        </w:rPr>
      </w:pPr>
      <w:r w:rsidRPr="00CB0FE3">
        <w:rPr>
          <w:bCs/>
          <w:noProof w:val="0"/>
        </w:rPr>
        <w:t xml:space="preserve">Killen, M. (2002, May). </w:t>
      </w:r>
      <w:r w:rsidRPr="00CB0FE3">
        <w:rPr>
          <w:bCs/>
          <w:i/>
          <w:iCs/>
          <w:noProof w:val="0"/>
        </w:rPr>
        <w:t>Children’s and adolescents’ social evaluations of gender and racial exclusion from friendships, peer groups, and school contexts.</w:t>
      </w:r>
      <w:r w:rsidRPr="00CB0FE3">
        <w:rPr>
          <w:bCs/>
          <w:noProof w:val="0"/>
        </w:rPr>
        <w:t xml:space="preserve">  Invited speaker at the Center for Peace and Conflict Resolution, Wayne State University, Detroit, Michigan.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bCs/>
          <w:noProof w:val="0"/>
        </w:rPr>
      </w:pPr>
      <w:r w:rsidRPr="00CB0FE3">
        <w:rPr>
          <w:bCs/>
          <w:noProof w:val="0"/>
        </w:rPr>
        <w:t xml:space="preserve">Killen, M. (2002, March). </w:t>
      </w:r>
      <w:r w:rsidRPr="00CB0FE3">
        <w:rPr>
          <w:bCs/>
          <w:i/>
          <w:iCs/>
          <w:noProof w:val="0"/>
        </w:rPr>
        <w:t>Social reasoning about group inclusion and exclusion</w:t>
      </w:r>
      <w:r w:rsidRPr="00CB0FE3">
        <w:rPr>
          <w:bCs/>
          <w:noProof w:val="0"/>
        </w:rPr>
        <w:t>. Invited speaker at the National Institutes of Child Health and Human Development (NICHD), Rockville, Maryland.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ab/>
        <w:t xml:space="preserve">Killen, M. (2001, January). </w:t>
      </w:r>
      <w:r w:rsidRPr="00CB0FE3">
        <w:rPr>
          <w:i/>
          <w:noProof w:val="0"/>
        </w:rPr>
        <w:t>Do children use stereotypes about others when evaluating morally-relevant situations?</w:t>
      </w:r>
      <w:r w:rsidRPr="00CB0FE3">
        <w:rPr>
          <w:noProof w:val="0"/>
        </w:rPr>
        <w:t xml:space="preserve">  Invited speaker at the Nags Head Conference on Moral Development (Organizer, Lawrence Walker, University of British Columbia), Boca Raton, Florida.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 (2000, June) </w:t>
      </w:r>
      <w:r w:rsidRPr="00CB0FE3">
        <w:rPr>
          <w:i/>
          <w:noProof w:val="0"/>
        </w:rPr>
        <w:t>Intra-group tensions: Children’s visions of inclusion and difference.</w:t>
      </w:r>
      <w:r w:rsidRPr="00CB0FE3">
        <w:rPr>
          <w:noProof w:val="0"/>
        </w:rPr>
        <w:t xml:space="preserve"> Invited speaker at the </w:t>
      </w:r>
      <w:smartTag w:uri="urn:schemas-microsoft-com:office:smarttags" w:element="PlaceName">
        <w:r w:rsidRPr="00CB0FE3">
          <w:rPr>
            <w:noProof w:val="0"/>
          </w:rPr>
          <w:t>International</w:t>
        </w:r>
      </w:smartTag>
      <w:r w:rsidRPr="00CB0FE3">
        <w:rPr>
          <w:noProof w:val="0"/>
        </w:rPr>
        <w:t xml:space="preserve"> </w:t>
      </w:r>
      <w:smartTag w:uri="urn:schemas-microsoft-com:office:smarttags" w:element="PlaceType">
        <w:r w:rsidRPr="00CB0FE3">
          <w:rPr>
            <w:noProof w:val="0"/>
          </w:rPr>
          <w:t>Center</w:t>
        </w:r>
      </w:smartTag>
      <w:r w:rsidRPr="00CB0FE3">
        <w:rPr>
          <w:noProof w:val="0"/>
        </w:rPr>
        <w:t xml:space="preserve"> for the Study of Education Policy and Human Values (B. Finkelstein, Director), </w:t>
      </w:r>
      <w:smartTag w:uri="urn:schemas-microsoft-com:office:smarttags" w:element="PlaceType">
        <w:r w:rsidRPr="00CB0FE3">
          <w:rPr>
            <w:noProof w:val="0"/>
          </w:rPr>
          <w:t>University</w:t>
        </w:r>
      </w:smartTag>
      <w:r w:rsidRPr="00CB0FE3">
        <w:rPr>
          <w:noProof w:val="0"/>
        </w:rPr>
        <w:t xml:space="preserve"> of </w:t>
      </w:r>
      <w:smartTag w:uri="urn:schemas-microsoft-com:office:smarttags" w:element="PlaceName">
        <w:r w:rsidRPr="00CB0FE3">
          <w:rPr>
            <w:noProof w:val="0"/>
          </w:rPr>
          <w:t>Maryland</w:t>
        </w:r>
      </w:smartTag>
      <w:r w:rsidRPr="00CB0FE3">
        <w:rPr>
          <w:noProof w:val="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College Park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State">
          <w:r w:rsidRPr="00CB0FE3">
            <w:rPr>
              <w:noProof w:val="0"/>
            </w:rPr>
            <w:t>Maryland</w:t>
          </w:r>
        </w:smartTag>
      </w:smartTag>
      <w:r w:rsidRPr="00CB0FE3">
        <w:rPr>
          <w:noProof w:val="0"/>
        </w:rPr>
        <w:t>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 (2000, August). </w:t>
      </w:r>
      <w:r w:rsidRPr="00CB0FE3">
        <w:rPr>
          <w:iCs/>
          <w:noProof w:val="0"/>
        </w:rPr>
        <w:t>Social reasoning about gender stereotypic expectations</w:t>
      </w:r>
      <w:r w:rsidRPr="00CB0FE3">
        <w:rPr>
          <w:noProof w:val="0"/>
        </w:rPr>
        <w:t xml:space="preserve">. In N.A. Fox &amp; M. Killen (Chairs), </w:t>
      </w:r>
      <w:r w:rsidRPr="00CB0FE3">
        <w:rPr>
          <w:i/>
          <w:iCs/>
          <w:noProof w:val="0"/>
        </w:rPr>
        <w:t>New perspectives on gender development</w:t>
      </w:r>
      <w:r w:rsidRPr="00CB0FE3">
        <w:rPr>
          <w:noProof w:val="0"/>
        </w:rPr>
        <w:t xml:space="preserve">. Invited symposium conducted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Washington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State">
          <w:r w:rsidRPr="00CB0FE3">
            <w:rPr>
              <w:noProof w:val="0"/>
            </w:rPr>
            <w:t>D.C.</w:t>
          </w:r>
        </w:smartTag>
      </w:smartTag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 (2000, February).  </w:t>
      </w:r>
      <w:r w:rsidRPr="00CB0FE3">
        <w:rPr>
          <w:i/>
          <w:noProof w:val="0"/>
        </w:rPr>
        <w:t>Children’s and adolescents’ application of fairness principles in the context of stereotypic expectations from others</w:t>
      </w:r>
      <w:r w:rsidRPr="00CB0FE3">
        <w:rPr>
          <w:noProof w:val="0"/>
        </w:rPr>
        <w:t>. Georgetown University, Washington, D.C.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Cords, M., &amp; Killen, M. (1997, March). Monkeys, apes, and children: The evolution and development of social beings. </w:t>
      </w:r>
      <w:r w:rsidRPr="00CB0FE3">
        <w:rPr>
          <w:i/>
          <w:noProof w:val="0"/>
        </w:rPr>
        <w:t>The Samuel Dorsky Symposium on Public Monuments: Caring--Humanity's Hope for Survival and Its Foundations in Biological, Cognitive, and Spiritual Fact.</w:t>
      </w:r>
      <w:r w:rsidRPr="00CB0FE3">
        <w:rPr>
          <w:noProof w:val="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New York City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State">
          <w:r w:rsidRPr="00CB0FE3">
            <w:rPr>
              <w:noProof w:val="0"/>
            </w:rPr>
            <w:t>New York</w:t>
          </w:r>
        </w:smartTag>
      </w:smartTag>
      <w:r w:rsidRPr="00CB0FE3">
        <w:rPr>
          <w:noProof w:val="0"/>
        </w:rPr>
        <w:t>.</w:t>
      </w:r>
    </w:p>
    <w:p w:rsidR="003700B0" w:rsidRPr="00CB0FE3" w:rsidRDefault="00F22DAD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>
        <w:rPr>
          <w:noProof w:val="0"/>
        </w:rPr>
        <w:t>K</w:t>
      </w:r>
      <w:r w:rsidR="003700B0" w:rsidRPr="00CB0FE3">
        <w:rPr>
          <w:noProof w:val="0"/>
        </w:rPr>
        <w:t xml:space="preserve">illen, M. (1997, April). </w:t>
      </w:r>
      <w:r w:rsidR="003700B0" w:rsidRPr="00CB0FE3">
        <w:rPr>
          <w:i/>
          <w:noProof w:val="0"/>
        </w:rPr>
        <w:t>Conflict in peer relations and social development</w:t>
      </w:r>
      <w:r w:rsidR="003700B0" w:rsidRPr="00CB0FE3">
        <w:rPr>
          <w:noProof w:val="0"/>
        </w:rPr>
        <w:t xml:space="preserve">. Invited discussion panel leader for Peer Relations Preconference, Society for Research in Child </w:t>
      </w:r>
      <w:r>
        <w:rPr>
          <w:noProof w:val="0"/>
        </w:rPr>
        <w:t>D</w:t>
      </w:r>
      <w:r w:rsidR="003700B0" w:rsidRPr="00CB0FE3">
        <w:rPr>
          <w:noProof w:val="0"/>
        </w:rPr>
        <w:t>evelopment, Washington, D.C.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b/>
          <w:noProof w:val="0"/>
        </w:rPr>
      </w:pPr>
      <w:r w:rsidRPr="00CB0FE3">
        <w:rPr>
          <w:noProof w:val="0"/>
        </w:rPr>
        <w:t>Killen, M. (1995, August).</w:t>
      </w:r>
      <w:r w:rsidRPr="00CB0FE3">
        <w:rPr>
          <w:i/>
          <w:noProof w:val="0"/>
        </w:rPr>
        <w:t xml:space="preserve"> Social influences on cognitive development</w:t>
      </w:r>
      <w:r w:rsidRPr="00CB0FE3">
        <w:rPr>
          <w:noProof w:val="0"/>
        </w:rPr>
        <w:t xml:space="preserve">. In M. Gauvain (Chair), Invited symposium conducted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New York City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State">
          <w:r w:rsidRPr="00CB0FE3">
            <w:rPr>
              <w:noProof w:val="0"/>
            </w:rPr>
            <w:t>NY</w:t>
          </w:r>
        </w:smartTag>
      </w:smartTag>
      <w:r w:rsidRPr="00CB0FE3">
        <w:rPr>
          <w:noProof w:val="0"/>
        </w:rPr>
        <w:t>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 (1994, June). </w:t>
      </w:r>
      <w:r w:rsidRPr="00CB0FE3">
        <w:rPr>
          <w:i/>
          <w:noProof w:val="0"/>
        </w:rPr>
        <w:t>Development and context</w:t>
      </w:r>
      <w:r w:rsidRPr="00CB0FE3">
        <w:rPr>
          <w:noProof w:val="0"/>
        </w:rPr>
        <w:t>. Invited discussant for panel session at the 24th annual meeting of the Jean Piaget Society, Chicago, IL.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 (1994, April). </w:t>
      </w:r>
      <w:r w:rsidRPr="00CB0FE3">
        <w:rPr>
          <w:i/>
          <w:noProof w:val="0"/>
        </w:rPr>
        <w:t>Conflict resolution in early social development</w:t>
      </w:r>
      <w:r w:rsidRPr="00CB0FE3">
        <w:rPr>
          <w:noProof w:val="0"/>
        </w:rPr>
        <w:t xml:space="preserve">.  Invited colloquium at the </w:t>
      </w:r>
      <w:smartTag w:uri="urn:schemas-microsoft-com:office:smarttags" w:element="PlaceType">
        <w:r w:rsidRPr="00CB0FE3">
          <w:rPr>
            <w:noProof w:val="0"/>
          </w:rPr>
          <w:t>College</w:t>
        </w:r>
      </w:smartTag>
      <w:r w:rsidRPr="00CB0FE3">
        <w:rPr>
          <w:noProof w:val="0"/>
        </w:rPr>
        <w:t xml:space="preserve"> of </w:t>
      </w:r>
      <w:smartTag w:uri="urn:schemas-microsoft-com:office:smarttags" w:element="PlaceName">
        <w:r w:rsidRPr="00CB0FE3">
          <w:rPr>
            <w:noProof w:val="0"/>
          </w:rPr>
          <w:t>Education</w:t>
        </w:r>
      </w:smartTag>
      <w:r w:rsidRPr="00CB0FE3">
        <w:rPr>
          <w:noProof w:val="0"/>
        </w:rPr>
        <w:t xml:space="preserve">, </w:t>
      </w:r>
      <w:smartTag w:uri="urn:schemas-microsoft-com:office:smarttags" w:element="PlaceType">
        <w:r w:rsidRPr="00CB0FE3">
          <w:rPr>
            <w:noProof w:val="0"/>
          </w:rPr>
          <w:t>University</w:t>
        </w:r>
      </w:smartTag>
      <w:r w:rsidRPr="00CB0FE3">
        <w:rPr>
          <w:noProof w:val="0"/>
        </w:rPr>
        <w:t xml:space="preserve"> of </w:t>
      </w:r>
      <w:smartTag w:uri="urn:schemas-microsoft-com:office:smarttags" w:element="PlaceName">
        <w:r w:rsidRPr="00CB0FE3">
          <w:rPr>
            <w:noProof w:val="0"/>
          </w:rPr>
          <w:t>Maryland</w:t>
        </w:r>
      </w:smartTag>
      <w:r w:rsidRPr="00CB0FE3">
        <w:rPr>
          <w:noProof w:val="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College Park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State">
          <w:r w:rsidRPr="00CB0FE3">
            <w:rPr>
              <w:noProof w:val="0"/>
            </w:rPr>
            <w:t>Maryland</w:t>
          </w:r>
        </w:smartTag>
      </w:smartTag>
      <w:r w:rsidRPr="00CB0FE3">
        <w:rPr>
          <w:noProof w:val="0"/>
        </w:rPr>
        <w:t>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 (1994, March). </w:t>
      </w:r>
      <w:r w:rsidRPr="00CB0FE3">
        <w:rPr>
          <w:i/>
          <w:noProof w:val="0"/>
        </w:rPr>
        <w:t>Morality in child and adolescent development</w:t>
      </w:r>
      <w:r w:rsidRPr="00CB0FE3">
        <w:rPr>
          <w:noProof w:val="0"/>
        </w:rPr>
        <w:t xml:space="preserve">. Invited colloquium at the Department of Psychology, The Catholic University of America, Washington, D.C.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lastRenderedPageBreak/>
        <w:t xml:space="preserve">Killen, M. (1994, February). </w:t>
      </w:r>
      <w:r w:rsidRPr="00CB0FE3">
        <w:rPr>
          <w:i/>
          <w:noProof w:val="0"/>
        </w:rPr>
        <w:t>Conflict resolution in child and adolescent development</w:t>
      </w:r>
      <w:r w:rsidRPr="00CB0FE3">
        <w:rPr>
          <w:noProof w:val="0"/>
        </w:rPr>
        <w:t>. Invited colloquium at the Graduate School of Applied and Professional Psychology, Rutgers University, Piscataway, NJ.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b/>
          <w:noProof w:val="0"/>
        </w:rPr>
      </w:pPr>
      <w:r w:rsidRPr="00CB0FE3">
        <w:rPr>
          <w:noProof w:val="0"/>
        </w:rPr>
        <w:t xml:space="preserve">Killen, M. (1993, May).  </w:t>
      </w:r>
      <w:r w:rsidRPr="00CB0FE3">
        <w:rPr>
          <w:i/>
          <w:noProof w:val="0"/>
        </w:rPr>
        <w:t>New directions in social development</w:t>
      </w:r>
      <w:r w:rsidRPr="00CB0FE3">
        <w:rPr>
          <w:noProof w:val="0"/>
        </w:rPr>
        <w:t>.  Invited colloquium at the City University of New York, Graduate Center, New York City.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 (1992, November).  </w:t>
      </w:r>
      <w:r w:rsidRPr="00CB0FE3">
        <w:rPr>
          <w:i/>
          <w:noProof w:val="0"/>
        </w:rPr>
        <w:t>Conflict resolution in early social development</w:t>
      </w:r>
      <w:r w:rsidRPr="00CB0FE3">
        <w:rPr>
          <w:noProof w:val="0"/>
        </w:rPr>
        <w:t>.  Invited colloquium at the University of Connecticut, Storrs.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>Killen, M. (1992, October).</w:t>
      </w:r>
      <w:r w:rsidRPr="00CB0FE3">
        <w:rPr>
          <w:i/>
          <w:noProof w:val="0"/>
        </w:rPr>
        <w:t xml:space="preserve">  “This is mine and this is mine and this is mine”:  An analysis of young children's social conflicts.  </w:t>
      </w:r>
      <w:r w:rsidRPr="00CB0FE3">
        <w:rPr>
          <w:noProof w:val="0"/>
        </w:rPr>
        <w:t xml:space="preserve">Invited colloquium at </w:t>
      </w:r>
      <w:smartTag w:uri="urn:schemas-microsoft-com:office:smarttags" w:element="PlaceName">
        <w:r w:rsidRPr="00CB0FE3">
          <w:rPr>
            <w:noProof w:val="0"/>
          </w:rPr>
          <w:t>Yale</w:t>
        </w:r>
      </w:smartTag>
      <w:r w:rsidRPr="00CB0FE3">
        <w:rPr>
          <w:noProof w:val="0"/>
        </w:rPr>
        <w:t xml:space="preserve"> </w:t>
      </w:r>
      <w:smartTag w:uri="urn:schemas-microsoft-com:office:smarttags" w:element="PlaceType">
        <w:r w:rsidRPr="00CB0FE3">
          <w:rPr>
            <w:noProof w:val="0"/>
          </w:rPr>
          <w:t>University</w:t>
        </w:r>
      </w:smartTag>
      <w:r w:rsidRPr="00CB0FE3">
        <w:rPr>
          <w:noProof w:val="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New Haven</w:t>
          </w:r>
        </w:smartTag>
        <w:r w:rsidRPr="00CB0FE3">
          <w:rPr>
            <w:noProof w:val="0"/>
          </w:rPr>
          <w:t xml:space="preserve">,  </w:t>
        </w:r>
        <w:smartTag w:uri="urn:schemas-microsoft-com:office:smarttags" w:element="State">
          <w:r w:rsidRPr="00CB0FE3">
            <w:rPr>
              <w:noProof w:val="0"/>
            </w:rPr>
            <w:t>CT.</w:t>
          </w:r>
        </w:smartTag>
      </w:smartTag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 (1992, September).  </w:t>
      </w:r>
      <w:r w:rsidRPr="00CB0FE3">
        <w:rPr>
          <w:i/>
          <w:noProof w:val="0"/>
        </w:rPr>
        <w:t>Conflict resolution in social development</w:t>
      </w:r>
      <w:r w:rsidRPr="00CB0FE3">
        <w:rPr>
          <w:noProof w:val="0"/>
        </w:rPr>
        <w:t>.  Invited colloquium at City University of New York, Graduate Center, New York City.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 (1992, April).  </w:t>
      </w:r>
      <w:r w:rsidRPr="00CB0FE3">
        <w:rPr>
          <w:i/>
          <w:noProof w:val="0"/>
        </w:rPr>
        <w:t>Reconciliation in non-human primate aggression and preschool children's conflicts: Similarities and differences.</w:t>
      </w:r>
      <w:r w:rsidRPr="00CB0FE3">
        <w:rPr>
          <w:noProof w:val="0"/>
        </w:rPr>
        <w:t xml:space="preserve">  Invited discussant at New York Academy of Sciences, Anthropology Section,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New York City</w:t>
          </w:r>
        </w:smartTag>
      </w:smartTag>
      <w:r w:rsidRPr="00CB0FE3">
        <w:rPr>
          <w:noProof w:val="0"/>
        </w:rPr>
        <w:t>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 (1992, March).  </w:t>
      </w:r>
      <w:r w:rsidRPr="00CB0FE3">
        <w:rPr>
          <w:i/>
          <w:noProof w:val="0"/>
        </w:rPr>
        <w:t>Conflict resolution in early social development</w:t>
      </w:r>
      <w:r w:rsidRPr="00CB0FE3">
        <w:rPr>
          <w:noProof w:val="0"/>
        </w:rPr>
        <w:t>. Invited colloquium at Hunter College, City University of New York, New York City.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b/>
          <w:noProof w:val="0"/>
        </w:rPr>
      </w:pPr>
      <w:r w:rsidRPr="00CB0FE3">
        <w:rPr>
          <w:noProof w:val="0"/>
        </w:rPr>
        <w:t>Killen, M. (1991, September).</w:t>
      </w:r>
      <w:r w:rsidRPr="00CB0FE3">
        <w:rPr>
          <w:i/>
          <w:noProof w:val="0"/>
        </w:rPr>
        <w:t xml:space="preserve">  Developmental perspectives on early social behavior</w:t>
      </w:r>
      <w:r w:rsidRPr="00CB0FE3">
        <w:rPr>
          <w:noProof w:val="0"/>
        </w:rPr>
        <w:t>. Invited colloquium at Yeshiva University, Bronx, New York.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 (1990, October).  </w:t>
      </w:r>
      <w:r w:rsidRPr="00CB0FE3">
        <w:rPr>
          <w:i/>
          <w:noProof w:val="0"/>
        </w:rPr>
        <w:t>Social cognition in the preschool period</w:t>
      </w:r>
      <w:r w:rsidRPr="00CB0FE3">
        <w:rPr>
          <w:noProof w:val="0"/>
        </w:rPr>
        <w:t>.  Invited colloquium at Bryn Mawr College, Bryn Mawr, PA.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b/>
          <w:noProof w:val="0"/>
        </w:rPr>
      </w:pPr>
      <w:r w:rsidRPr="00CB0FE3">
        <w:rPr>
          <w:noProof w:val="0"/>
        </w:rPr>
        <w:t xml:space="preserve">Killen, M. (1990, March).  </w:t>
      </w:r>
      <w:r w:rsidRPr="00CB0FE3">
        <w:rPr>
          <w:i/>
          <w:noProof w:val="0"/>
        </w:rPr>
        <w:t xml:space="preserve">Parents' and preschoolers' judgments about social conflict  resolutions in the preschool setting.  </w:t>
      </w:r>
      <w:r w:rsidRPr="00CB0FE3">
        <w:rPr>
          <w:noProof w:val="0"/>
        </w:rPr>
        <w:t xml:space="preserve">Invited colloquium at the </w:t>
      </w:r>
      <w:smartTag w:uri="urn:schemas-microsoft-com:office:smarttags" w:element="PlaceName">
        <w:r w:rsidRPr="00CB0FE3">
          <w:rPr>
            <w:noProof w:val="0"/>
          </w:rPr>
          <w:t>Henry</w:t>
        </w:r>
      </w:smartTag>
      <w:r w:rsidRPr="00CB0FE3">
        <w:rPr>
          <w:noProof w:val="0"/>
        </w:rPr>
        <w:t xml:space="preserve"> </w:t>
      </w:r>
      <w:smartTag w:uri="urn:schemas-microsoft-com:office:smarttags" w:element="PlaceName">
        <w:r w:rsidRPr="00CB0FE3">
          <w:rPr>
            <w:noProof w:val="0"/>
          </w:rPr>
          <w:t>Murray</w:t>
        </w:r>
      </w:smartTag>
      <w:r w:rsidRPr="00CB0FE3">
        <w:rPr>
          <w:noProof w:val="0"/>
        </w:rPr>
        <w:t xml:space="preserve"> </w:t>
      </w:r>
      <w:smartTag w:uri="urn:schemas-microsoft-com:office:smarttags" w:element="PlaceType">
        <w:r w:rsidRPr="00CB0FE3">
          <w:rPr>
            <w:noProof w:val="0"/>
          </w:rPr>
          <w:t>Center</w:t>
        </w:r>
      </w:smartTag>
      <w:r w:rsidRPr="00CB0FE3">
        <w:rPr>
          <w:noProof w:val="0"/>
        </w:rPr>
        <w:t xml:space="preserve">, </w:t>
      </w:r>
      <w:smartTag w:uri="urn:schemas-microsoft-com:office:smarttags" w:element="PlaceName">
        <w:r w:rsidRPr="00CB0FE3">
          <w:rPr>
            <w:noProof w:val="0"/>
          </w:rPr>
          <w:t>Radcliffe</w:t>
        </w:r>
      </w:smartTag>
      <w:r w:rsidRPr="00CB0FE3">
        <w:rPr>
          <w:noProof w:val="0"/>
        </w:rPr>
        <w:t xml:space="preserve"> </w:t>
      </w:r>
      <w:smartTag w:uri="urn:schemas-microsoft-com:office:smarttags" w:element="PlaceType">
        <w:r w:rsidRPr="00CB0FE3">
          <w:rPr>
            <w:noProof w:val="0"/>
          </w:rPr>
          <w:t>College</w:t>
        </w:r>
      </w:smartTag>
      <w:r w:rsidRPr="00CB0FE3">
        <w:rPr>
          <w:noProof w:val="0"/>
        </w:rPr>
        <w:t xml:space="preserve">, </w:t>
      </w:r>
      <w:smartTag w:uri="urn:schemas-microsoft-com:office:smarttags" w:element="place">
        <w:r w:rsidRPr="00CB0FE3">
          <w:rPr>
            <w:noProof w:val="0"/>
          </w:rPr>
          <w:t xml:space="preserve">Cambridge, </w:t>
        </w:r>
        <w:smartTag w:uri="urn:schemas-microsoft-com:office:smarttags" w:element="State">
          <w:r w:rsidRPr="00CB0FE3">
            <w:rPr>
              <w:noProof w:val="0"/>
            </w:rPr>
            <w:t>Massachusetts</w:t>
          </w:r>
        </w:smartTag>
      </w:smartTag>
      <w:r w:rsidRPr="00CB0FE3">
        <w:rPr>
          <w:noProof w:val="0"/>
        </w:rPr>
        <w:t>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 (1989, May).  </w:t>
      </w:r>
      <w:r w:rsidRPr="00CB0FE3">
        <w:rPr>
          <w:i/>
          <w:noProof w:val="0"/>
        </w:rPr>
        <w:t>Peer group social interaction in early development</w:t>
      </w:r>
      <w:r w:rsidRPr="00CB0FE3">
        <w:rPr>
          <w:noProof w:val="0"/>
        </w:rPr>
        <w:t>.  Invited colloquium at Skidmore College, Saratoga Springs, NY.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 (1989, February).  </w:t>
      </w:r>
      <w:r w:rsidRPr="00CB0FE3">
        <w:rPr>
          <w:i/>
          <w:noProof w:val="0"/>
        </w:rPr>
        <w:t>Conflict in preschool social interaction: Social or selfish?</w:t>
      </w:r>
      <w:r w:rsidRPr="00CB0FE3">
        <w:rPr>
          <w:noProof w:val="0"/>
        </w:rPr>
        <w:t xml:space="preserve">  Invited colloquium at </w:t>
      </w:r>
      <w:smartTag w:uri="urn:schemas-microsoft-com:office:smarttags" w:element="place">
        <w:smartTag w:uri="urn:schemas-microsoft-com:office:smarttags" w:element="PlaceName">
          <w:r w:rsidRPr="00CB0FE3">
            <w:rPr>
              <w:noProof w:val="0"/>
            </w:rPr>
            <w:t>Rutgers</w:t>
          </w:r>
        </w:smartTag>
        <w:r w:rsidRPr="00CB0FE3">
          <w:rPr>
            <w:noProof w:val="0"/>
          </w:rPr>
          <w:t xml:space="preserve"> </w:t>
        </w:r>
        <w:smartTag w:uri="urn:schemas-microsoft-com:office:smarttags" w:element="PlaceType">
          <w:r w:rsidRPr="00CB0FE3">
            <w:rPr>
              <w:noProof w:val="0"/>
            </w:rPr>
            <w:t>University</w:t>
          </w:r>
        </w:smartTag>
      </w:smartTag>
      <w:r w:rsidRPr="00CB0FE3">
        <w:rPr>
          <w:noProof w:val="0"/>
        </w:rPr>
        <w:t>, New Brunswik, NJ.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 (1987, October).  </w:t>
      </w:r>
      <w:r w:rsidRPr="00CB0FE3">
        <w:rPr>
          <w:i/>
          <w:noProof w:val="0"/>
        </w:rPr>
        <w:t xml:space="preserve">Morality in context:  Analyses of social conflicts in judgment and action.  </w:t>
      </w:r>
      <w:r w:rsidRPr="00CB0FE3">
        <w:rPr>
          <w:noProof w:val="0"/>
        </w:rPr>
        <w:t xml:space="preserve">Invited colloquium at The Center for Humanities, </w:t>
      </w:r>
      <w:smartTag w:uri="urn:schemas-microsoft-com:office:smarttags" w:element="PlaceName">
        <w:r w:rsidRPr="00CB0FE3">
          <w:rPr>
            <w:noProof w:val="0"/>
          </w:rPr>
          <w:t>Wesleyan</w:t>
        </w:r>
      </w:smartTag>
      <w:r w:rsidRPr="00CB0FE3">
        <w:rPr>
          <w:noProof w:val="0"/>
        </w:rPr>
        <w:t xml:space="preserve"> </w:t>
      </w:r>
      <w:smartTag w:uri="urn:schemas-microsoft-com:office:smarttags" w:element="PlaceType">
        <w:r w:rsidRPr="00CB0FE3">
          <w:rPr>
            <w:noProof w:val="0"/>
          </w:rPr>
          <w:t>University</w:t>
        </w:r>
      </w:smartTag>
      <w:r w:rsidRPr="00CB0FE3">
        <w:rPr>
          <w:noProof w:val="0"/>
        </w:rPr>
        <w:t xml:space="preserve">, </w:t>
      </w:r>
      <w:smartTag w:uri="urn:schemas-microsoft-com:office:smarttags" w:element="place">
        <w:r w:rsidRPr="00CB0FE3">
          <w:rPr>
            <w:noProof w:val="0"/>
          </w:rPr>
          <w:t xml:space="preserve">Middletown, </w:t>
        </w:r>
        <w:smartTag w:uri="urn:schemas-microsoft-com:office:smarttags" w:element="State">
          <w:r w:rsidRPr="00CB0FE3">
            <w:rPr>
              <w:noProof w:val="0"/>
            </w:rPr>
            <w:t>Connecticut</w:t>
          </w:r>
        </w:smartTag>
      </w:smartTag>
      <w:r w:rsidRPr="00CB0FE3">
        <w:rPr>
          <w:noProof w:val="0"/>
        </w:rPr>
        <w:t>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 (1986, April).  </w:t>
      </w:r>
      <w:r w:rsidRPr="00CB0FE3">
        <w:rPr>
          <w:i/>
          <w:noProof w:val="0"/>
        </w:rPr>
        <w:t>Morality in context</w:t>
      </w:r>
      <w:r w:rsidRPr="00CB0FE3">
        <w:rPr>
          <w:noProof w:val="0"/>
        </w:rPr>
        <w:t xml:space="preserve">.  Invited colloquium at City University of New York, Graduate Center, New York City.     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 (1985, October).  </w:t>
      </w:r>
      <w:r w:rsidRPr="00CB0FE3">
        <w:rPr>
          <w:i/>
          <w:noProof w:val="0"/>
        </w:rPr>
        <w:t>Children's coordinations of social concepts</w:t>
      </w:r>
      <w:r w:rsidRPr="00CB0FE3">
        <w:rPr>
          <w:noProof w:val="0"/>
        </w:rPr>
        <w:t xml:space="preserve">.  Invited colloquium at </w:t>
      </w:r>
      <w:smartTag w:uri="urn:schemas-microsoft-com:office:smarttags" w:element="PlaceName">
        <w:r w:rsidRPr="00CB0FE3">
          <w:rPr>
            <w:noProof w:val="0"/>
          </w:rPr>
          <w:t>Yale</w:t>
        </w:r>
      </w:smartTag>
      <w:r w:rsidRPr="00CB0FE3">
        <w:rPr>
          <w:noProof w:val="0"/>
        </w:rPr>
        <w:t xml:space="preserve"> </w:t>
      </w:r>
      <w:smartTag w:uri="urn:schemas-microsoft-com:office:smarttags" w:element="PlaceType">
        <w:r w:rsidRPr="00CB0FE3">
          <w:rPr>
            <w:noProof w:val="0"/>
          </w:rPr>
          <w:t>University</w:t>
        </w:r>
      </w:smartTag>
      <w:r w:rsidRPr="00CB0FE3">
        <w:rPr>
          <w:noProof w:val="0"/>
        </w:rPr>
        <w:t xml:space="preserve">, Department of Psychology,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New Haven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State">
          <w:r w:rsidRPr="00CB0FE3">
            <w:rPr>
              <w:noProof w:val="0"/>
            </w:rPr>
            <w:t>CT.</w:t>
          </w:r>
        </w:smartTag>
      </w:smartTag>
    </w:p>
    <w:p w:rsidR="00F22DAD" w:rsidRDefault="00F22DAD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  <w:noProof w:val="0"/>
        </w:rPr>
      </w:pPr>
    </w:p>
    <w:p w:rsidR="003700B0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  <w:noProof w:val="0"/>
        </w:rPr>
      </w:pPr>
      <w:r w:rsidRPr="00CB0FE3">
        <w:rPr>
          <w:b/>
          <w:noProof w:val="0"/>
        </w:rPr>
        <w:t>National Conference Presentations</w:t>
      </w:r>
    </w:p>
    <w:p w:rsidR="00F22DAD" w:rsidRPr="00CB0FE3" w:rsidRDefault="00F22DAD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  <w:noProof w:val="0"/>
        </w:rPr>
      </w:pPr>
    </w:p>
    <w:p w:rsidR="00BA6B43" w:rsidRDefault="005C2975" w:rsidP="00F22DAD">
      <w:pPr>
        <w:spacing w:after="0"/>
        <w:ind w:left="720" w:hanging="720"/>
      </w:pPr>
      <w:r w:rsidRPr="00CB0FE3">
        <w:fldChar w:fldCharType="begin"/>
      </w:r>
      <w:r w:rsidRPr="00CB0FE3">
        <w:instrText xml:space="preserve"> ADDIN EN.REFLIST </w:instrText>
      </w:r>
      <w:r w:rsidRPr="00CB0FE3">
        <w:fldChar w:fldCharType="separate"/>
      </w:r>
      <w:r w:rsidRPr="00CB0FE3">
        <w:t xml:space="preserve">Brenick, A., &amp; Killen, M. (2013, April). </w:t>
      </w:r>
      <w:r w:rsidRPr="00CB0FE3">
        <w:rPr>
          <w:i/>
        </w:rPr>
        <w:t>The influence of adolescent cultural identification and intergroup contact on moral judgments of Jewish-Arab intergroup friendship</w:t>
      </w:r>
      <w:r w:rsidRPr="00CB0FE3">
        <w:t xml:space="preserve">. Poster </w:t>
      </w:r>
      <w:r w:rsidR="00455896">
        <w:t xml:space="preserve"> </w:t>
      </w:r>
      <w:r w:rsidRPr="00CB0FE3">
        <w:t xml:space="preserve">presented at the Biennial meeting of the Society for Research in Child Development, Seattle, WA. </w:t>
      </w:r>
    </w:p>
    <w:p w:rsidR="005C2975" w:rsidRPr="00CB0FE3" w:rsidRDefault="005C2975" w:rsidP="00F22DAD">
      <w:pPr>
        <w:spacing w:after="0"/>
        <w:ind w:left="720" w:hanging="720"/>
      </w:pPr>
      <w:r w:rsidRPr="00CB0FE3">
        <w:t xml:space="preserve">Cooley, S., &amp; Killen, M. (2013, April). Intergroup bias as a function of school environment and positive contact.  In P. J. Leman (Organizer), </w:t>
      </w:r>
      <w:r w:rsidRPr="00CB0FE3">
        <w:rPr>
          <w:i/>
        </w:rPr>
        <w:t xml:space="preserve"> Social groups and intergroup attitudes in school contexts</w:t>
      </w:r>
      <w:r w:rsidRPr="00CB0FE3">
        <w:t xml:space="preserve"> Paper </w:t>
      </w:r>
      <w:r w:rsidR="00455896">
        <w:t xml:space="preserve"> </w:t>
      </w:r>
      <w:r w:rsidRPr="00CB0FE3">
        <w:t>presented at the Biennial Meeting of the Society for Research on Child Development, Seattle, WA.</w:t>
      </w:r>
    </w:p>
    <w:p w:rsidR="005C2975" w:rsidRPr="00CB0FE3" w:rsidRDefault="005C2975" w:rsidP="00F22DAD">
      <w:pPr>
        <w:spacing w:after="0"/>
        <w:ind w:left="720" w:hanging="720"/>
      </w:pPr>
      <w:r w:rsidRPr="00CB0FE3">
        <w:t xml:space="preserve">Cooley, S., &amp; Mulvey, K. L. (2013, April). Resource allocation decisions in the context of group dynamics.  In K. L. Mulvey (Organizer), </w:t>
      </w:r>
      <w:r w:rsidRPr="00CB0FE3">
        <w:rPr>
          <w:i/>
        </w:rPr>
        <w:t xml:space="preserve"> Resource allocation decisions: The emergence of fairness</w:t>
      </w:r>
      <w:r w:rsidRPr="00CB0FE3">
        <w:t xml:space="preserve"> Paper  presented at the Biennial Meeting of the Society for Research on Child Development, Seattle, WA.</w:t>
      </w:r>
    </w:p>
    <w:p w:rsidR="00BA6B43" w:rsidRDefault="005C2975" w:rsidP="00F22DAD">
      <w:pPr>
        <w:spacing w:after="0"/>
        <w:ind w:left="720" w:hanging="720"/>
      </w:pPr>
      <w:r w:rsidRPr="00CB0FE3">
        <w:lastRenderedPageBreak/>
        <w:t xml:space="preserve">Elenbaas, L., Cooley, S., Noh, J., &amp; Killen, M. (2013, April). </w:t>
      </w:r>
      <w:r w:rsidRPr="00CB0FE3">
        <w:rPr>
          <w:i/>
        </w:rPr>
        <w:t>Favoring ingroup or equality?: Young children’s reasoning about group inclusion and resource allocation</w:t>
      </w:r>
      <w:r w:rsidRPr="00CB0FE3">
        <w:t xml:space="preserve">. Poster </w:t>
      </w:r>
      <w:r w:rsidR="00455896">
        <w:t xml:space="preserve"> </w:t>
      </w:r>
      <w:r w:rsidRPr="00CB0FE3">
        <w:t xml:space="preserve"> presented at the Biennial meeting of the Society for Research in Child Development, Seattle, WA. </w:t>
      </w:r>
    </w:p>
    <w:p w:rsidR="005C2975" w:rsidRPr="00CB0FE3" w:rsidRDefault="005C2975" w:rsidP="00F22DAD">
      <w:pPr>
        <w:spacing w:after="0"/>
        <w:ind w:left="720" w:hanging="720"/>
      </w:pPr>
      <w:r w:rsidRPr="00CB0FE3">
        <w:t xml:space="preserve">Elenbaas, L., Guerrero, S., Enesco, I., &amp; Killen, M. (2013, April). </w:t>
      </w:r>
      <w:r w:rsidRPr="00CB0FE3">
        <w:rPr>
          <w:i/>
        </w:rPr>
        <w:t>Young children coordinate majority consensus information and moral norms</w:t>
      </w:r>
      <w:r w:rsidRPr="00CB0FE3">
        <w:t xml:space="preserve">. Poster </w:t>
      </w:r>
      <w:r w:rsidR="00455896">
        <w:t xml:space="preserve"> </w:t>
      </w:r>
      <w:r w:rsidRPr="00CB0FE3">
        <w:t xml:space="preserve"> presented at the Biennial meeting of the Society for Research in Child Development, Seattle, WA. </w:t>
      </w:r>
    </w:p>
    <w:p w:rsidR="005C2975" w:rsidRPr="00CB0FE3" w:rsidRDefault="005C2975" w:rsidP="00F22DAD">
      <w:pPr>
        <w:spacing w:after="0"/>
        <w:ind w:left="720" w:hanging="720"/>
      </w:pPr>
      <w:r w:rsidRPr="00CB0FE3">
        <w:t xml:space="preserve">Guerrero, S., Elenbaas, L., Enesco, I., &amp; Killen, M. (2013, April). Young children’s use of trust and consensus varies by the context.  In I. Enesco (Organizer), </w:t>
      </w:r>
      <w:r w:rsidRPr="00CB0FE3">
        <w:rPr>
          <w:i/>
        </w:rPr>
        <w:t xml:space="preserve"> The multifaceted nature of testimony as a source of knowledge</w:t>
      </w:r>
      <w:r w:rsidRPr="00CB0FE3">
        <w:t xml:space="preserve"> Paper  presented at the Biennial Meeting of the Society for Research on Child Development, Seattle, WA.</w:t>
      </w:r>
    </w:p>
    <w:p w:rsidR="005C2975" w:rsidRPr="00CB0FE3" w:rsidRDefault="005C2975" w:rsidP="00F22DAD">
      <w:pPr>
        <w:spacing w:after="0"/>
        <w:ind w:left="720" w:hanging="720"/>
      </w:pPr>
      <w:r w:rsidRPr="00CB0FE3">
        <w:t xml:space="preserve">Hitti, A., Noh, J., Rizzo, M., &amp; Killen, M. (2013, April). </w:t>
      </w:r>
      <w:r w:rsidRPr="00CB0FE3">
        <w:rPr>
          <w:i/>
        </w:rPr>
        <w:t>Children’s and adolescents judgments about inclusion and exclusion: The role of culture, shared interests and group norms</w:t>
      </w:r>
      <w:r w:rsidRPr="00CB0FE3">
        <w:t xml:space="preserve">. Poster presented at the Biennial meeting of the Society for Research in Child Development, Seattle, WA. Biennial meeting of the Society for Research in Child Development, Seattle, WA </w:t>
      </w:r>
    </w:p>
    <w:p w:rsidR="005C2975" w:rsidRPr="00CB0FE3" w:rsidRDefault="005C2975" w:rsidP="00F22DAD">
      <w:pPr>
        <w:spacing w:after="0"/>
        <w:ind w:left="720" w:hanging="720"/>
      </w:pPr>
      <w:r w:rsidRPr="00CB0FE3">
        <w:t xml:space="preserve">Kelly, M. C., Mulvey, K. L., Hitti, A., Rizzo, M., &amp; Killen, M. (2013, April). </w:t>
      </w:r>
      <w:r w:rsidRPr="00CB0FE3">
        <w:rPr>
          <w:i/>
        </w:rPr>
        <w:t>Morality and theory of mind: Children’s reasoning about intergroup transgressions</w:t>
      </w:r>
      <w:r w:rsidRPr="00CB0FE3">
        <w:t xml:space="preserve">. Poster presented at the Biennial meeting of the Society for Research in Child Development, Seattle, WA. </w:t>
      </w:r>
    </w:p>
    <w:p w:rsidR="005C2975" w:rsidRPr="00CB0FE3" w:rsidRDefault="005C2975" w:rsidP="00F22DAD">
      <w:pPr>
        <w:spacing w:after="0"/>
        <w:ind w:left="720" w:hanging="720"/>
      </w:pPr>
      <w:r w:rsidRPr="00CB0FE3">
        <w:t xml:space="preserve">Killen, M. (2013, April). Social Exclusion in Childhood.  In A. Rutland (Organizer), </w:t>
      </w:r>
      <w:r w:rsidRPr="00CB0FE3">
        <w:rPr>
          <w:i/>
        </w:rPr>
        <w:t xml:space="preserve"> Group identity, morality and intergroup discrimination amongst minority and majority status children</w:t>
      </w:r>
      <w:r w:rsidRPr="00CB0FE3">
        <w:t xml:space="preserve"> Paper</w:t>
      </w:r>
      <w:r w:rsidR="00455896">
        <w:t xml:space="preserve"> </w:t>
      </w:r>
      <w:r w:rsidRPr="00CB0FE3">
        <w:t>presented at the Biennial Meeting Society for Research in Child Development, Seattle, WA.</w:t>
      </w:r>
    </w:p>
    <w:p w:rsidR="005C2975" w:rsidRPr="00CB0FE3" w:rsidRDefault="005C2975" w:rsidP="00F22DAD">
      <w:pPr>
        <w:spacing w:after="0"/>
        <w:ind w:left="720" w:hanging="720"/>
      </w:pPr>
      <w:r w:rsidRPr="00CB0FE3">
        <w:t>Mulvey, K. L., &amp; Killen, M. (2013, April-a). Evaluating Potential Transgressors: Children’s Understanding of Group Versus Individual Perspectives.</w:t>
      </w:r>
      <w:r w:rsidR="00455896">
        <w:t xml:space="preserve"> </w:t>
      </w:r>
      <w:r w:rsidRPr="00CB0FE3">
        <w:t>In R. Kondrad (Organizer),</w:t>
      </w:r>
      <w:r w:rsidR="00455896">
        <w:t xml:space="preserve"> </w:t>
      </w:r>
      <w:r w:rsidRPr="00CB0FE3">
        <w:rPr>
          <w:i/>
        </w:rPr>
        <w:t>Breaking the Rules: Social and Cognitive Influences on Children's Judgments about Perpetrators</w:t>
      </w:r>
      <w:r w:rsidRPr="00CB0FE3">
        <w:t xml:space="preserve"> Paper</w:t>
      </w:r>
      <w:r w:rsidR="00455896">
        <w:t xml:space="preserve"> </w:t>
      </w:r>
      <w:r w:rsidRPr="00CB0FE3">
        <w:t>presented at the Biennial Meeting of the Society for Research on Child Development, Seattle, WA.</w:t>
      </w:r>
    </w:p>
    <w:p w:rsidR="005C2975" w:rsidRPr="00CB0FE3" w:rsidRDefault="005C2975" w:rsidP="00F22DAD">
      <w:pPr>
        <w:spacing w:after="0"/>
        <w:ind w:left="720" w:hanging="720"/>
      </w:pPr>
      <w:bookmarkStart w:id="23" w:name="_ENREF_11"/>
      <w:r w:rsidRPr="00CB0FE3">
        <w:t>Mulvey, K. L., &amp; Killen, M. (2013, April-b). Exclusion of Peers who Challenge Aggressive Group Norms.</w:t>
      </w:r>
      <w:r w:rsidR="00455896">
        <w:t xml:space="preserve"> </w:t>
      </w:r>
      <w:r w:rsidRPr="00CB0FE3">
        <w:t>In K. L. Mulvey (Organizer),</w:t>
      </w:r>
      <w:r w:rsidR="00455896">
        <w:t xml:space="preserve"> </w:t>
      </w:r>
      <w:r w:rsidRPr="00CB0FE3">
        <w:rPr>
          <w:i/>
        </w:rPr>
        <w:t xml:space="preserve">Expectations About Peer Responses to Contexts Involving Moral Behavior </w:t>
      </w:r>
      <w:r w:rsidRPr="00CB0FE3">
        <w:t>Paper</w:t>
      </w:r>
      <w:r w:rsidR="00455896">
        <w:t xml:space="preserve"> </w:t>
      </w:r>
      <w:r w:rsidRPr="00CB0FE3">
        <w:t>presented at the Biennial Meeting of the Society for Research of Child Development, Seattle, WA.</w:t>
      </w:r>
      <w:bookmarkEnd w:id="23"/>
    </w:p>
    <w:p w:rsidR="005C2975" w:rsidRPr="00CB0FE3" w:rsidRDefault="005C2975" w:rsidP="00F22DAD">
      <w:pPr>
        <w:spacing w:after="0"/>
        <w:ind w:left="720" w:hanging="720"/>
      </w:pPr>
      <w:r w:rsidRPr="00CB0FE3">
        <w:t>Mulvey, K. L., &amp; Killen, M. (2013, April-c). Resource allocation decisions: The emergence of fairness.</w:t>
      </w:r>
      <w:r w:rsidR="00455896">
        <w:t xml:space="preserve"> </w:t>
      </w:r>
      <w:r w:rsidRPr="00CB0FE3">
        <w:t>In K. L. Mulvey (Organizer),</w:t>
      </w:r>
      <w:r w:rsidR="00455896">
        <w:t xml:space="preserve"> </w:t>
      </w:r>
      <w:r w:rsidRPr="00CB0FE3">
        <w:rPr>
          <w:i/>
        </w:rPr>
        <w:t>Resource allocation decisions: The emergence of fairness</w:t>
      </w:r>
      <w:r w:rsidRPr="00CB0FE3">
        <w:t xml:space="preserve"> Paper</w:t>
      </w:r>
      <w:r w:rsidR="00455896">
        <w:t xml:space="preserve"> </w:t>
      </w:r>
      <w:r w:rsidRPr="00CB0FE3">
        <w:t>presented at the Biennial Meeting of the Society for Research on Child Development, Seattle, WA.</w:t>
      </w:r>
    </w:p>
    <w:p w:rsidR="005C2975" w:rsidRPr="00CB0FE3" w:rsidRDefault="005C2975" w:rsidP="00F22DAD">
      <w:pPr>
        <w:spacing w:after="0"/>
        <w:ind w:left="720" w:hanging="720"/>
      </w:pPr>
      <w:r w:rsidRPr="00CB0FE3">
        <w:t xml:space="preserve">Sodian, B., Thoemer, C., Kristen, S., Licata, M., &amp; Killen, M. (2013, April). </w:t>
      </w:r>
      <w:r w:rsidRPr="00CB0FE3">
        <w:rPr>
          <w:i/>
        </w:rPr>
        <w:t xml:space="preserve">A longitudinal study of morally relevant Theory of Mind in German preschool children </w:t>
      </w:r>
      <w:r w:rsidRPr="00CB0FE3">
        <w:t xml:space="preserve">Poster presented at the Biennial Meeting of the Society for Research on Child Development. Seattle, WA </w:t>
      </w:r>
    </w:p>
    <w:p w:rsidR="005C2975" w:rsidRPr="00CB0FE3" w:rsidRDefault="005C2975" w:rsidP="00F22DAD">
      <w:pPr>
        <w:spacing w:after="0"/>
        <w:ind w:left="720" w:hanging="720"/>
      </w:pPr>
      <w:bookmarkStart w:id="24" w:name="_ENREF_14"/>
      <w:r w:rsidRPr="00CB0FE3">
        <w:t xml:space="preserve">Xiao, W., Fu, G., Killen, M., &amp; Lee, K. (2013, April). </w:t>
      </w:r>
      <w:r w:rsidRPr="00CB0FE3">
        <w:rPr>
          <w:i/>
        </w:rPr>
        <w:t>Moral Judgment: Evidence for Generalizability and Connections to Second-Order Theory of Mind Understanding</w:t>
      </w:r>
      <w:r w:rsidRPr="00CB0FE3">
        <w:t>. Poster</w:t>
      </w:r>
      <w:r w:rsidR="00455896">
        <w:t xml:space="preserve"> </w:t>
      </w:r>
      <w:r w:rsidRPr="00CB0FE3">
        <w:t xml:space="preserve">presented at the Biennial Meeting of the Society for Research on Child Development. Seattle, WA </w:t>
      </w:r>
      <w:bookmarkEnd w:id="24"/>
    </w:p>
    <w:p w:rsidR="00E81AF9" w:rsidRPr="00CB0FE3" w:rsidRDefault="005C2975" w:rsidP="00F22DAD">
      <w:pPr>
        <w:spacing w:after="0"/>
      </w:pPr>
      <w:r w:rsidRPr="00CB0FE3">
        <w:fldChar w:fldCharType="end"/>
      </w:r>
      <w:r w:rsidR="00E81AF9" w:rsidRPr="00CB0FE3">
        <w:t>Brenick, A. &amp; Killen, M. (2009, April). Evaluating video game content and usage: A</w:t>
      </w:r>
    </w:p>
    <w:p w:rsidR="00E81AF9" w:rsidRPr="00CB0FE3" w:rsidRDefault="00E81AF9" w:rsidP="00F22DAD">
      <w:pPr>
        <w:spacing w:after="0"/>
        <w:ind w:left="720"/>
      </w:pPr>
      <w:r w:rsidRPr="00CB0FE3">
        <w:t xml:space="preserve">social cognitive domain approach. In N. G. Freier &amp; P. H. Kahn, Jr (Organizer), </w:t>
      </w:r>
      <w:r w:rsidRPr="00CB0FE3">
        <w:rPr>
          <w:i/>
        </w:rPr>
        <w:t xml:space="preserve">Children in technological environments. </w:t>
      </w:r>
      <w:r w:rsidRPr="00CB0FE3">
        <w:t>Paper presented at the Biennial Meeting of the Society for Research in Child Development, Denver, CO.</w:t>
      </w:r>
    </w:p>
    <w:p w:rsidR="00E81AF9" w:rsidRPr="00CB0FE3" w:rsidRDefault="00E81AF9" w:rsidP="00E81AF9">
      <w:pPr>
        <w:spacing w:after="0"/>
        <w:rPr>
          <w:i/>
        </w:rPr>
      </w:pPr>
      <w:r w:rsidRPr="00CB0FE3">
        <w:t xml:space="preserve">Brenick, A., Killen, M., &amp; Mayer, A. (2009, April). </w:t>
      </w:r>
      <w:r w:rsidRPr="00CB0FE3">
        <w:rPr>
          <w:i/>
        </w:rPr>
        <w:t>Cultural stereotypes and moral</w:t>
      </w:r>
    </w:p>
    <w:p w:rsidR="00E81AF9" w:rsidRPr="00CB0FE3" w:rsidRDefault="00E81AF9" w:rsidP="00E81AF9">
      <w:pPr>
        <w:spacing w:after="0"/>
        <w:ind w:left="720"/>
      </w:pPr>
      <w:r w:rsidRPr="00CB0FE3">
        <w:rPr>
          <w:i/>
        </w:rPr>
        <w:t>judgments regarding Jewish-Arab adolescent intergroup relations.</w:t>
      </w:r>
      <w:r w:rsidRPr="00CB0FE3">
        <w:t xml:space="preserve"> Poster presented at the Biennial Meeting of the Society for Research in Child Development, Denver, CO.</w:t>
      </w:r>
    </w:p>
    <w:p w:rsidR="00E81AF9" w:rsidRPr="00CB0FE3" w:rsidRDefault="00E81AF9" w:rsidP="00E81AF9">
      <w:pPr>
        <w:spacing w:after="0"/>
      </w:pPr>
      <w:r w:rsidRPr="00CB0FE3">
        <w:lastRenderedPageBreak/>
        <w:t>Horn, S. &amp; Killen, M. (2009, April). Identity, groups, and fairness: Children and</w:t>
      </w:r>
    </w:p>
    <w:p w:rsidR="00E81AF9" w:rsidRPr="00CB0FE3" w:rsidRDefault="00E81AF9" w:rsidP="00E81AF9">
      <w:pPr>
        <w:spacing w:after="0"/>
        <w:ind w:left="720"/>
      </w:pPr>
      <w:r w:rsidRPr="00CB0FE3">
        <w:t xml:space="preserve">adolescents’ reasoning about individual and intergroup exclusion. In S. Horn &amp; C. Wainryb (Organizer), </w:t>
      </w:r>
      <w:r w:rsidRPr="00CB0FE3">
        <w:rPr>
          <w:i/>
        </w:rPr>
        <w:t>Discrimination, exclusion and identity development.</w:t>
      </w:r>
      <w:r w:rsidRPr="00CB0FE3">
        <w:t xml:space="preserve"> Paper presented at the Biennial Meeting of the Society for Research in Child Development, Denver, CO.</w:t>
      </w:r>
    </w:p>
    <w:p w:rsidR="00E81AF9" w:rsidRPr="00CB0FE3" w:rsidRDefault="00E81AF9" w:rsidP="00E81AF9">
      <w:pPr>
        <w:spacing w:after="0"/>
      </w:pPr>
      <w:r w:rsidRPr="00CB0FE3">
        <w:t>Killen, M. &amp; Nesdale, D. (2009, April). Exclusion from groups: Social identity, social</w:t>
      </w:r>
    </w:p>
    <w:p w:rsidR="00E81AF9" w:rsidRPr="00CB0FE3" w:rsidRDefault="00E81AF9" w:rsidP="00E81AF9">
      <w:pPr>
        <w:spacing w:after="0"/>
        <w:ind w:left="720"/>
      </w:pPr>
      <w:r w:rsidRPr="00CB0FE3">
        <w:t>reasoning, and intergroup dynamics. In M. Killen (Organizer),</w:t>
      </w:r>
      <w:r w:rsidRPr="00CB0FE3">
        <w:rPr>
          <w:i/>
        </w:rPr>
        <w:t xml:space="preserve"> Prejudice, stereotyping, and discrimination in childhood.</w:t>
      </w:r>
      <w:r w:rsidRPr="00CB0FE3">
        <w:t xml:space="preserve"> Paper presented at the Biennial Meeting of the Society for Research in Child Development, Denver, CO.</w:t>
      </w:r>
    </w:p>
    <w:p w:rsidR="00E81AF9" w:rsidRPr="00CB0FE3" w:rsidRDefault="00E81AF9" w:rsidP="00E81AF9">
      <w:pPr>
        <w:spacing w:after="0"/>
        <w:rPr>
          <w:i/>
        </w:rPr>
      </w:pPr>
      <w:r w:rsidRPr="00CB0FE3">
        <w:t xml:space="preserve">Park, H., Ruck, M. D., Killen, M., &amp; Crystal, D. S. (2009, April). </w:t>
      </w:r>
      <w:r w:rsidRPr="00CB0FE3">
        <w:rPr>
          <w:i/>
        </w:rPr>
        <w:t>Intergroup contact and</w:t>
      </w:r>
    </w:p>
    <w:p w:rsidR="00E81AF9" w:rsidRPr="00CB0FE3" w:rsidRDefault="00E81AF9" w:rsidP="00E81AF9">
      <w:pPr>
        <w:spacing w:after="0"/>
        <w:ind w:left="720"/>
      </w:pPr>
      <w:r w:rsidRPr="00CB0FE3">
        <w:rPr>
          <w:i/>
        </w:rPr>
        <w:t>evaluations of race-based exclusion in urban minority children and adolescents.</w:t>
      </w:r>
      <w:r w:rsidRPr="00CB0FE3">
        <w:t xml:space="preserve"> Poster presented at the Biennial Meeting of the Society for Research in Child Development, Denver, CO. </w:t>
      </w:r>
    </w:p>
    <w:p w:rsidR="00E0709C" w:rsidRPr="00CB0FE3" w:rsidRDefault="00E81AF9" w:rsidP="00E0709C">
      <w:pPr>
        <w:spacing w:after="0"/>
      </w:pPr>
      <w:r w:rsidRPr="00CB0FE3">
        <w:t xml:space="preserve">Richardson, C., Jampol, N., Cooley, S., Trageser, J., </w:t>
      </w:r>
      <w:r w:rsidR="00E0709C" w:rsidRPr="00CB0FE3">
        <w:t xml:space="preserve">Mulvey, K., </w:t>
      </w:r>
      <w:r w:rsidRPr="00CB0FE3">
        <w:t xml:space="preserve">Killen, M., &amp; Woodward, A. </w:t>
      </w:r>
    </w:p>
    <w:p w:rsidR="00E81AF9" w:rsidRPr="00CB0FE3" w:rsidRDefault="00E81AF9" w:rsidP="00E0709C">
      <w:pPr>
        <w:spacing w:after="0"/>
        <w:ind w:left="720"/>
      </w:pPr>
      <w:r w:rsidRPr="00CB0FE3">
        <w:t xml:space="preserve">(2009,April), </w:t>
      </w:r>
      <w:r w:rsidRPr="00CB0FE3">
        <w:rPr>
          <w:i/>
        </w:rPr>
        <w:t>The accidental transgressor: Testing theory of mind and morality knowledge in young children.</w:t>
      </w:r>
      <w:r w:rsidRPr="00CB0FE3">
        <w:t xml:space="preserve"> Poster</w:t>
      </w:r>
      <w:r w:rsidR="00455896">
        <w:t xml:space="preserve"> </w:t>
      </w:r>
      <w:r w:rsidRPr="00CB0FE3">
        <w:t>presented at the Biennial Meeting of the Society for Research in Child Development, Denver, CO.</w:t>
      </w:r>
    </w:p>
    <w:p w:rsidR="00E81AF9" w:rsidRPr="00CB0FE3" w:rsidRDefault="00E81AF9" w:rsidP="00E0709C">
      <w:pPr>
        <w:spacing w:after="0"/>
      </w:pPr>
      <w:r w:rsidRPr="00CB0FE3">
        <w:t>Richardson, C., Trageser, J., Cooley, S., Jampol, N., &amp; Killen, M. (2009, April),</w:t>
      </w:r>
    </w:p>
    <w:p w:rsidR="00E81AF9" w:rsidRPr="00CB0FE3" w:rsidRDefault="00E81AF9" w:rsidP="00E0709C">
      <w:pPr>
        <w:spacing w:after="0"/>
        <w:ind w:left="720"/>
      </w:pPr>
      <w:r w:rsidRPr="00CB0FE3">
        <w:rPr>
          <w:i/>
        </w:rPr>
        <w:t>Adolescents’ evaluations of the factors that contribute to stereotype threat.</w:t>
      </w:r>
      <w:r w:rsidRPr="00CB0FE3">
        <w:t xml:space="preserve"> Poster</w:t>
      </w:r>
      <w:r w:rsidR="00455896">
        <w:t xml:space="preserve"> </w:t>
      </w:r>
      <w:r w:rsidRPr="00CB0FE3">
        <w:t xml:space="preserve"> presented at the Biennial Meeting of the Society for Research in Child Development, Denver, CO. </w:t>
      </w:r>
    </w:p>
    <w:p w:rsidR="009D7AAA" w:rsidRPr="00CB0FE3" w:rsidRDefault="00446581" w:rsidP="00E070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 xml:space="preserve">Killen, M. (2009, February). </w:t>
      </w:r>
      <w:r w:rsidRPr="00CB0FE3">
        <w:rPr>
          <w:i/>
          <w:noProof w:val="0"/>
        </w:rPr>
        <w:t>Explicit judgments and implicit bias in interracial peer encounters.</w:t>
      </w:r>
      <w:r w:rsidR="00455896">
        <w:rPr>
          <w:noProof w:val="0"/>
        </w:rPr>
        <w:t xml:space="preserve"> </w:t>
      </w:r>
    </w:p>
    <w:p w:rsidR="00446581" w:rsidRPr="00CB0FE3" w:rsidRDefault="00446581" w:rsidP="009D7AA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/>
        <w:rPr>
          <w:noProof w:val="0"/>
        </w:rPr>
      </w:pPr>
      <w:r w:rsidRPr="00CB0FE3">
        <w:rPr>
          <w:noProof w:val="0"/>
        </w:rPr>
        <w:t xml:space="preserve">In E. Apfelbaum </w:t>
      </w:r>
      <w:r w:rsidR="009D7AAA" w:rsidRPr="00CB0FE3">
        <w:rPr>
          <w:noProof w:val="0"/>
        </w:rPr>
        <w:t>&amp; K. Pauker (</w:t>
      </w:r>
      <w:r w:rsidRPr="00CB0FE3">
        <w:rPr>
          <w:noProof w:val="0"/>
        </w:rPr>
        <w:t>Organizer</w:t>
      </w:r>
      <w:r w:rsidR="009D7AAA" w:rsidRPr="00CB0FE3">
        <w:rPr>
          <w:noProof w:val="0"/>
        </w:rPr>
        <w:t>s</w:t>
      </w:r>
      <w:r w:rsidRPr="00CB0FE3">
        <w:rPr>
          <w:noProof w:val="0"/>
        </w:rPr>
        <w:t>),</w:t>
      </w:r>
      <w:r w:rsidR="009D7AAA" w:rsidRPr="00CB0FE3">
        <w:rPr>
          <w:noProof w:val="0"/>
        </w:rPr>
        <w:t xml:space="preserve"> Social-developmental intersections in intergroup processes and relations. Society for Personality and Social Psychology Annual Meeting, Tampa, FL.</w:t>
      </w:r>
    </w:p>
    <w:p w:rsidR="007F4081" w:rsidRPr="00CB0FE3" w:rsidRDefault="000612E3" w:rsidP="007F4081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i/>
          <w:noProof w:val="0"/>
        </w:rPr>
      </w:pPr>
      <w:r w:rsidRPr="00CB0FE3">
        <w:rPr>
          <w:noProof w:val="0"/>
        </w:rPr>
        <w:t xml:space="preserve">Brenick, A., Killen, M., Kelly, M., Richardson, C., &amp; Jampol, N. </w:t>
      </w:r>
      <w:r w:rsidR="007F4081" w:rsidRPr="00CB0FE3">
        <w:rPr>
          <w:noProof w:val="0"/>
        </w:rPr>
        <w:t xml:space="preserve">(2008, July). </w:t>
      </w:r>
      <w:r w:rsidRPr="00CB0FE3">
        <w:rPr>
          <w:i/>
          <w:noProof w:val="0"/>
        </w:rPr>
        <w:t xml:space="preserve">Social cognitive </w:t>
      </w:r>
    </w:p>
    <w:p w:rsidR="000612E3" w:rsidRPr="00CB0FE3" w:rsidRDefault="000612E3" w:rsidP="007F4081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/>
        <w:rPr>
          <w:noProof w:val="0"/>
        </w:rPr>
      </w:pPr>
      <w:r w:rsidRPr="00CB0FE3">
        <w:rPr>
          <w:i/>
          <w:noProof w:val="0"/>
        </w:rPr>
        <w:t>development approaches to intergroup bias and moral judgments.</w:t>
      </w:r>
      <w:r w:rsidRPr="00CB0FE3">
        <w:rPr>
          <w:noProof w:val="0"/>
        </w:rPr>
        <w:t xml:space="preserve"> In R. Guerra &amp; L. Cameron (Organizers), Prejudice and Development, Society for the Psychological Study of Social Issues,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Chicago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State">
          <w:r w:rsidRPr="00CB0FE3">
            <w:rPr>
              <w:noProof w:val="0"/>
            </w:rPr>
            <w:t>IL</w:t>
          </w:r>
        </w:smartTag>
      </w:smartTag>
      <w:r w:rsidRPr="00CB0FE3">
        <w:rPr>
          <w:noProof w:val="0"/>
        </w:rPr>
        <w:t>.</w:t>
      </w:r>
    </w:p>
    <w:p w:rsidR="000612E3" w:rsidRPr="00CB0FE3" w:rsidRDefault="00425BE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 xml:space="preserve">Horn, S., Sinno, S., &amp; Killen, M. (2008, April). </w:t>
      </w:r>
      <w:r w:rsidR="000612E3" w:rsidRPr="00CB0FE3">
        <w:rPr>
          <w:i/>
          <w:noProof w:val="0"/>
        </w:rPr>
        <w:t xml:space="preserve">Gender discrimination and fairness in childhood. </w:t>
      </w:r>
    </w:p>
    <w:p w:rsidR="00425BEA" w:rsidRPr="00CB0FE3" w:rsidRDefault="000612E3" w:rsidP="000612E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/>
        <w:rPr>
          <w:noProof w:val="0"/>
        </w:rPr>
      </w:pPr>
      <w:r w:rsidRPr="00CB0FE3">
        <w:rPr>
          <w:noProof w:val="0"/>
        </w:rPr>
        <w:t>In R. Bigler (Organizer), Gender discrimination, exclusion, and bias. Gender Development</w:t>
      </w:r>
      <w:r w:rsidR="00455896">
        <w:rPr>
          <w:noProof w:val="0"/>
        </w:rPr>
        <w:t xml:space="preserve"> </w:t>
      </w:r>
      <w:r w:rsidRPr="00CB0FE3">
        <w:rPr>
          <w:noProof w:val="0"/>
        </w:rPr>
        <w:t xml:space="preserve">Conference.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San Francisco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State">
          <w:r w:rsidRPr="00CB0FE3">
            <w:rPr>
              <w:noProof w:val="0"/>
            </w:rPr>
            <w:t>CA</w:t>
          </w:r>
        </w:smartTag>
      </w:smartTag>
      <w:r w:rsidRPr="00CB0FE3">
        <w:rPr>
          <w:noProof w:val="0"/>
        </w:rPr>
        <w:t>.</w:t>
      </w:r>
    </w:p>
    <w:p w:rsidR="00BC2BBE" w:rsidRPr="00CB0FE3" w:rsidRDefault="00BC2BBE" w:rsidP="00BC2BBE">
      <w:pPr>
        <w:tabs>
          <w:tab w:val="left" w:pos="720"/>
        </w:tabs>
        <w:spacing w:after="0"/>
        <w:rPr>
          <w:i/>
          <w:iCs/>
        </w:rPr>
      </w:pPr>
      <w:r w:rsidRPr="00CB0FE3">
        <w:t xml:space="preserve">Edmonds, C., &amp; Killen, M. (2007, May). </w:t>
      </w:r>
      <w:r w:rsidRPr="00CB0FE3">
        <w:rPr>
          <w:i/>
        </w:rPr>
        <w:t>P</w:t>
      </w:r>
      <w:r w:rsidRPr="00CB0FE3">
        <w:rPr>
          <w:i/>
          <w:iCs/>
        </w:rPr>
        <w:t xml:space="preserve">erceptions of parent racial attitude and intergroup </w:t>
      </w:r>
    </w:p>
    <w:p w:rsidR="00BC2BBE" w:rsidRPr="00CB0FE3" w:rsidRDefault="00BC2BBE" w:rsidP="00BC2BBE">
      <w:pPr>
        <w:tabs>
          <w:tab w:val="left" w:pos="720"/>
        </w:tabs>
        <w:spacing w:after="0"/>
        <w:ind w:left="720"/>
      </w:pPr>
      <w:r w:rsidRPr="00CB0FE3">
        <w:rPr>
          <w:i/>
          <w:iCs/>
        </w:rPr>
        <w:t xml:space="preserve">contact on adolescent cross-race relationships. </w:t>
      </w:r>
      <w:r w:rsidRPr="00CB0FE3">
        <w:t xml:space="preserve">Poster presented at the Association for Psychological Science Annual Convention, </w:t>
      </w:r>
      <w:smartTag w:uri="urn:schemas-microsoft-com:office:smarttags" w:element="place">
        <w:smartTag w:uri="urn:schemas-microsoft-com:office:smarttags" w:element="City">
          <w:r w:rsidRPr="00CB0FE3">
            <w:t>Washington</w:t>
          </w:r>
        </w:smartTag>
        <w:r w:rsidRPr="00CB0FE3">
          <w:t xml:space="preserve">, </w:t>
        </w:r>
        <w:smartTag w:uri="urn:schemas-microsoft-com:office:smarttags" w:element="State">
          <w:r w:rsidRPr="00CB0FE3">
            <w:t>D.C.</w:t>
          </w:r>
        </w:smartTag>
      </w:smartTag>
    </w:p>
    <w:p w:rsidR="00BC2BBE" w:rsidRPr="00CB0FE3" w:rsidRDefault="00BC2BBE" w:rsidP="00BC2BBE">
      <w:pPr>
        <w:tabs>
          <w:tab w:val="left" w:pos="720"/>
        </w:tabs>
        <w:spacing w:after="0"/>
        <w:rPr>
          <w:i/>
        </w:rPr>
      </w:pPr>
      <w:r w:rsidRPr="00CB0FE3">
        <w:t xml:space="preserve">Brenick, A., Killen, M., Lee-Kim, J., Fox, N., &amp; Leavitt, L. (2007, May). </w:t>
      </w:r>
      <w:r w:rsidRPr="00CB0FE3">
        <w:rPr>
          <w:i/>
        </w:rPr>
        <w:t xml:space="preserve">Arab and Israeli </w:t>
      </w:r>
    </w:p>
    <w:p w:rsidR="00BC2BBE" w:rsidRPr="00CB0FE3" w:rsidRDefault="00BC2BBE" w:rsidP="00BC2BBE">
      <w:pPr>
        <w:tabs>
          <w:tab w:val="left" w:pos="720"/>
        </w:tabs>
        <w:spacing w:after="0"/>
        <w:ind w:left="720"/>
      </w:pPr>
      <w:r w:rsidRPr="00CB0FE3">
        <w:rPr>
          <w:i/>
        </w:rPr>
        <w:t>children’s stereotypes about the other and evaluations of peer intergroup exclusion.</w:t>
      </w:r>
      <w:r w:rsidRPr="00CB0FE3">
        <w:t xml:space="preserve"> Poster presented at the Association for Psychological Science Annual Convention, </w:t>
      </w:r>
      <w:smartTag w:uri="urn:schemas-microsoft-com:office:smarttags" w:element="place">
        <w:smartTag w:uri="urn:schemas-microsoft-com:office:smarttags" w:element="City">
          <w:r w:rsidRPr="00CB0FE3">
            <w:t>Washington</w:t>
          </w:r>
        </w:smartTag>
        <w:r w:rsidRPr="00CB0FE3">
          <w:t xml:space="preserve">, </w:t>
        </w:r>
        <w:smartTag w:uri="urn:schemas-microsoft-com:office:smarttags" w:element="State">
          <w:r w:rsidRPr="00CB0FE3">
            <w:t>D.C.</w:t>
          </w:r>
        </w:smartTag>
      </w:smartTag>
    </w:p>
    <w:p w:rsidR="00BC2BBE" w:rsidRPr="00CB0FE3" w:rsidRDefault="00BC2BBE" w:rsidP="00BC2BBE">
      <w:pPr>
        <w:tabs>
          <w:tab w:val="left" w:pos="720"/>
        </w:tabs>
        <w:spacing w:after="0"/>
        <w:rPr>
          <w:i/>
        </w:rPr>
      </w:pPr>
      <w:r w:rsidRPr="00CB0FE3">
        <w:t xml:space="preserve">Kelly, M., </w:t>
      </w:r>
      <w:smartTag w:uri="urn:schemas-microsoft-com:office:smarttags" w:element="City">
        <w:r w:rsidRPr="00CB0FE3">
          <w:t>Richardson</w:t>
        </w:r>
      </w:smartTag>
      <w:r w:rsidRPr="00CB0FE3">
        <w:t xml:space="preserve">, C., </w:t>
      </w:r>
      <w:smartTag w:uri="urn:schemas-microsoft-com:office:smarttags" w:element="place">
        <w:smartTag w:uri="urn:schemas-microsoft-com:office:smarttags" w:element="City">
          <w:r w:rsidRPr="00CB0FE3">
            <w:t>Jampol</w:t>
          </w:r>
        </w:smartTag>
        <w:r w:rsidRPr="00CB0FE3">
          <w:t xml:space="preserve">, </w:t>
        </w:r>
        <w:smartTag w:uri="urn:schemas-microsoft-com:office:smarttags" w:element="State">
          <w:r w:rsidRPr="00CB0FE3">
            <w:t>N.S.</w:t>
          </w:r>
        </w:smartTag>
      </w:smartTag>
      <w:r w:rsidRPr="00CB0FE3">
        <w:t xml:space="preserve">, &amp; Killen, M. (2007, May). </w:t>
      </w:r>
      <w:r w:rsidRPr="00CB0FE3">
        <w:rPr>
          <w:i/>
        </w:rPr>
        <w:t xml:space="preserve">Evaluations of ambiguous </w:t>
      </w:r>
    </w:p>
    <w:p w:rsidR="00BC2BBE" w:rsidRPr="00CB0FE3" w:rsidRDefault="00BC2BBE" w:rsidP="00BC2BBE">
      <w:pPr>
        <w:tabs>
          <w:tab w:val="left" w:pos="720"/>
        </w:tabs>
        <w:spacing w:after="0"/>
        <w:ind w:left="720"/>
      </w:pPr>
      <w:r w:rsidRPr="00CB0FE3">
        <w:rPr>
          <w:i/>
        </w:rPr>
        <w:t xml:space="preserve">interracial peer exchanges: The role of intergroup contact. </w:t>
      </w:r>
      <w:r w:rsidRPr="00CB0FE3">
        <w:t xml:space="preserve">Poster presented at the Association for Psychological Science Annual Convention, </w:t>
      </w:r>
      <w:smartTag w:uri="urn:schemas-microsoft-com:office:smarttags" w:element="place">
        <w:smartTag w:uri="urn:schemas-microsoft-com:office:smarttags" w:element="City">
          <w:r w:rsidRPr="00CB0FE3">
            <w:t>Washington</w:t>
          </w:r>
        </w:smartTag>
        <w:r w:rsidRPr="00CB0FE3">
          <w:t xml:space="preserve">, </w:t>
        </w:r>
        <w:smartTag w:uri="urn:schemas-microsoft-com:office:smarttags" w:element="State">
          <w:r w:rsidRPr="00CB0FE3">
            <w:t>D.C.</w:t>
          </w:r>
        </w:smartTag>
      </w:smartTag>
    </w:p>
    <w:p w:rsidR="00BC2BBE" w:rsidRPr="00CB0FE3" w:rsidRDefault="00BC2BBE" w:rsidP="00BC2BBE">
      <w:pPr>
        <w:tabs>
          <w:tab w:val="left" w:pos="720"/>
        </w:tabs>
        <w:spacing w:after="0"/>
        <w:rPr>
          <w:i/>
          <w:iCs/>
        </w:rPr>
      </w:pPr>
      <w:r w:rsidRPr="00CB0FE3">
        <w:t xml:space="preserve">Schuette, C.T., &amp; Killen, M. (2007, May). </w:t>
      </w:r>
      <w:r w:rsidRPr="00CB0FE3">
        <w:rPr>
          <w:i/>
          <w:iCs/>
        </w:rPr>
        <w:t xml:space="preserve">Children’s evaluations of gender-stereotypic </w:t>
      </w:r>
    </w:p>
    <w:p w:rsidR="00BC2BBE" w:rsidRPr="00CB0FE3" w:rsidRDefault="00BC2BBE" w:rsidP="00BC2BBE">
      <w:pPr>
        <w:tabs>
          <w:tab w:val="left" w:pos="720"/>
        </w:tabs>
        <w:spacing w:after="0"/>
        <w:ind w:left="720"/>
      </w:pPr>
      <w:r w:rsidRPr="00CB0FE3">
        <w:rPr>
          <w:i/>
          <w:iCs/>
        </w:rPr>
        <w:t xml:space="preserve">household activities in the family context. </w:t>
      </w:r>
      <w:r w:rsidRPr="00CB0FE3">
        <w:t xml:space="preserve">Poster presented at the Association for Psychological Science Annual Convention, </w:t>
      </w:r>
      <w:smartTag w:uri="urn:schemas-microsoft-com:office:smarttags" w:element="place">
        <w:smartTag w:uri="urn:schemas-microsoft-com:office:smarttags" w:element="City">
          <w:r w:rsidRPr="00CB0FE3">
            <w:t>Washington</w:t>
          </w:r>
        </w:smartTag>
        <w:r w:rsidRPr="00CB0FE3">
          <w:t xml:space="preserve">, </w:t>
        </w:r>
        <w:smartTag w:uri="urn:schemas-microsoft-com:office:smarttags" w:element="State">
          <w:r w:rsidRPr="00CB0FE3">
            <w:t>D.C.</w:t>
          </w:r>
        </w:smartTag>
      </w:smartTag>
    </w:p>
    <w:p w:rsidR="00BC2BBE" w:rsidRPr="00CB0FE3" w:rsidRDefault="00BC2BBE" w:rsidP="00BC2BBE">
      <w:pPr>
        <w:tabs>
          <w:tab w:val="left" w:pos="720"/>
        </w:tabs>
        <w:spacing w:after="0"/>
        <w:rPr>
          <w:i/>
        </w:rPr>
      </w:pPr>
      <w:r w:rsidRPr="00CB0FE3">
        <w:t xml:space="preserve">Park, Y. &amp; Killen, M. (2007, May). </w:t>
      </w:r>
      <w:r w:rsidRPr="00CB0FE3">
        <w:rPr>
          <w:i/>
        </w:rPr>
        <w:t xml:space="preserve">Evaluations about peer rejection: Influences of culture, </w:t>
      </w:r>
    </w:p>
    <w:p w:rsidR="00BC2BBE" w:rsidRPr="00CB0FE3" w:rsidRDefault="00BC2BBE" w:rsidP="00BC2BBE">
      <w:pPr>
        <w:tabs>
          <w:tab w:val="left" w:pos="720"/>
        </w:tabs>
        <w:spacing w:after="0"/>
        <w:ind w:left="720"/>
      </w:pPr>
      <w:r w:rsidRPr="00CB0FE3">
        <w:rPr>
          <w:i/>
        </w:rPr>
        <w:t>context, and personal experience.</w:t>
      </w:r>
      <w:r w:rsidR="00455896">
        <w:rPr>
          <w:i/>
        </w:rPr>
        <w:t xml:space="preserve"> </w:t>
      </w:r>
      <w:r w:rsidRPr="00CB0FE3">
        <w:t xml:space="preserve">Poster presented at the Association for Psychological Science Annual Convention, </w:t>
      </w:r>
      <w:smartTag w:uri="urn:schemas-microsoft-com:office:smarttags" w:element="place">
        <w:smartTag w:uri="urn:schemas-microsoft-com:office:smarttags" w:element="City">
          <w:r w:rsidRPr="00CB0FE3">
            <w:t>Washington</w:t>
          </w:r>
        </w:smartTag>
        <w:r w:rsidRPr="00CB0FE3">
          <w:t xml:space="preserve">, </w:t>
        </w:r>
        <w:smartTag w:uri="urn:schemas-microsoft-com:office:smarttags" w:element="State">
          <w:r w:rsidRPr="00CB0FE3">
            <w:t>D.C.</w:t>
          </w:r>
        </w:smartTag>
      </w:smartTag>
    </w:p>
    <w:p w:rsidR="00BC2BBE" w:rsidRPr="00CB0FE3" w:rsidRDefault="00BC2BBE" w:rsidP="00BC2BBE">
      <w:pPr>
        <w:tabs>
          <w:tab w:val="left" w:pos="720"/>
        </w:tabs>
        <w:spacing w:after="0"/>
        <w:rPr>
          <w:i/>
        </w:rPr>
      </w:pPr>
      <w:r w:rsidRPr="00CB0FE3">
        <w:t xml:space="preserve">Sinno, S., Killen, M., &amp; Goldberg, R. (2007, May). </w:t>
      </w:r>
      <w:r w:rsidRPr="00CB0FE3">
        <w:rPr>
          <w:i/>
        </w:rPr>
        <w:t xml:space="preserve">Adolescents’ evaluations of the parental </w:t>
      </w:r>
    </w:p>
    <w:p w:rsidR="00BC2BBE" w:rsidRPr="00CB0FE3" w:rsidRDefault="00BC2BBE" w:rsidP="00BC2BBE">
      <w:pPr>
        <w:tabs>
          <w:tab w:val="left" w:pos="720"/>
        </w:tabs>
        <w:spacing w:after="0"/>
        <w:ind w:left="720"/>
      </w:pPr>
      <w:r w:rsidRPr="00CB0FE3">
        <w:rPr>
          <w:i/>
        </w:rPr>
        <w:lastRenderedPageBreak/>
        <w:t xml:space="preserve">caretaking role. </w:t>
      </w:r>
      <w:r w:rsidRPr="00CB0FE3">
        <w:t xml:space="preserve">Poster presented at the Association for Psychological Science Annual Convention, </w:t>
      </w:r>
      <w:smartTag w:uri="urn:schemas-microsoft-com:office:smarttags" w:element="place">
        <w:smartTag w:uri="urn:schemas-microsoft-com:office:smarttags" w:element="City">
          <w:r w:rsidRPr="00CB0FE3">
            <w:t>Washington</w:t>
          </w:r>
        </w:smartTag>
        <w:r w:rsidRPr="00CB0FE3">
          <w:t xml:space="preserve">, </w:t>
        </w:r>
        <w:smartTag w:uri="urn:schemas-microsoft-com:office:smarttags" w:element="State">
          <w:r w:rsidRPr="00CB0FE3">
            <w:t>D.C.</w:t>
          </w:r>
        </w:smartTag>
      </w:smartTag>
    </w:p>
    <w:p w:rsidR="00C84A9B" w:rsidRPr="00CB0FE3" w:rsidRDefault="00C84A9B" w:rsidP="00BC2BBE">
      <w:pPr>
        <w:tabs>
          <w:tab w:val="left" w:pos="720"/>
        </w:tabs>
        <w:spacing w:after="0"/>
        <w:rPr>
          <w:i/>
        </w:rPr>
      </w:pPr>
      <w:r w:rsidRPr="00CB0FE3">
        <w:t>Brenick, A., Lee-Kim, J., Killen, M., Fox, N. A., &amp; Leavitt, L. A.</w:t>
      </w:r>
      <w:r w:rsidR="00455896">
        <w:t xml:space="preserve"> </w:t>
      </w:r>
      <w:r w:rsidRPr="00CB0FE3">
        <w:t>(2007, March).</w:t>
      </w:r>
      <w:r w:rsidR="00455896">
        <w:t xml:space="preserve"> </w:t>
      </w:r>
      <w:r w:rsidRPr="00CB0FE3">
        <w:rPr>
          <w:i/>
        </w:rPr>
        <w:t xml:space="preserve">The </w:t>
      </w:r>
    </w:p>
    <w:p w:rsidR="00C84A9B" w:rsidRPr="00CB0FE3" w:rsidRDefault="00C84A9B" w:rsidP="00BC2BBE">
      <w:pPr>
        <w:tabs>
          <w:tab w:val="left" w:pos="720"/>
        </w:tabs>
        <w:spacing w:after="0"/>
        <w:ind w:left="720"/>
      </w:pPr>
      <w:r w:rsidRPr="00CB0FE3">
        <w:rPr>
          <w:i/>
        </w:rPr>
        <w:t>intergroup attitudes and stereotypes of Arab and Israeli children living in the Middle-East</w:t>
      </w:r>
      <w:r w:rsidRPr="00CB0FE3">
        <w:t>.</w:t>
      </w:r>
      <w:r w:rsidR="00455896">
        <w:t xml:space="preserve"> </w:t>
      </w:r>
      <w:r w:rsidRPr="00CB0FE3">
        <w:t xml:space="preserve"> Poster presented at the biennial meeting of the Society for Research in Child Development, </w:t>
      </w:r>
      <w:smartTag w:uri="urn:schemas-microsoft-com:office:smarttags" w:element="place">
        <w:smartTag w:uri="urn:schemas-microsoft-com:office:smarttags" w:element="City">
          <w:r w:rsidRPr="00CB0FE3">
            <w:t>Boston</w:t>
          </w:r>
        </w:smartTag>
        <w:r w:rsidRPr="00CB0FE3">
          <w:t xml:space="preserve">, </w:t>
        </w:r>
        <w:smartTag w:uri="urn:schemas-microsoft-com:office:smarttags" w:element="State">
          <w:r w:rsidRPr="00CB0FE3">
            <w:t>MA</w:t>
          </w:r>
        </w:smartTag>
      </w:smartTag>
      <w:r w:rsidRPr="00CB0FE3">
        <w:t>.</w:t>
      </w:r>
      <w:r w:rsidR="00455896">
        <w:t xml:space="preserve"> </w:t>
      </w:r>
    </w:p>
    <w:p w:rsidR="00C84A9B" w:rsidRPr="00CB0FE3" w:rsidRDefault="00C84A9B" w:rsidP="00C84A9B">
      <w:pPr>
        <w:spacing w:after="0"/>
        <w:rPr>
          <w:i/>
        </w:rPr>
      </w:pPr>
      <w:r w:rsidRPr="00CB0FE3">
        <w:t>Crystal, D. S., Killen, M., &amp; Ruck, M. D. (2007, March).</w:t>
      </w:r>
      <w:r w:rsidR="00455896">
        <w:t xml:space="preserve"> </w:t>
      </w:r>
      <w:r w:rsidRPr="00CB0FE3">
        <w:rPr>
          <w:i/>
        </w:rPr>
        <w:t>It’s who you know that counts:</w:t>
      </w:r>
      <w:r w:rsidR="00455896">
        <w:rPr>
          <w:i/>
        </w:rPr>
        <w:t xml:space="preserve"> </w:t>
      </w:r>
    </w:p>
    <w:p w:rsidR="00C84A9B" w:rsidRPr="00CB0FE3" w:rsidRDefault="00C84A9B" w:rsidP="00C84A9B">
      <w:pPr>
        <w:spacing w:after="0"/>
        <w:ind w:left="720"/>
      </w:pPr>
      <w:r w:rsidRPr="00CB0FE3">
        <w:rPr>
          <w:i/>
        </w:rPr>
        <w:t>Intergroup contact and judgments about face-based exclusion.</w:t>
      </w:r>
      <w:r w:rsidR="00455896">
        <w:t xml:space="preserve"> </w:t>
      </w:r>
      <w:r w:rsidRPr="00CB0FE3">
        <w:t xml:space="preserve">Poster presented at the biennial meeting of the Society for Research in Child Development, </w:t>
      </w:r>
      <w:smartTag w:uri="urn:schemas-microsoft-com:office:smarttags" w:element="place">
        <w:smartTag w:uri="urn:schemas-microsoft-com:office:smarttags" w:element="City">
          <w:r w:rsidRPr="00CB0FE3">
            <w:t>Boston</w:t>
          </w:r>
        </w:smartTag>
        <w:r w:rsidRPr="00CB0FE3">
          <w:t xml:space="preserve">, </w:t>
        </w:r>
        <w:smartTag w:uri="urn:schemas-microsoft-com:office:smarttags" w:element="State">
          <w:r w:rsidRPr="00CB0FE3">
            <w:t>MA</w:t>
          </w:r>
        </w:smartTag>
      </w:smartTag>
      <w:r w:rsidRPr="00CB0FE3">
        <w:t>.</w:t>
      </w:r>
    </w:p>
    <w:p w:rsidR="00C84A9B" w:rsidRPr="00CB0FE3" w:rsidRDefault="00C84A9B" w:rsidP="00C84A9B">
      <w:pPr>
        <w:spacing w:after="0"/>
      </w:pPr>
      <w:r w:rsidRPr="00CB0FE3">
        <w:t xml:space="preserve">Sinno, S., &amp; Killen, M. (2007, March). Gender bias, stereotypes, and discrimination: A </w:t>
      </w:r>
    </w:p>
    <w:p w:rsidR="00C84A9B" w:rsidRPr="00CB0FE3" w:rsidRDefault="00C84A9B" w:rsidP="00C84A9B">
      <w:pPr>
        <w:spacing w:after="0"/>
        <w:ind w:firstLine="720"/>
        <w:rPr>
          <w:i/>
        </w:rPr>
      </w:pPr>
      <w:r w:rsidRPr="00CB0FE3">
        <w:t>social reasoning perspective</w:t>
      </w:r>
      <w:r w:rsidR="00455896">
        <w:t xml:space="preserve"> </w:t>
      </w:r>
      <w:r w:rsidRPr="00CB0FE3">
        <w:t xml:space="preserve">In C. Leaper, &amp; R. S. Bigler,(Organizers), </w:t>
      </w:r>
      <w:r w:rsidRPr="00CB0FE3">
        <w:rPr>
          <w:i/>
        </w:rPr>
        <w:t xml:space="preserve">Race and </w:t>
      </w:r>
    </w:p>
    <w:p w:rsidR="00C84A9B" w:rsidRPr="00CB0FE3" w:rsidRDefault="00C84A9B" w:rsidP="00C84A9B">
      <w:pPr>
        <w:spacing w:after="0"/>
        <w:ind w:firstLine="720"/>
      </w:pPr>
      <w:r w:rsidRPr="00CB0FE3">
        <w:rPr>
          <w:i/>
        </w:rPr>
        <w:t xml:space="preserve">gender discrimination during childhood and adolescence. </w:t>
      </w:r>
      <w:r w:rsidRPr="00CB0FE3">
        <w:t xml:space="preserve">Paper presented at the </w:t>
      </w:r>
    </w:p>
    <w:p w:rsidR="00C84A9B" w:rsidRPr="00CB0FE3" w:rsidRDefault="00C84A9B" w:rsidP="00C84A9B">
      <w:pPr>
        <w:spacing w:after="0"/>
        <w:ind w:firstLine="720"/>
      </w:pPr>
      <w:r w:rsidRPr="00CB0FE3">
        <w:t xml:space="preserve">biennial meeting of the Society for Research in Child Development, </w:t>
      </w:r>
      <w:smartTag w:uri="urn:schemas-microsoft-com:office:smarttags" w:element="place">
        <w:smartTag w:uri="urn:schemas-microsoft-com:office:smarttags" w:element="City">
          <w:r w:rsidRPr="00CB0FE3">
            <w:t>Boston</w:t>
          </w:r>
        </w:smartTag>
        <w:r w:rsidRPr="00CB0FE3">
          <w:t xml:space="preserve">, </w:t>
        </w:r>
        <w:smartTag w:uri="urn:schemas-microsoft-com:office:smarttags" w:element="State">
          <w:r w:rsidRPr="00CB0FE3">
            <w:t>MA</w:t>
          </w:r>
        </w:smartTag>
      </w:smartTag>
      <w:r w:rsidRPr="00CB0FE3">
        <w:t xml:space="preserve">. </w:t>
      </w:r>
    </w:p>
    <w:p w:rsidR="00C84A9B" w:rsidRPr="00CB0FE3" w:rsidRDefault="00C84A9B" w:rsidP="00C84A9B">
      <w:pPr>
        <w:spacing w:after="0"/>
      </w:pPr>
      <w:r w:rsidRPr="00CB0FE3">
        <w:t>Jampol, N. S., Henning S., Kelly, M., Panek, B., Dalbah, R., &amp; Killen, M.</w:t>
      </w:r>
      <w:r w:rsidR="00455896">
        <w:t xml:space="preserve"> </w:t>
      </w:r>
      <w:r w:rsidRPr="00CB0FE3">
        <w:t xml:space="preserve">(2007, March) </w:t>
      </w:r>
    </w:p>
    <w:p w:rsidR="00C84A9B" w:rsidRPr="00CB0FE3" w:rsidRDefault="00C84A9B" w:rsidP="00C84A9B">
      <w:pPr>
        <w:spacing w:after="0"/>
        <w:ind w:left="720"/>
      </w:pPr>
      <w:r w:rsidRPr="00CB0FE3">
        <w:rPr>
          <w:i/>
        </w:rPr>
        <w:t>Adolescents’ attributions of intentions regarding interracial peer dyadic encounters.</w:t>
      </w:r>
      <w:r w:rsidR="00455896">
        <w:t xml:space="preserve"> </w:t>
      </w:r>
      <w:r w:rsidRPr="00CB0FE3">
        <w:t xml:space="preserve">Poster presented at the biennial meeting of the Society for Research in Child Development, </w:t>
      </w:r>
      <w:smartTag w:uri="urn:schemas-microsoft-com:office:smarttags" w:element="place">
        <w:smartTag w:uri="urn:schemas-microsoft-com:office:smarttags" w:element="City">
          <w:r w:rsidRPr="00CB0FE3">
            <w:t>Boston</w:t>
          </w:r>
        </w:smartTag>
        <w:r w:rsidRPr="00CB0FE3">
          <w:t xml:space="preserve">, </w:t>
        </w:r>
        <w:smartTag w:uri="urn:schemas-microsoft-com:office:smarttags" w:element="State">
          <w:r w:rsidRPr="00CB0FE3">
            <w:t>MA</w:t>
          </w:r>
        </w:smartTag>
      </w:smartTag>
      <w:r w:rsidRPr="00CB0FE3">
        <w:t>.</w:t>
      </w:r>
    </w:p>
    <w:p w:rsidR="00C84A9B" w:rsidRPr="00CB0FE3" w:rsidRDefault="00C84A9B" w:rsidP="00C84A9B">
      <w:pPr>
        <w:spacing w:after="0"/>
        <w:rPr>
          <w:i/>
        </w:rPr>
      </w:pPr>
      <w:r w:rsidRPr="00CB0FE3">
        <w:t xml:space="preserve">Kelly, M., Henning, A., Killen, M., </w:t>
      </w:r>
      <w:smartTag w:uri="urn:schemas-microsoft-com:office:smarttags" w:element="place">
        <w:smartTag w:uri="urn:schemas-microsoft-com:office:smarttags" w:element="City">
          <w:r w:rsidRPr="00CB0FE3">
            <w:t>Crystal</w:t>
          </w:r>
        </w:smartTag>
      </w:smartTag>
      <w:r w:rsidRPr="00CB0FE3">
        <w:t xml:space="preserve">, D. S., &amp; </w:t>
      </w:r>
      <w:r w:rsidR="00E345FA" w:rsidRPr="00CB0FE3">
        <w:t xml:space="preserve">Ruck, </w:t>
      </w:r>
      <w:r w:rsidRPr="00CB0FE3">
        <w:t>M. (2007, March).</w:t>
      </w:r>
      <w:r w:rsidR="00455896">
        <w:t xml:space="preserve"> </w:t>
      </w:r>
      <w:r w:rsidRPr="00CB0FE3">
        <w:rPr>
          <w:i/>
        </w:rPr>
        <w:t xml:space="preserve">Evaluation of </w:t>
      </w:r>
    </w:p>
    <w:p w:rsidR="00C84A9B" w:rsidRPr="00CB0FE3" w:rsidRDefault="00C84A9B" w:rsidP="00C84A9B">
      <w:pPr>
        <w:spacing w:after="0"/>
        <w:ind w:left="720"/>
      </w:pPr>
      <w:r w:rsidRPr="00CB0FE3">
        <w:rPr>
          <w:i/>
        </w:rPr>
        <w:t xml:space="preserve">interracial peer encounters by </w:t>
      </w:r>
      <w:smartTag w:uri="urn:schemas-microsoft-com:office:smarttags" w:element="country-region">
        <w:smartTag w:uri="urn:schemas-microsoft-com:office:smarttags" w:element="place">
          <w:r w:rsidRPr="00CB0FE3">
            <w:rPr>
              <w:i/>
            </w:rPr>
            <w:t>U.S.</w:t>
          </w:r>
        </w:smartTag>
      </w:smartTag>
      <w:r w:rsidRPr="00CB0FE3">
        <w:rPr>
          <w:i/>
        </w:rPr>
        <w:t xml:space="preserve"> majority and minority adolescents.</w:t>
      </w:r>
      <w:r w:rsidR="00455896">
        <w:t xml:space="preserve"> </w:t>
      </w:r>
      <w:r w:rsidR="00BC2BBE" w:rsidRPr="00CB0FE3">
        <w:t xml:space="preserve">Poster </w:t>
      </w:r>
      <w:r w:rsidRPr="00CB0FE3">
        <w:t xml:space="preserve">presented at the biennial meeting of the Society for Research in Child Development, </w:t>
      </w:r>
      <w:smartTag w:uri="urn:schemas-microsoft-com:office:smarttags" w:element="place">
        <w:smartTag w:uri="urn:schemas-microsoft-com:office:smarttags" w:element="City">
          <w:r w:rsidRPr="00CB0FE3">
            <w:t>Boston</w:t>
          </w:r>
        </w:smartTag>
        <w:r w:rsidRPr="00CB0FE3">
          <w:t xml:space="preserve">, </w:t>
        </w:r>
        <w:smartTag w:uri="urn:schemas-microsoft-com:office:smarttags" w:element="State">
          <w:r w:rsidRPr="00CB0FE3">
            <w:t>MA</w:t>
          </w:r>
        </w:smartTag>
      </w:smartTag>
      <w:r w:rsidRPr="00CB0FE3">
        <w:t>.</w:t>
      </w:r>
    </w:p>
    <w:p w:rsidR="00C84A9B" w:rsidRPr="00CB0FE3" w:rsidRDefault="00C84A9B" w:rsidP="00C84A9B">
      <w:pPr>
        <w:spacing w:after="0"/>
      </w:pPr>
      <w:r w:rsidRPr="00CB0FE3">
        <w:t xml:space="preserve">Killen, M., </w:t>
      </w:r>
      <w:smartTag w:uri="urn:schemas-microsoft-com:office:smarttags" w:element="City">
        <w:smartTag w:uri="urn:schemas-microsoft-com:office:smarttags" w:element="place">
          <w:r w:rsidRPr="00CB0FE3">
            <w:t>Crystal</w:t>
          </w:r>
        </w:smartTag>
      </w:smartTag>
      <w:r w:rsidRPr="00CB0FE3">
        <w:t>, D., &amp; Ruck, M. (2007, March).</w:t>
      </w:r>
      <w:r w:rsidR="00455896">
        <w:t xml:space="preserve"> </w:t>
      </w:r>
      <w:r w:rsidRPr="00CB0FE3">
        <w:t xml:space="preserve">Social evaluations of exclusion and </w:t>
      </w:r>
    </w:p>
    <w:p w:rsidR="00C84A9B" w:rsidRPr="00CB0FE3" w:rsidRDefault="00C84A9B" w:rsidP="00C84A9B">
      <w:pPr>
        <w:spacing w:after="0"/>
        <w:ind w:left="720"/>
      </w:pPr>
      <w:r w:rsidRPr="00CB0FE3">
        <w:t xml:space="preserve">intergroup contact in a diverse </w:t>
      </w:r>
      <w:smartTag w:uri="urn:schemas-microsoft-com:office:smarttags" w:element="country-region">
        <w:smartTag w:uri="urn:schemas-microsoft-com:office:smarttags" w:element="place">
          <w:r w:rsidRPr="00CB0FE3">
            <w:t>U.S.</w:t>
          </w:r>
        </w:smartTag>
      </w:smartTag>
      <w:r w:rsidRPr="00CB0FE3">
        <w:t xml:space="preserve"> sample.</w:t>
      </w:r>
      <w:r w:rsidR="00455896">
        <w:t xml:space="preserve"> </w:t>
      </w:r>
      <w:r w:rsidRPr="00CB0FE3">
        <w:t xml:space="preserve">In M. Killen (Organizer), </w:t>
      </w:r>
      <w:r w:rsidRPr="00CB0FE3">
        <w:rPr>
          <w:i/>
        </w:rPr>
        <w:t>Social developmental outcomes of school diversity and intergroup contact.</w:t>
      </w:r>
      <w:r w:rsidR="00455896">
        <w:t xml:space="preserve"> </w:t>
      </w:r>
      <w:r w:rsidRPr="00CB0FE3">
        <w:t xml:space="preserve">Paper presented at the biennial meeting of the Society for Research in Child Development, </w:t>
      </w:r>
      <w:smartTag w:uri="urn:schemas-microsoft-com:office:smarttags" w:element="place">
        <w:smartTag w:uri="urn:schemas-microsoft-com:office:smarttags" w:element="City">
          <w:r w:rsidRPr="00CB0FE3">
            <w:t>Boston</w:t>
          </w:r>
        </w:smartTag>
        <w:r w:rsidRPr="00CB0FE3">
          <w:t xml:space="preserve">, </w:t>
        </w:r>
        <w:smartTag w:uri="urn:schemas-microsoft-com:office:smarttags" w:element="State">
          <w:r w:rsidRPr="00CB0FE3">
            <w:t>MA</w:t>
          </w:r>
        </w:smartTag>
      </w:smartTag>
      <w:r w:rsidRPr="00CB0FE3">
        <w:t xml:space="preserve">. </w:t>
      </w:r>
    </w:p>
    <w:p w:rsidR="00C84A9B" w:rsidRPr="00CB0FE3" w:rsidRDefault="00C84A9B" w:rsidP="00C84A9B">
      <w:pPr>
        <w:spacing w:after="0"/>
        <w:rPr>
          <w:i/>
        </w:rPr>
      </w:pPr>
      <w:r w:rsidRPr="00CB0FE3">
        <w:t xml:space="preserve">Margie, N. G., Brenick, A., Killen, M., </w:t>
      </w:r>
      <w:smartTag w:uri="urn:schemas-microsoft-com:office:smarttags" w:element="place">
        <w:smartTag w:uri="urn:schemas-microsoft-com:office:smarttags" w:element="City">
          <w:r w:rsidRPr="00CB0FE3">
            <w:t>Crystal</w:t>
          </w:r>
        </w:smartTag>
      </w:smartTag>
      <w:r w:rsidRPr="00CB0FE3">
        <w:t>, D. S., &amp; Ruck, M. D.</w:t>
      </w:r>
      <w:r w:rsidR="00455896">
        <w:t xml:space="preserve"> </w:t>
      </w:r>
      <w:r w:rsidRPr="00CB0FE3">
        <w:t>(2007, March).</w:t>
      </w:r>
      <w:r w:rsidR="00455896">
        <w:t xml:space="preserve"> </w:t>
      </w:r>
      <w:r w:rsidRPr="00CB0FE3">
        <w:rPr>
          <w:i/>
        </w:rPr>
        <w:t xml:space="preserve">Peer </w:t>
      </w:r>
    </w:p>
    <w:p w:rsidR="00C84A9B" w:rsidRPr="00CB0FE3" w:rsidRDefault="00C84A9B" w:rsidP="00C84A9B">
      <w:pPr>
        <w:spacing w:after="0"/>
        <w:ind w:left="720"/>
      </w:pPr>
      <w:r w:rsidRPr="00CB0FE3">
        <w:rPr>
          <w:i/>
        </w:rPr>
        <w:t>exclusion:</w:t>
      </w:r>
      <w:r w:rsidR="00455896">
        <w:rPr>
          <w:i/>
        </w:rPr>
        <w:t xml:space="preserve"> </w:t>
      </w:r>
      <w:r w:rsidRPr="00CB0FE3">
        <w:rPr>
          <w:i/>
        </w:rPr>
        <w:t>Personal experience, moral judgments and ethnic group membership.</w:t>
      </w:r>
      <w:r w:rsidR="00455896">
        <w:rPr>
          <w:i/>
        </w:rPr>
        <w:t xml:space="preserve"> </w:t>
      </w:r>
      <w:r w:rsidRPr="00CB0FE3">
        <w:t xml:space="preserve">Poster presented at the biennial meeting of the Society for Research in Child Development, </w:t>
      </w:r>
      <w:smartTag w:uri="urn:schemas-microsoft-com:office:smarttags" w:element="place">
        <w:smartTag w:uri="urn:schemas-microsoft-com:office:smarttags" w:element="City">
          <w:r w:rsidRPr="00CB0FE3">
            <w:t>Boston</w:t>
          </w:r>
        </w:smartTag>
        <w:r w:rsidRPr="00CB0FE3">
          <w:t xml:space="preserve">, </w:t>
        </w:r>
        <w:smartTag w:uri="urn:schemas-microsoft-com:office:smarttags" w:element="State">
          <w:r w:rsidRPr="00CB0FE3">
            <w:t>MA</w:t>
          </w:r>
        </w:smartTag>
      </w:smartTag>
      <w:r w:rsidRPr="00CB0FE3">
        <w:t>.</w:t>
      </w:r>
    </w:p>
    <w:p w:rsidR="00C84A9B" w:rsidRPr="00CB0FE3" w:rsidRDefault="00C84A9B" w:rsidP="00C84A9B">
      <w:pPr>
        <w:spacing w:after="0"/>
      </w:pPr>
      <w:r w:rsidRPr="00CB0FE3">
        <w:t>Richardson, C. B., Henning S., Jampol, N. S., Panek, B., Dalbah, R., &amp; Killen, M.</w:t>
      </w:r>
      <w:r w:rsidR="00455896">
        <w:t xml:space="preserve"> </w:t>
      </w:r>
      <w:r w:rsidRPr="00CB0FE3">
        <w:t xml:space="preserve">(2007, </w:t>
      </w:r>
    </w:p>
    <w:p w:rsidR="00C84A9B" w:rsidRPr="00CB0FE3" w:rsidRDefault="00C84A9B" w:rsidP="00C84A9B">
      <w:pPr>
        <w:spacing w:after="0"/>
        <w:ind w:left="720"/>
      </w:pPr>
      <w:r w:rsidRPr="00CB0FE3">
        <w:t>March)</w:t>
      </w:r>
      <w:r w:rsidR="00455896">
        <w:t xml:space="preserve"> </w:t>
      </w:r>
      <w:r w:rsidRPr="00CB0FE3">
        <w:rPr>
          <w:i/>
        </w:rPr>
        <w:t xml:space="preserve">Fairness </w:t>
      </w:r>
      <w:r w:rsidR="00BC2BBE" w:rsidRPr="00CB0FE3">
        <w:rPr>
          <w:i/>
        </w:rPr>
        <w:t>j</w:t>
      </w:r>
      <w:r w:rsidRPr="00CB0FE3">
        <w:rPr>
          <w:i/>
        </w:rPr>
        <w:t>udgments regarding attributions of motives in interracial dyadic encounters.</w:t>
      </w:r>
      <w:r w:rsidR="00455896">
        <w:t xml:space="preserve"> </w:t>
      </w:r>
      <w:r w:rsidRPr="00CB0FE3">
        <w:t xml:space="preserve">Poster presented at the biennial meeting of the Society for Research in Child Development, </w:t>
      </w:r>
      <w:smartTag w:uri="urn:schemas-microsoft-com:office:smarttags" w:element="place">
        <w:smartTag w:uri="urn:schemas-microsoft-com:office:smarttags" w:element="City">
          <w:r w:rsidRPr="00CB0FE3">
            <w:t>Boston</w:t>
          </w:r>
        </w:smartTag>
        <w:r w:rsidRPr="00CB0FE3">
          <w:t xml:space="preserve">, </w:t>
        </w:r>
        <w:smartTag w:uri="urn:schemas-microsoft-com:office:smarttags" w:element="State">
          <w:r w:rsidRPr="00CB0FE3">
            <w:t>MA</w:t>
          </w:r>
        </w:smartTag>
      </w:smartTag>
      <w:r w:rsidRPr="00CB0FE3">
        <w:t>.</w:t>
      </w:r>
    </w:p>
    <w:p w:rsidR="00C84A9B" w:rsidRPr="00CB0FE3" w:rsidRDefault="00C84A9B" w:rsidP="00C84A9B">
      <w:pPr>
        <w:spacing w:after="0"/>
      </w:pPr>
      <w:r w:rsidRPr="00CB0FE3">
        <w:t xml:space="preserve">Killen, M. (2007, March). Exclusion and intergroup bias from a moral domain perspective. In E. </w:t>
      </w:r>
    </w:p>
    <w:p w:rsidR="00C84A9B" w:rsidRPr="00CB0FE3" w:rsidRDefault="00C84A9B" w:rsidP="00C84A9B">
      <w:pPr>
        <w:spacing w:after="0"/>
        <w:ind w:left="720"/>
      </w:pPr>
      <w:r w:rsidRPr="00CB0FE3">
        <w:t xml:space="preserve">Turiel, &amp; L.P. Nucci (Organizers), </w:t>
      </w:r>
      <w:r w:rsidRPr="00CB0FE3">
        <w:rPr>
          <w:i/>
        </w:rPr>
        <w:t>Moral development within domain and in context.</w:t>
      </w:r>
      <w:r w:rsidR="00455896">
        <w:t xml:space="preserve"> </w:t>
      </w:r>
      <w:r w:rsidRPr="00CB0FE3">
        <w:t xml:space="preserve">Paper presented at the biennial meeting of the Society for Research in Child Development, </w:t>
      </w:r>
      <w:smartTag w:uri="urn:schemas-microsoft-com:office:smarttags" w:element="place">
        <w:smartTag w:uri="urn:schemas-microsoft-com:office:smarttags" w:element="City">
          <w:r w:rsidRPr="00CB0FE3">
            <w:t>Boston</w:t>
          </w:r>
        </w:smartTag>
        <w:r w:rsidRPr="00CB0FE3">
          <w:t xml:space="preserve">, </w:t>
        </w:r>
        <w:smartTag w:uri="urn:schemas-microsoft-com:office:smarttags" w:element="State">
          <w:r w:rsidRPr="00CB0FE3">
            <w:t>MA</w:t>
          </w:r>
        </w:smartTag>
      </w:smartTag>
      <w:r w:rsidRPr="00CB0FE3">
        <w:t xml:space="preserve">. </w:t>
      </w:r>
    </w:p>
    <w:p w:rsidR="00300C16" w:rsidRPr="00CB0FE3" w:rsidRDefault="009C5E9E" w:rsidP="00300C1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 xml:space="preserve">Killen, M., Brenick, A., Lee-Kim, J., Fox, N., &amp; Leavitt, L. (2006, July). </w:t>
      </w:r>
      <w:r w:rsidRPr="00CB0FE3">
        <w:rPr>
          <w:i/>
          <w:noProof w:val="0"/>
        </w:rPr>
        <w:t xml:space="preserve">Moral judgments and </w:t>
      </w:r>
      <w:r w:rsidRPr="00CB0FE3">
        <w:rPr>
          <w:i/>
          <w:noProof w:val="0"/>
        </w:rPr>
        <w:tab/>
      </w:r>
      <w:r w:rsidR="00B164DC" w:rsidRPr="00CB0FE3">
        <w:rPr>
          <w:i/>
          <w:noProof w:val="0"/>
        </w:rPr>
        <w:tab/>
      </w:r>
      <w:r w:rsidR="00B164DC" w:rsidRPr="00CB0FE3">
        <w:rPr>
          <w:i/>
          <w:noProof w:val="0"/>
        </w:rPr>
        <w:tab/>
      </w:r>
      <w:r w:rsidRPr="00CB0FE3">
        <w:rPr>
          <w:i/>
          <w:noProof w:val="0"/>
        </w:rPr>
        <w:t xml:space="preserve">stereotypes in Israeli-Arabic, Israeli-Jewish, Jordanian, and Palestinian 5-year old </w:t>
      </w:r>
      <w:r w:rsidRPr="00CB0FE3">
        <w:rPr>
          <w:i/>
          <w:noProof w:val="0"/>
        </w:rPr>
        <w:tab/>
      </w:r>
      <w:r w:rsidR="00B164DC" w:rsidRPr="00CB0FE3">
        <w:rPr>
          <w:i/>
          <w:noProof w:val="0"/>
        </w:rPr>
        <w:tab/>
      </w:r>
      <w:r w:rsidR="00B164DC" w:rsidRPr="00CB0FE3">
        <w:rPr>
          <w:i/>
          <w:noProof w:val="0"/>
        </w:rPr>
        <w:tab/>
      </w:r>
      <w:r w:rsidRPr="00CB0FE3">
        <w:rPr>
          <w:i/>
          <w:noProof w:val="0"/>
        </w:rPr>
        <w:t>children.</w:t>
      </w:r>
      <w:r w:rsidRPr="00CB0FE3">
        <w:rPr>
          <w:noProof w:val="0"/>
        </w:rPr>
        <w:t xml:space="preserve"> P</w:t>
      </w:r>
      <w:r w:rsidR="009F7B36" w:rsidRPr="00CB0FE3">
        <w:rPr>
          <w:noProof w:val="0"/>
        </w:rPr>
        <w:t xml:space="preserve">aper </w:t>
      </w:r>
      <w:r w:rsidRPr="00CB0FE3">
        <w:rPr>
          <w:noProof w:val="0"/>
        </w:rPr>
        <w:t>presented at the Society for the Psychological Study of Social Issues</w:t>
      </w:r>
      <w:r w:rsidR="00591D86" w:rsidRPr="00CB0FE3">
        <w:rPr>
          <w:noProof w:val="0"/>
        </w:rPr>
        <w:t>,</w:t>
      </w:r>
      <w:r w:rsidRPr="00CB0FE3">
        <w:rPr>
          <w:noProof w:val="0"/>
        </w:rPr>
        <w:t xml:space="preserve"> </w:t>
      </w:r>
    </w:p>
    <w:p w:rsidR="009C5E9E" w:rsidRPr="00CB0FE3" w:rsidRDefault="00300C16" w:rsidP="00300C1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ab/>
      </w:r>
      <w:r w:rsidR="00B164DC" w:rsidRPr="00CB0FE3">
        <w:rPr>
          <w:noProof w:val="0"/>
        </w:rPr>
        <w:tab/>
      </w:r>
      <w:r w:rsidR="009C5E9E" w:rsidRPr="00CB0FE3">
        <w:rPr>
          <w:noProof w:val="0"/>
        </w:rPr>
        <w:t>Long Beach, CA.</w:t>
      </w:r>
    </w:p>
    <w:p w:rsidR="003C64C3" w:rsidRPr="00CB0FE3" w:rsidRDefault="003C64C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lang w:val="en-GB"/>
        </w:rPr>
      </w:pPr>
      <w:r w:rsidRPr="00CB0FE3">
        <w:rPr>
          <w:noProof w:val="0"/>
        </w:rPr>
        <w:t xml:space="preserve">Killen, M., Crystal, D., &amp; Ruck, M. (2006, May). </w:t>
      </w:r>
      <w:r w:rsidRPr="00CB0FE3">
        <w:rPr>
          <w:lang w:val="en-GB"/>
        </w:rPr>
        <w:t xml:space="preserve">Social and moral evaluations of interracial peer </w:t>
      </w:r>
    </w:p>
    <w:p w:rsidR="003C64C3" w:rsidRPr="00CB0FE3" w:rsidRDefault="003C64C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</w:pPr>
      <w:r w:rsidRPr="00CB0FE3">
        <w:rPr>
          <w:lang w:val="en-GB"/>
        </w:rPr>
        <w:tab/>
      </w:r>
      <w:r w:rsidR="00B164DC" w:rsidRPr="00CB0FE3">
        <w:rPr>
          <w:lang w:val="en-GB"/>
        </w:rPr>
        <w:tab/>
      </w:r>
      <w:r w:rsidRPr="00CB0FE3">
        <w:rPr>
          <w:lang w:val="en-GB"/>
        </w:rPr>
        <w:t>interactions. In (M. Killen, Organizer),</w:t>
      </w:r>
      <w:r w:rsidR="00455896">
        <w:rPr>
          <w:lang w:val="en-GB"/>
        </w:rPr>
        <w:t xml:space="preserve"> </w:t>
      </w:r>
      <w:r w:rsidRPr="00CB0FE3">
        <w:rPr>
          <w:i/>
        </w:rPr>
        <w:t xml:space="preserve">Developmental perspectiveson intergroup </w:t>
      </w:r>
      <w:r w:rsidRPr="00CB0FE3">
        <w:rPr>
          <w:i/>
        </w:rPr>
        <w:tab/>
      </w:r>
      <w:r w:rsidR="00B164DC" w:rsidRPr="00CB0FE3">
        <w:rPr>
          <w:i/>
        </w:rPr>
        <w:tab/>
      </w:r>
      <w:r w:rsidR="00B164DC" w:rsidRPr="00CB0FE3">
        <w:rPr>
          <w:i/>
        </w:rPr>
        <w:tab/>
      </w:r>
      <w:r w:rsidR="00455896">
        <w:rPr>
          <w:i/>
        </w:rPr>
        <w:tab/>
      </w:r>
      <w:r w:rsidRPr="00CB0FE3">
        <w:rPr>
          <w:i/>
        </w:rPr>
        <w:t>attitudes and relationships.</w:t>
      </w:r>
      <w:r w:rsidRPr="00CB0FE3">
        <w:t xml:space="preserve"> Symposium presented at the Association for Psychological </w:t>
      </w:r>
      <w:r w:rsidR="00E90CFF" w:rsidRPr="00CB0FE3">
        <w:tab/>
      </w:r>
      <w:r w:rsidR="00B164DC" w:rsidRPr="00CB0FE3">
        <w:tab/>
      </w:r>
      <w:r w:rsidR="00B164DC" w:rsidRPr="00CB0FE3">
        <w:tab/>
      </w:r>
      <w:r w:rsidRPr="00CB0FE3">
        <w:t>Science, New York City.</w:t>
      </w:r>
    </w:p>
    <w:p w:rsidR="0004228A" w:rsidRPr="00CB0FE3" w:rsidRDefault="007067BD" w:rsidP="0004228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</w:pPr>
      <w:r w:rsidRPr="00CB0FE3">
        <w:rPr>
          <w:noProof w:val="0"/>
        </w:rPr>
        <w:t xml:space="preserve">Kelly, M.C., Richardson, C., Killen, M., Crystal, D. &amp; Ruck, M. (2006, May). </w:t>
      </w:r>
      <w:r w:rsidR="0004228A" w:rsidRPr="00CB0FE3">
        <w:rPr>
          <w:bCs/>
          <w:szCs w:val="24"/>
        </w:rPr>
        <w:t xml:space="preserve">Evaluations of </w:t>
      </w:r>
      <w:r w:rsidR="0004228A" w:rsidRPr="00CB0FE3">
        <w:rPr>
          <w:bCs/>
          <w:szCs w:val="24"/>
        </w:rPr>
        <w:tab/>
      </w:r>
      <w:r w:rsidR="00B164DC" w:rsidRPr="00CB0FE3">
        <w:rPr>
          <w:bCs/>
          <w:szCs w:val="24"/>
        </w:rPr>
        <w:tab/>
      </w:r>
      <w:r w:rsidR="00B164DC" w:rsidRPr="00CB0FE3">
        <w:rPr>
          <w:bCs/>
          <w:szCs w:val="24"/>
        </w:rPr>
        <w:tab/>
      </w:r>
      <w:r w:rsidR="0004228A" w:rsidRPr="00CB0FE3">
        <w:rPr>
          <w:bCs/>
          <w:szCs w:val="24"/>
        </w:rPr>
        <w:t>wrongfulness of racial exclusion as a function of intergroup contact. Poster</w:t>
      </w:r>
      <w:r w:rsidR="00300C16" w:rsidRPr="00CB0FE3">
        <w:rPr>
          <w:bCs/>
          <w:szCs w:val="24"/>
        </w:rPr>
        <w:t xml:space="preserve"> </w:t>
      </w:r>
      <w:r w:rsidR="0004228A" w:rsidRPr="00CB0FE3">
        <w:tab/>
      </w:r>
      <w:r w:rsidR="00B164DC" w:rsidRPr="00CB0FE3">
        <w:tab/>
      </w:r>
      <w:r w:rsidR="00B164DC" w:rsidRPr="00CB0FE3">
        <w:tab/>
      </w:r>
      <w:r w:rsidR="00B164DC" w:rsidRPr="00CB0FE3">
        <w:tab/>
      </w:r>
      <w:r w:rsidR="0004228A" w:rsidRPr="00CB0FE3">
        <w:t>presented at the Association for Psychological Science, New York City.</w:t>
      </w:r>
    </w:p>
    <w:p w:rsidR="007067BD" w:rsidRPr="00CB0FE3" w:rsidRDefault="0004228A" w:rsidP="0004228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</w:pPr>
      <w:bookmarkStart w:id="25" w:name="OLE_LINK1"/>
      <w:bookmarkStart w:id="26" w:name="OLE_LINK2"/>
      <w:r w:rsidRPr="00CB0FE3">
        <w:t xml:space="preserve">Margie, N. G., Brenick, A., Killen, M., </w:t>
      </w:r>
      <w:smartTag w:uri="urn:schemas-microsoft-com:office:smarttags" w:element="place">
        <w:smartTag w:uri="urn:schemas-microsoft-com:office:smarttags" w:element="City">
          <w:r w:rsidRPr="00CB0FE3">
            <w:t>Crystal</w:t>
          </w:r>
        </w:smartTag>
      </w:smartTag>
      <w:r w:rsidRPr="00CB0FE3">
        <w:t xml:space="preserve">, D., &amp; Ruck, M. (2006, May). </w:t>
      </w:r>
      <w:r w:rsidR="007067BD" w:rsidRPr="00CB0FE3">
        <w:t xml:space="preserve">Peer victimization </w:t>
      </w:r>
      <w:r w:rsidRPr="00CB0FE3">
        <w:tab/>
      </w:r>
      <w:r w:rsidR="00B164DC" w:rsidRPr="00CB0FE3">
        <w:tab/>
      </w:r>
      <w:r w:rsidR="00B164DC" w:rsidRPr="00CB0FE3">
        <w:tab/>
      </w:r>
      <w:r w:rsidR="007067BD" w:rsidRPr="00CB0FE3">
        <w:t>and moral judgments about interracial peer encounters</w:t>
      </w:r>
      <w:r w:rsidRPr="00CB0FE3">
        <w:t xml:space="preserve">. </w:t>
      </w:r>
      <w:r w:rsidRPr="00CB0FE3">
        <w:rPr>
          <w:bCs/>
          <w:szCs w:val="24"/>
        </w:rPr>
        <w:t xml:space="preserve">Poster </w:t>
      </w:r>
      <w:r w:rsidRPr="00CB0FE3">
        <w:t xml:space="preserve">presented at the </w:t>
      </w:r>
      <w:r w:rsidRPr="00CB0FE3">
        <w:tab/>
      </w:r>
      <w:r w:rsidR="00B164DC" w:rsidRPr="00CB0FE3">
        <w:tab/>
      </w:r>
      <w:r w:rsidR="00B164DC" w:rsidRPr="00CB0FE3">
        <w:tab/>
      </w:r>
      <w:r w:rsidR="00B164DC" w:rsidRPr="00CB0FE3">
        <w:tab/>
      </w:r>
      <w:r w:rsidRPr="00CB0FE3">
        <w:t>Association for Psychological Science, New York City.</w:t>
      </w:r>
    </w:p>
    <w:bookmarkEnd w:id="25"/>
    <w:bookmarkEnd w:id="26"/>
    <w:p w:rsidR="00300C16" w:rsidRPr="00CB0FE3" w:rsidRDefault="009C5E9E" w:rsidP="00300C16">
      <w:pPr>
        <w:spacing w:after="0"/>
        <w:rPr>
          <w:rFonts w:eastAsia="Batang"/>
          <w:noProof w:val="0"/>
          <w:szCs w:val="24"/>
          <w:lang w:eastAsia="ko-KR"/>
        </w:rPr>
      </w:pPr>
      <w:r w:rsidRPr="00CB0FE3">
        <w:rPr>
          <w:noProof w:val="0"/>
        </w:rPr>
        <w:lastRenderedPageBreak/>
        <w:t xml:space="preserve">Killen, M., Henning, A., Crystal, D., &amp; Ruck, M. (2006, June). </w:t>
      </w:r>
      <w:r w:rsidR="008637DF" w:rsidRPr="00CB0FE3">
        <w:rPr>
          <w:rFonts w:eastAsia="Batang"/>
          <w:i/>
          <w:noProof w:val="0"/>
          <w:szCs w:val="24"/>
          <w:lang w:eastAsia="ko-KR"/>
        </w:rPr>
        <w:t xml:space="preserve">Adolescents’ </w:t>
      </w:r>
      <w:r w:rsidR="008637DF" w:rsidRPr="00CB0FE3">
        <w:rPr>
          <w:rFonts w:eastAsia="Batang"/>
          <w:i/>
          <w:noProof w:val="0"/>
          <w:color w:val="000000"/>
          <w:szCs w:val="24"/>
          <w:lang w:eastAsia="ko-KR"/>
        </w:rPr>
        <w:t>s</w:t>
      </w:r>
      <w:r w:rsidR="008637DF" w:rsidRPr="00CB0FE3">
        <w:rPr>
          <w:rFonts w:eastAsia="Batang"/>
          <w:i/>
          <w:noProof w:val="0"/>
          <w:szCs w:val="24"/>
          <w:lang w:eastAsia="ko-KR"/>
        </w:rPr>
        <w:t xml:space="preserve">ocial </w:t>
      </w:r>
      <w:r w:rsidR="008637DF" w:rsidRPr="00CB0FE3">
        <w:rPr>
          <w:rFonts w:eastAsia="Batang"/>
          <w:i/>
          <w:noProof w:val="0"/>
          <w:color w:val="000000"/>
          <w:szCs w:val="24"/>
          <w:lang w:eastAsia="ko-KR"/>
        </w:rPr>
        <w:t>r</w:t>
      </w:r>
      <w:r w:rsidR="008637DF" w:rsidRPr="00CB0FE3">
        <w:rPr>
          <w:rFonts w:eastAsia="Batang"/>
          <w:i/>
          <w:noProof w:val="0"/>
          <w:szCs w:val="24"/>
          <w:lang w:eastAsia="ko-KR"/>
        </w:rPr>
        <w:t xml:space="preserve">easoning </w:t>
      </w:r>
      <w:r w:rsidR="008637DF" w:rsidRPr="00CB0FE3">
        <w:rPr>
          <w:rFonts w:eastAsia="Batang"/>
          <w:i/>
          <w:noProof w:val="0"/>
          <w:szCs w:val="24"/>
          <w:lang w:eastAsia="ko-KR"/>
        </w:rPr>
        <w:tab/>
        <w:t xml:space="preserve">about </w:t>
      </w:r>
      <w:r w:rsidR="008637DF" w:rsidRPr="00CB0FE3">
        <w:rPr>
          <w:rFonts w:eastAsia="Batang"/>
          <w:i/>
          <w:noProof w:val="0"/>
          <w:color w:val="000000"/>
          <w:szCs w:val="24"/>
          <w:lang w:eastAsia="ko-KR"/>
        </w:rPr>
        <w:t>e</w:t>
      </w:r>
      <w:r w:rsidR="008637DF" w:rsidRPr="00CB0FE3">
        <w:rPr>
          <w:rFonts w:eastAsia="Batang"/>
          <w:i/>
          <w:noProof w:val="0"/>
          <w:szCs w:val="24"/>
          <w:lang w:eastAsia="ko-KR"/>
        </w:rPr>
        <w:t xml:space="preserve">xclusion and </w:t>
      </w:r>
      <w:r w:rsidR="008637DF" w:rsidRPr="00CB0FE3">
        <w:rPr>
          <w:rFonts w:eastAsia="Batang"/>
          <w:i/>
          <w:noProof w:val="0"/>
          <w:color w:val="000000"/>
          <w:szCs w:val="24"/>
          <w:lang w:eastAsia="ko-KR"/>
        </w:rPr>
        <w:t>r</w:t>
      </w:r>
      <w:r w:rsidR="008637DF" w:rsidRPr="00CB0FE3">
        <w:rPr>
          <w:rFonts w:eastAsia="Batang"/>
          <w:i/>
          <w:noProof w:val="0"/>
          <w:szCs w:val="24"/>
          <w:lang w:eastAsia="ko-KR"/>
        </w:rPr>
        <w:t xml:space="preserve">ights. </w:t>
      </w:r>
      <w:r w:rsidR="008637DF" w:rsidRPr="00CB0FE3">
        <w:rPr>
          <w:rFonts w:eastAsia="Batang"/>
          <w:noProof w:val="0"/>
          <w:szCs w:val="24"/>
          <w:lang w:eastAsia="ko-KR"/>
        </w:rPr>
        <w:t xml:space="preserve">Poster presented at the </w:t>
      </w:r>
      <w:r w:rsidR="008637DF" w:rsidRPr="00CB0FE3">
        <w:rPr>
          <w:rFonts w:eastAsia="Batang"/>
          <w:noProof w:val="0"/>
          <w:color w:val="000000"/>
          <w:szCs w:val="24"/>
          <w:lang w:eastAsia="ko-KR"/>
        </w:rPr>
        <w:t>A</w:t>
      </w:r>
      <w:r w:rsidR="008637DF" w:rsidRPr="00CB0FE3">
        <w:rPr>
          <w:rFonts w:eastAsia="Batang"/>
          <w:noProof w:val="0"/>
          <w:szCs w:val="24"/>
          <w:lang w:eastAsia="ko-KR"/>
        </w:rPr>
        <w:t xml:space="preserve">nnual </w:t>
      </w:r>
      <w:r w:rsidR="008637DF" w:rsidRPr="00CB0FE3">
        <w:rPr>
          <w:rFonts w:eastAsia="Batang"/>
          <w:noProof w:val="0"/>
          <w:color w:val="000000"/>
          <w:szCs w:val="24"/>
          <w:lang w:eastAsia="ko-KR"/>
        </w:rPr>
        <w:t>S</w:t>
      </w:r>
      <w:r w:rsidR="008637DF" w:rsidRPr="00CB0FE3">
        <w:rPr>
          <w:rFonts w:eastAsia="Batang"/>
          <w:noProof w:val="0"/>
          <w:szCs w:val="24"/>
          <w:lang w:eastAsia="ko-KR"/>
        </w:rPr>
        <w:t>ymposium of Jean</w:t>
      </w:r>
      <w:r w:rsidR="00300C16" w:rsidRPr="00CB0FE3">
        <w:rPr>
          <w:rFonts w:eastAsia="Batang"/>
          <w:noProof w:val="0"/>
          <w:szCs w:val="24"/>
          <w:lang w:eastAsia="ko-KR"/>
        </w:rPr>
        <w:t xml:space="preserve"> </w:t>
      </w:r>
      <w:r w:rsidR="008637DF" w:rsidRPr="00CB0FE3">
        <w:rPr>
          <w:rFonts w:eastAsia="Batang"/>
          <w:noProof w:val="0"/>
          <w:szCs w:val="24"/>
          <w:lang w:eastAsia="ko-KR"/>
        </w:rPr>
        <w:t xml:space="preserve">Piaget </w:t>
      </w:r>
    </w:p>
    <w:p w:rsidR="008637DF" w:rsidRPr="00CB0FE3" w:rsidRDefault="008637DF" w:rsidP="00300C16">
      <w:pPr>
        <w:spacing w:after="0"/>
        <w:ind w:firstLine="720"/>
        <w:rPr>
          <w:rFonts w:eastAsia="Batang"/>
          <w:noProof w:val="0"/>
          <w:szCs w:val="24"/>
          <w:lang w:eastAsia="ko-KR"/>
        </w:rPr>
      </w:pPr>
      <w:r w:rsidRPr="00CB0FE3">
        <w:rPr>
          <w:rFonts w:eastAsia="Batang"/>
          <w:noProof w:val="0"/>
          <w:szCs w:val="24"/>
          <w:lang w:eastAsia="ko-KR"/>
        </w:rPr>
        <w:t>Society</w:t>
      </w:r>
      <w:r w:rsidRPr="00CB0FE3">
        <w:rPr>
          <w:rFonts w:eastAsia="Batang"/>
          <w:noProof w:val="0"/>
          <w:color w:val="000000"/>
          <w:szCs w:val="24"/>
          <w:lang w:eastAsia="ko-KR"/>
        </w:rPr>
        <w:t xml:space="preserve">, </w:t>
      </w:r>
      <w:r w:rsidRPr="00CB0FE3">
        <w:rPr>
          <w:rFonts w:eastAsia="Batang"/>
          <w:noProof w:val="0"/>
          <w:szCs w:val="24"/>
          <w:lang w:eastAsia="ko-KR"/>
        </w:rPr>
        <w:t>Baltimore, MD.</w:t>
      </w:r>
    </w:p>
    <w:p w:rsidR="00AD6DEE" w:rsidRPr="00CB0FE3" w:rsidRDefault="0004228A" w:rsidP="00AD6DEE">
      <w:pPr>
        <w:spacing w:after="0"/>
        <w:rPr>
          <w:rFonts w:eastAsia="Batang"/>
          <w:noProof w:val="0"/>
          <w:szCs w:val="24"/>
          <w:lang w:eastAsia="ko-KR"/>
        </w:rPr>
      </w:pPr>
      <w:r w:rsidRPr="00CB0FE3">
        <w:rPr>
          <w:rFonts w:eastAsia="Batang"/>
          <w:noProof w:val="0"/>
          <w:szCs w:val="24"/>
          <w:lang w:eastAsia="ko-KR"/>
        </w:rPr>
        <w:t xml:space="preserve">Sinno, S., &amp; Killen, M. (2006, June). </w:t>
      </w:r>
      <w:r w:rsidRPr="00CB0FE3">
        <w:rPr>
          <w:rFonts w:eastAsia="Batang"/>
          <w:i/>
          <w:noProof w:val="0"/>
          <w:szCs w:val="24"/>
          <w:lang w:eastAsia="ko-KR"/>
        </w:rPr>
        <w:t>Children’s</w:t>
      </w:r>
      <w:r w:rsidR="00AD6DEE" w:rsidRPr="00CB0FE3">
        <w:rPr>
          <w:rFonts w:eastAsia="Batang"/>
          <w:i/>
          <w:noProof w:val="0"/>
          <w:szCs w:val="24"/>
          <w:lang w:eastAsia="ko-KR"/>
        </w:rPr>
        <w:t xml:space="preserve"> </w:t>
      </w:r>
      <w:r w:rsidRPr="00CB0FE3">
        <w:rPr>
          <w:rFonts w:eastAsia="Batang"/>
          <w:i/>
          <w:noProof w:val="0"/>
          <w:szCs w:val="24"/>
          <w:lang w:eastAsia="ko-KR"/>
        </w:rPr>
        <w:t>e</w:t>
      </w:r>
      <w:r w:rsidR="00AD6DEE" w:rsidRPr="00CB0FE3">
        <w:rPr>
          <w:rFonts w:eastAsia="Batang"/>
          <w:i/>
          <w:noProof w:val="0"/>
          <w:szCs w:val="24"/>
          <w:lang w:eastAsia="ko-KR"/>
        </w:rPr>
        <w:t>v</w:t>
      </w:r>
      <w:r w:rsidRPr="00CB0FE3">
        <w:rPr>
          <w:rFonts w:eastAsia="Batang"/>
          <w:i/>
          <w:noProof w:val="0"/>
          <w:szCs w:val="24"/>
          <w:lang w:eastAsia="ko-KR"/>
        </w:rPr>
        <w:t>aluations of parental roles</w:t>
      </w:r>
      <w:r w:rsidR="00AD6DEE" w:rsidRPr="00CB0FE3">
        <w:rPr>
          <w:rFonts w:eastAsia="Batang"/>
          <w:i/>
          <w:noProof w:val="0"/>
          <w:szCs w:val="24"/>
          <w:lang w:eastAsia="ko-KR"/>
        </w:rPr>
        <w:t xml:space="preserve">: Social reasoning </w:t>
      </w:r>
      <w:r w:rsidR="00AD6DEE" w:rsidRPr="00CB0FE3">
        <w:rPr>
          <w:rFonts w:eastAsia="Batang"/>
          <w:i/>
          <w:noProof w:val="0"/>
          <w:szCs w:val="24"/>
          <w:lang w:eastAsia="ko-KR"/>
        </w:rPr>
        <w:tab/>
        <w:t>and shifting standards.</w:t>
      </w:r>
      <w:r w:rsidR="00455896">
        <w:rPr>
          <w:rFonts w:eastAsia="Batang"/>
          <w:noProof w:val="0"/>
          <w:lang w:eastAsia="ko-KR"/>
        </w:rPr>
        <w:t xml:space="preserve"> </w:t>
      </w:r>
      <w:r w:rsidR="00AD6DEE" w:rsidRPr="00CB0FE3">
        <w:rPr>
          <w:rFonts w:eastAsia="Batang"/>
          <w:noProof w:val="0"/>
          <w:szCs w:val="24"/>
          <w:lang w:eastAsia="ko-KR"/>
        </w:rPr>
        <w:t xml:space="preserve">Poster presented at the </w:t>
      </w:r>
      <w:r w:rsidR="00AD6DEE" w:rsidRPr="00CB0FE3">
        <w:rPr>
          <w:rFonts w:eastAsia="Batang"/>
          <w:noProof w:val="0"/>
          <w:color w:val="000000"/>
          <w:szCs w:val="24"/>
          <w:lang w:eastAsia="ko-KR"/>
        </w:rPr>
        <w:t>A</w:t>
      </w:r>
      <w:r w:rsidR="00AD6DEE" w:rsidRPr="00CB0FE3">
        <w:rPr>
          <w:rFonts w:eastAsia="Batang"/>
          <w:noProof w:val="0"/>
          <w:szCs w:val="24"/>
          <w:lang w:eastAsia="ko-KR"/>
        </w:rPr>
        <w:t xml:space="preserve">nnual </w:t>
      </w:r>
      <w:r w:rsidR="00AD6DEE" w:rsidRPr="00CB0FE3">
        <w:rPr>
          <w:rFonts w:eastAsia="Batang"/>
          <w:noProof w:val="0"/>
          <w:color w:val="000000"/>
          <w:szCs w:val="24"/>
          <w:lang w:eastAsia="ko-KR"/>
        </w:rPr>
        <w:t>S</w:t>
      </w:r>
      <w:r w:rsidR="00AD6DEE" w:rsidRPr="00CB0FE3">
        <w:rPr>
          <w:rFonts w:eastAsia="Batang"/>
          <w:noProof w:val="0"/>
          <w:szCs w:val="24"/>
          <w:lang w:eastAsia="ko-KR"/>
        </w:rPr>
        <w:t xml:space="preserve">ymposium of Jean Piaget </w:t>
      </w:r>
      <w:r w:rsidR="00AD6DEE" w:rsidRPr="00CB0FE3">
        <w:rPr>
          <w:rFonts w:eastAsia="Batang"/>
          <w:noProof w:val="0"/>
          <w:szCs w:val="24"/>
          <w:lang w:eastAsia="ko-KR"/>
        </w:rPr>
        <w:tab/>
        <w:t>Society</w:t>
      </w:r>
      <w:r w:rsidR="00AD6DEE" w:rsidRPr="00CB0FE3">
        <w:rPr>
          <w:rFonts w:eastAsia="Batang"/>
          <w:noProof w:val="0"/>
          <w:color w:val="000000"/>
          <w:szCs w:val="24"/>
          <w:lang w:eastAsia="ko-KR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AD6DEE" w:rsidRPr="00CB0FE3">
            <w:rPr>
              <w:rFonts w:eastAsia="Batang"/>
              <w:noProof w:val="0"/>
              <w:szCs w:val="24"/>
              <w:lang w:eastAsia="ko-KR"/>
            </w:rPr>
            <w:t>Baltimore</w:t>
          </w:r>
        </w:smartTag>
        <w:r w:rsidR="00AD6DEE" w:rsidRPr="00CB0FE3">
          <w:rPr>
            <w:rFonts w:eastAsia="Batang"/>
            <w:noProof w:val="0"/>
            <w:szCs w:val="24"/>
            <w:lang w:eastAsia="ko-KR"/>
          </w:rPr>
          <w:t xml:space="preserve">, </w:t>
        </w:r>
        <w:smartTag w:uri="urn:schemas-microsoft-com:office:smarttags" w:element="State">
          <w:r w:rsidR="00AD6DEE" w:rsidRPr="00CB0FE3">
            <w:rPr>
              <w:rFonts w:eastAsia="Batang"/>
              <w:noProof w:val="0"/>
              <w:szCs w:val="24"/>
              <w:lang w:eastAsia="ko-KR"/>
            </w:rPr>
            <w:t>MD.</w:t>
          </w:r>
        </w:smartTag>
      </w:smartTag>
    </w:p>
    <w:p w:rsidR="00D76017" w:rsidRPr="00CB0FE3" w:rsidRDefault="00D76017" w:rsidP="00D76017">
      <w:pPr>
        <w:spacing w:after="0"/>
        <w:rPr>
          <w:rFonts w:eastAsia="Batang"/>
          <w:b/>
          <w:noProof w:val="0"/>
          <w:lang w:eastAsia="ko-KR"/>
        </w:rPr>
      </w:pPr>
      <w:r w:rsidRPr="00CB0FE3">
        <w:rPr>
          <w:rFonts w:eastAsia="Batang"/>
          <w:noProof w:val="0"/>
          <w:szCs w:val="24"/>
          <w:lang w:val="de-DE" w:eastAsia="ko-KR"/>
        </w:rPr>
        <w:t xml:space="preserve">Sinno, S., &amp; Killen, M. (2006, April). </w:t>
      </w:r>
      <w:r w:rsidRPr="00CB0FE3">
        <w:rPr>
          <w:rFonts w:eastAsia="Batang"/>
          <w:i/>
          <w:noProof w:val="0"/>
          <w:szCs w:val="24"/>
          <w:lang w:eastAsia="ko-KR"/>
        </w:rPr>
        <w:t xml:space="preserve">Mothers at work and fathers at home: Children’s </w:t>
      </w:r>
      <w:r w:rsidRPr="00CB0FE3">
        <w:rPr>
          <w:rFonts w:eastAsia="Batang"/>
          <w:i/>
          <w:noProof w:val="0"/>
          <w:szCs w:val="24"/>
          <w:lang w:eastAsia="ko-KR"/>
        </w:rPr>
        <w:tab/>
      </w:r>
      <w:r w:rsidR="00AD6DEE" w:rsidRPr="00CB0FE3">
        <w:rPr>
          <w:rFonts w:eastAsia="Batang"/>
          <w:i/>
          <w:noProof w:val="0"/>
          <w:szCs w:val="24"/>
          <w:lang w:eastAsia="ko-KR"/>
        </w:rPr>
        <w:t>v</w:t>
      </w:r>
      <w:r w:rsidRPr="00CB0FE3">
        <w:rPr>
          <w:rFonts w:eastAsia="Batang"/>
          <w:i/>
          <w:noProof w:val="0"/>
          <w:szCs w:val="24"/>
          <w:lang w:eastAsia="ko-KR"/>
        </w:rPr>
        <w:t>aluations of parental roles</w:t>
      </w:r>
      <w:r w:rsidRPr="00CB0FE3">
        <w:rPr>
          <w:rFonts w:eastAsia="Batang"/>
          <w:noProof w:val="0"/>
          <w:lang w:eastAsia="ko-KR"/>
        </w:rPr>
        <w:t>.</w:t>
      </w:r>
      <w:r w:rsidR="00455896">
        <w:rPr>
          <w:rFonts w:eastAsia="Batang"/>
          <w:noProof w:val="0"/>
          <w:lang w:eastAsia="ko-KR"/>
        </w:rPr>
        <w:t xml:space="preserve"> </w:t>
      </w:r>
      <w:r w:rsidRPr="00CB0FE3">
        <w:rPr>
          <w:rFonts w:eastAsia="Batang"/>
          <w:noProof w:val="0"/>
          <w:lang w:eastAsia="ko-KR"/>
        </w:rPr>
        <w:t xml:space="preserve">Poster presented at the Gender Research </w:t>
      </w:r>
      <w:r w:rsidRPr="00CB0FE3">
        <w:rPr>
          <w:rFonts w:eastAsia="Batang"/>
          <w:noProof w:val="0"/>
          <w:lang w:eastAsia="ko-KR"/>
        </w:rPr>
        <w:tab/>
        <w:t xml:space="preserve">Development Conference in </w:t>
      </w:r>
      <w:smartTag w:uri="urn:schemas-microsoft-com:office:smarttags" w:element="place">
        <w:smartTag w:uri="urn:schemas-microsoft-com:office:smarttags" w:element="City">
          <w:r w:rsidRPr="00CB0FE3">
            <w:rPr>
              <w:rFonts w:eastAsia="Batang"/>
              <w:noProof w:val="0"/>
              <w:lang w:eastAsia="ko-KR"/>
            </w:rPr>
            <w:t>San Francisco</w:t>
          </w:r>
        </w:smartTag>
        <w:r w:rsidRPr="00CB0FE3">
          <w:rPr>
            <w:rFonts w:eastAsia="Batang"/>
            <w:noProof w:val="0"/>
            <w:lang w:eastAsia="ko-KR"/>
          </w:rPr>
          <w:t xml:space="preserve">, </w:t>
        </w:r>
        <w:smartTag w:uri="urn:schemas-microsoft-com:office:smarttags" w:element="State">
          <w:r w:rsidRPr="00CB0FE3">
            <w:rPr>
              <w:rFonts w:eastAsia="Batang"/>
              <w:noProof w:val="0"/>
              <w:lang w:eastAsia="ko-KR"/>
            </w:rPr>
            <w:t>CA</w:t>
          </w:r>
        </w:smartTag>
      </w:smartTag>
      <w:r w:rsidRPr="00CB0FE3">
        <w:rPr>
          <w:rFonts w:eastAsia="Batang"/>
          <w:noProof w:val="0"/>
          <w:lang w:eastAsia="ko-KR"/>
        </w:rPr>
        <w:t>.</w:t>
      </w:r>
      <w:r w:rsidR="00455896">
        <w:rPr>
          <w:rFonts w:eastAsia="Batang"/>
          <w:noProof w:val="0"/>
          <w:lang w:eastAsia="ko-KR"/>
        </w:rPr>
        <w:t xml:space="preserve"> </w:t>
      </w:r>
    </w:p>
    <w:p w:rsidR="00871594" w:rsidRPr="00CB0FE3" w:rsidRDefault="00871594" w:rsidP="00D76017">
      <w:pPr>
        <w:spacing w:after="0"/>
        <w:rPr>
          <w:rFonts w:eastAsia="Batang"/>
          <w:noProof w:val="0"/>
          <w:lang w:eastAsia="ko-KR"/>
        </w:rPr>
      </w:pPr>
      <w:r w:rsidRPr="00CB0FE3">
        <w:rPr>
          <w:rFonts w:eastAsia="Batang"/>
          <w:noProof w:val="0"/>
          <w:lang w:eastAsia="ko-KR"/>
        </w:rPr>
        <w:t xml:space="preserve">Killen, M., Crystal, D., &amp; Ruck, M. (2006, April). </w:t>
      </w:r>
      <w:r w:rsidRPr="00CB0FE3">
        <w:t xml:space="preserve">Intergroup contact and evaluations of </w:t>
      </w:r>
      <w:r w:rsidRPr="00CB0FE3">
        <w:tab/>
        <w:t xml:space="preserve">exclusion: A developmental approach. In E. Frankenberg &amp; G. Orfield (Organizers), </w:t>
      </w:r>
      <w:r w:rsidRPr="00CB0FE3">
        <w:tab/>
      </w:r>
      <w:r w:rsidRPr="00CB0FE3">
        <w:rPr>
          <w:i/>
        </w:rPr>
        <w:t>School desegregation and diversity</w:t>
      </w:r>
      <w:r w:rsidRPr="00CB0FE3">
        <w:t xml:space="preserve">. Paper presented at the American for Educational </w:t>
      </w:r>
      <w:r w:rsidR="00E90CFF" w:rsidRPr="00CB0FE3">
        <w:tab/>
      </w:r>
      <w:r w:rsidRPr="00CB0FE3">
        <w:t xml:space="preserve">Research Association, </w:t>
      </w:r>
      <w:smartTag w:uri="urn:schemas-microsoft-com:office:smarttags" w:element="place">
        <w:smartTag w:uri="urn:schemas-microsoft-com:office:smarttags" w:element="City">
          <w:r w:rsidRPr="00CB0FE3">
            <w:t>San Francisco</w:t>
          </w:r>
        </w:smartTag>
        <w:r w:rsidRPr="00CB0FE3">
          <w:t xml:space="preserve">, </w:t>
        </w:r>
        <w:smartTag w:uri="urn:schemas-microsoft-com:office:smarttags" w:element="State">
          <w:r w:rsidRPr="00CB0FE3">
            <w:t>CA</w:t>
          </w:r>
        </w:smartTag>
      </w:smartTag>
      <w:r w:rsidRPr="00CB0FE3">
        <w:t>.</w:t>
      </w:r>
    </w:p>
    <w:p w:rsidR="009C5E9E" w:rsidRPr="00CB0FE3" w:rsidRDefault="009C5E9E" w:rsidP="009C5E9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 xml:space="preserve">Killen, M., Henning, A., &amp; Kelly, M. (2006, March). Morality and intergroup attitudes in </w:t>
      </w:r>
      <w:r w:rsidRPr="00CB0FE3">
        <w:rPr>
          <w:noProof w:val="0"/>
        </w:rPr>
        <w:tab/>
      </w:r>
      <w:r w:rsidR="00B164DC" w:rsidRPr="00CB0FE3">
        <w:rPr>
          <w:noProof w:val="0"/>
        </w:rPr>
        <w:tab/>
      </w:r>
      <w:r w:rsidR="00B164DC" w:rsidRPr="00CB0FE3">
        <w:rPr>
          <w:noProof w:val="0"/>
        </w:rPr>
        <w:tab/>
      </w:r>
      <w:r w:rsidR="00B164DC" w:rsidRPr="00CB0FE3">
        <w:rPr>
          <w:noProof w:val="0"/>
        </w:rPr>
        <w:tab/>
      </w:r>
      <w:r w:rsidRPr="00CB0FE3">
        <w:rPr>
          <w:noProof w:val="0"/>
        </w:rPr>
        <w:t>adolescence. In J. Smetana</w:t>
      </w:r>
      <w:r w:rsidR="00AA58ED" w:rsidRPr="00CB0FE3">
        <w:rPr>
          <w:noProof w:val="0"/>
        </w:rPr>
        <w:t xml:space="preserve"> (</w:t>
      </w:r>
      <w:r w:rsidRPr="00CB0FE3">
        <w:rPr>
          <w:noProof w:val="0"/>
        </w:rPr>
        <w:t xml:space="preserve">Organizer), </w:t>
      </w:r>
      <w:r w:rsidRPr="00CB0FE3">
        <w:rPr>
          <w:i/>
          <w:noProof w:val="0"/>
        </w:rPr>
        <w:t>Moral dimensions of adolescence</w:t>
      </w:r>
      <w:r w:rsidRPr="00CB0FE3">
        <w:rPr>
          <w:noProof w:val="0"/>
        </w:rPr>
        <w:t xml:space="preserve">. Society for </w:t>
      </w:r>
      <w:r w:rsidRPr="00CB0FE3">
        <w:rPr>
          <w:noProof w:val="0"/>
        </w:rPr>
        <w:tab/>
      </w:r>
      <w:r w:rsidR="00B164DC" w:rsidRPr="00CB0FE3">
        <w:rPr>
          <w:noProof w:val="0"/>
        </w:rPr>
        <w:tab/>
      </w:r>
      <w:r w:rsidR="00B164DC" w:rsidRPr="00CB0FE3">
        <w:rPr>
          <w:noProof w:val="0"/>
        </w:rPr>
        <w:tab/>
      </w:r>
      <w:r w:rsidRPr="00CB0FE3">
        <w:rPr>
          <w:noProof w:val="0"/>
        </w:rPr>
        <w:t xml:space="preserve">Research on Adolescence.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San Francisco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State">
          <w:r w:rsidRPr="00CB0FE3">
            <w:rPr>
              <w:noProof w:val="0"/>
            </w:rPr>
            <w:t>CA</w:t>
          </w:r>
        </w:smartTag>
      </w:smartTag>
      <w:r w:rsidRPr="00CB0FE3">
        <w:rPr>
          <w:noProof w:val="0"/>
        </w:rPr>
        <w:t>.</w:t>
      </w:r>
    </w:p>
    <w:p w:rsidR="00F22DAD" w:rsidRDefault="00A27382" w:rsidP="00F22DAD">
      <w:pPr>
        <w:spacing w:after="0"/>
      </w:pPr>
      <w:r w:rsidRPr="00CB0FE3">
        <w:rPr>
          <w:noProof w:val="0"/>
        </w:rPr>
        <w:t xml:space="preserve">Killen, M., Crystal, D., &amp; Ruck, M. (2005, November). </w:t>
      </w:r>
      <w:r w:rsidRPr="00CB0FE3">
        <w:t xml:space="preserve">Children’s and adolescents’ moral </w:t>
      </w:r>
      <w:r w:rsidRPr="00CB0FE3">
        <w:tab/>
        <w:t xml:space="preserve">reasoning about racial exclusion as a function of intergroup contact and experiences </w:t>
      </w:r>
      <w:r w:rsidRPr="00CB0FE3">
        <w:tab/>
        <w:t xml:space="preserve">with exclusion. </w:t>
      </w:r>
      <w:r w:rsidR="00871594" w:rsidRPr="00CB0FE3">
        <w:t>In E. Frankenberg (Organizer)</w:t>
      </w:r>
      <w:r w:rsidR="001545C1" w:rsidRPr="00CB0FE3">
        <w:t>,</w:t>
      </w:r>
      <w:r w:rsidR="00871594" w:rsidRPr="00CB0FE3">
        <w:t xml:space="preserve"> </w:t>
      </w:r>
      <w:r w:rsidR="00871594" w:rsidRPr="00CB0FE3">
        <w:rPr>
          <w:i/>
        </w:rPr>
        <w:t xml:space="preserve">Fostering racial equality in schools: A </w:t>
      </w:r>
      <w:r w:rsidR="00871594" w:rsidRPr="00CB0FE3">
        <w:rPr>
          <w:i/>
        </w:rPr>
        <w:tab/>
        <w:t xml:space="preserve">moral imperative. </w:t>
      </w:r>
      <w:r w:rsidRPr="00CB0FE3">
        <w:t xml:space="preserve">Paper presented at the Annual Meeting of the Association for Moral </w:t>
      </w:r>
    </w:p>
    <w:p w:rsidR="00A27382" w:rsidRPr="00CB0FE3" w:rsidRDefault="00A27382" w:rsidP="00F22DAD">
      <w:pPr>
        <w:spacing w:after="0"/>
        <w:ind w:firstLine="720"/>
      </w:pPr>
      <w:r w:rsidRPr="00CB0FE3">
        <w:t xml:space="preserve">Education. </w:t>
      </w:r>
      <w:smartTag w:uri="urn:schemas-microsoft-com:office:smarttags" w:element="place">
        <w:smartTag w:uri="urn:schemas-microsoft-com:office:smarttags" w:element="City">
          <w:r w:rsidRPr="00CB0FE3">
            <w:t>Cambridge</w:t>
          </w:r>
        </w:smartTag>
        <w:r w:rsidRPr="00CB0FE3">
          <w:t xml:space="preserve">, </w:t>
        </w:r>
        <w:smartTag w:uri="urn:schemas-microsoft-com:office:smarttags" w:element="State">
          <w:r w:rsidRPr="00CB0FE3">
            <w:t>Massachusetts</w:t>
          </w:r>
        </w:smartTag>
      </w:smartTag>
      <w:r w:rsidRPr="00CB0FE3">
        <w:t>.</w:t>
      </w:r>
    </w:p>
    <w:p w:rsidR="00472764" w:rsidRPr="00CB0FE3" w:rsidRDefault="00472764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 xml:space="preserve">Killen, M. (2004, June). </w:t>
      </w:r>
      <w:r w:rsidRPr="00CB0FE3">
        <w:rPr>
          <w:szCs w:val="24"/>
        </w:rPr>
        <w:t>Children’s intergroup bias as a function of social experience.</w:t>
      </w:r>
      <w:r w:rsidRPr="00CB0FE3">
        <w:rPr>
          <w:noProof w:val="0"/>
        </w:rPr>
        <w:t xml:space="preserve"> In (S. </w:t>
      </w:r>
    </w:p>
    <w:p w:rsidR="00472764" w:rsidRPr="00CB0FE3" w:rsidRDefault="00472764" w:rsidP="00472764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/>
      </w:pPr>
      <w:r w:rsidRPr="00CB0FE3">
        <w:rPr>
          <w:noProof w:val="0"/>
        </w:rPr>
        <w:t xml:space="preserve">Levy, Organizer), </w:t>
      </w:r>
      <w:r w:rsidRPr="00CB0FE3">
        <w:rPr>
          <w:i/>
        </w:rPr>
        <w:t xml:space="preserve">Understanding and Reducing Racial/Ethnic Prejudice Among Youth </w:t>
      </w:r>
      <w:r w:rsidRPr="00CB0FE3">
        <w:t>for the</w:t>
      </w:r>
      <w:r w:rsidRPr="00CB0FE3">
        <w:rPr>
          <w:i/>
        </w:rPr>
        <w:t xml:space="preserve"> </w:t>
      </w:r>
      <w:r w:rsidRPr="00CB0FE3">
        <w:t xml:space="preserve">Society for Psychological Study of Social Issues, Washington, DC.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Cs/>
          <w:noProof w:val="0"/>
        </w:rPr>
      </w:pPr>
      <w:r w:rsidRPr="00CB0FE3">
        <w:rPr>
          <w:bCs/>
          <w:noProof w:val="0"/>
        </w:rPr>
        <w:t xml:space="preserve">Killen, M. (2004, January). Social reasoning about exclusion and intergroup relationships. In S.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/>
        <w:rPr>
          <w:bCs/>
          <w:noProof w:val="0"/>
        </w:rPr>
      </w:pPr>
      <w:r w:rsidRPr="00CB0FE3">
        <w:rPr>
          <w:bCs/>
          <w:noProof w:val="0"/>
        </w:rPr>
        <w:t xml:space="preserve">Levy (Chair and Organizer), </w:t>
      </w:r>
      <w:r w:rsidRPr="00CB0FE3">
        <w:rPr>
          <w:bCs/>
          <w:i/>
          <w:iCs/>
          <w:noProof w:val="0"/>
        </w:rPr>
        <w:t>Integrating Developmental and Social Psychological Research on Prejudice Processes</w:t>
      </w:r>
      <w:r w:rsidRPr="00CB0FE3">
        <w:rPr>
          <w:bCs/>
          <w:noProof w:val="0"/>
        </w:rPr>
        <w:t xml:space="preserve">. Society for Personality and Social Psychology, Austin, TX. </w:t>
      </w:r>
    </w:p>
    <w:p w:rsidR="003700B0" w:rsidRPr="00CB0FE3" w:rsidRDefault="003700B0" w:rsidP="00F22DAD">
      <w:pPr>
        <w:pStyle w:val="a2Document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CB0FE3">
        <w:rPr>
          <w:rFonts w:ascii="Times New Roman" w:hAnsi="Times New Roman"/>
        </w:rPr>
        <w:tab/>
      </w:r>
      <w:r w:rsidRPr="00CB0FE3">
        <w:t xml:space="preserve">Killen, M. (2003, April). </w:t>
      </w:r>
      <w:r w:rsidRPr="00CB0FE3">
        <w:rPr>
          <w:i/>
          <w:iCs/>
        </w:rPr>
        <w:t>Social exclusion, stereotypes, and power relationships</w:t>
      </w:r>
      <w:r w:rsidRPr="00CB0FE3">
        <w:t>.</w:t>
      </w:r>
      <w:r w:rsidR="00455896">
        <w:t xml:space="preserve"> </w:t>
      </w:r>
      <w:r w:rsidRPr="00CB0FE3">
        <w:t xml:space="preserve">Organizer,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</w:pPr>
      <w:r w:rsidRPr="00CB0FE3">
        <w:rPr>
          <w:noProof w:val="0"/>
        </w:rPr>
        <w:tab/>
      </w:r>
      <w:r w:rsidR="00B164DC" w:rsidRPr="00CB0FE3">
        <w:rPr>
          <w:noProof w:val="0"/>
        </w:rPr>
        <w:tab/>
      </w:r>
      <w:r w:rsidRPr="00CB0FE3">
        <w:rPr>
          <w:noProof w:val="0"/>
        </w:rPr>
        <w:t xml:space="preserve">chair, and discussant for a </w:t>
      </w:r>
      <w:r w:rsidRPr="00CB0FE3">
        <w:t xml:space="preserve">symposium presented at the Biennial Meetings of the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tab/>
      </w:r>
      <w:r w:rsidR="00B164DC" w:rsidRPr="00CB0FE3">
        <w:tab/>
      </w:r>
      <w:r w:rsidRPr="00CB0FE3">
        <w:t xml:space="preserve">Society for Research in Child </w:t>
      </w:r>
      <w:r w:rsidRPr="00CB0FE3">
        <w:rPr>
          <w:noProof w:val="0"/>
        </w:rPr>
        <w:t xml:space="preserve">Development, Tampa, FL. </w:t>
      </w:r>
    </w:p>
    <w:p w:rsidR="003700B0" w:rsidRPr="00CB0FE3" w:rsidRDefault="003700B0">
      <w:pPr>
        <w:ind w:left="720" w:hanging="720"/>
        <w:rPr>
          <w:noProof w:val="0"/>
        </w:rPr>
      </w:pPr>
      <w:r w:rsidRPr="00CB0FE3">
        <w:rPr>
          <w:noProof w:val="0"/>
          <w:lang w:val="de-DE"/>
        </w:rPr>
        <w:t xml:space="preserve">Killen, M., McGlothlin, H., &amp; Lee-Kim, J. (2002). </w:t>
      </w:r>
      <w:r w:rsidRPr="00CB0FE3">
        <w:rPr>
          <w:i/>
          <w:iCs/>
          <w:noProof w:val="0"/>
        </w:rPr>
        <w:t>Ex</w:t>
      </w:r>
      <w:r w:rsidRPr="00CB0FE3">
        <w:rPr>
          <w:bCs/>
          <w:i/>
          <w:iCs/>
        </w:rPr>
        <w:t>clusion on the basis of gender and race: A personal choice or a moral imperative?</w:t>
      </w:r>
      <w:r w:rsidRPr="00CB0FE3">
        <w:rPr>
          <w:bCs/>
        </w:rPr>
        <w:t xml:space="preserve"> </w:t>
      </w:r>
      <w:r w:rsidRPr="00CB0FE3">
        <w:rPr>
          <w:noProof w:val="0"/>
        </w:rPr>
        <w:t xml:space="preserve">Paper presented at the Annual Symposium of the Jean Piaget Society,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Philadelphia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State">
          <w:r w:rsidRPr="00CB0FE3">
            <w:rPr>
              <w:noProof w:val="0"/>
            </w:rPr>
            <w:t>PA.</w:t>
          </w:r>
        </w:smartTag>
      </w:smartTag>
      <w:r w:rsidRPr="00CB0FE3">
        <w:rPr>
          <w:noProof w:val="0"/>
        </w:rPr>
        <w:t xml:space="preserve">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  <w:lang w:val="de-DE"/>
        </w:rPr>
        <w:t xml:space="preserve">McGlothlin, H., Killen, M., Edmonds, C., &amp; Zukowski, K. (2002). </w:t>
      </w:r>
      <w:r w:rsidRPr="00CB0FE3">
        <w:rPr>
          <w:i/>
          <w:iCs/>
          <w:noProof w:val="0"/>
        </w:rPr>
        <w:t xml:space="preserve">Implicit racial biases in children’s evaluations of friendships and social relationships. </w:t>
      </w:r>
      <w:r w:rsidRPr="00CB0FE3">
        <w:rPr>
          <w:noProof w:val="0"/>
        </w:rPr>
        <w:t xml:space="preserve">Paper presented at the Annual Symposium of the Jean Piaget Society,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Philadelphia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State">
          <w:r w:rsidRPr="00CB0FE3">
            <w:rPr>
              <w:noProof w:val="0"/>
            </w:rPr>
            <w:t>PA.</w:t>
          </w:r>
        </w:smartTag>
      </w:smartTag>
      <w:r w:rsidRPr="00CB0FE3">
        <w:rPr>
          <w:noProof w:val="0"/>
        </w:rPr>
        <w:t xml:space="preserve">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M., Crystal, D., &amp; Watanabe, H. (2001, June). </w:t>
      </w:r>
      <w:r w:rsidRPr="00CB0FE3">
        <w:rPr>
          <w:i/>
          <w:noProof w:val="0"/>
        </w:rPr>
        <w:t>Japanese and American students’ evaluations of peer exclusion.</w:t>
      </w:r>
      <w:r w:rsidR="00455896">
        <w:rPr>
          <w:noProof w:val="0"/>
        </w:rPr>
        <w:t xml:space="preserve"> </w:t>
      </w:r>
      <w:r w:rsidRPr="00CB0FE3">
        <w:rPr>
          <w:noProof w:val="0"/>
        </w:rPr>
        <w:t xml:space="preserve">Paper presented at the Annual Symposium of the Jean Piaget Society,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Berkeley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State">
          <w:r w:rsidRPr="00CB0FE3">
            <w:rPr>
              <w:noProof w:val="0"/>
            </w:rPr>
            <w:t>California</w:t>
          </w:r>
        </w:smartTag>
      </w:smartTag>
      <w:r w:rsidRPr="00CB0FE3">
        <w:rPr>
          <w:noProof w:val="0"/>
        </w:rPr>
        <w:t>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>Killen, M. (2001, April). Friendships, peer clubs, school:</w:t>
      </w:r>
      <w:r w:rsidR="00455896">
        <w:rPr>
          <w:noProof w:val="0"/>
        </w:rPr>
        <w:t xml:space="preserve"> </w:t>
      </w:r>
      <w:r w:rsidRPr="00CB0FE3">
        <w:rPr>
          <w:noProof w:val="0"/>
        </w:rPr>
        <w:t xml:space="preserve">Evaluations of inclusion and exclusion in multiple social contexts. In C. Wainryb (Chair), </w:t>
      </w:r>
      <w:r w:rsidRPr="00CB0FE3">
        <w:rPr>
          <w:i/>
          <w:noProof w:val="0"/>
        </w:rPr>
        <w:t>Stereotypes, Prejudice and Tolerance</w:t>
      </w:r>
      <w:r w:rsidRPr="00CB0FE3">
        <w:rPr>
          <w:noProof w:val="0"/>
        </w:rPr>
        <w:t xml:space="preserve">. Paper presented at the biennial meetings of the Society for Research in Child Development,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Minneapolis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State">
          <w:r w:rsidRPr="00CB0FE3">
            <w:rPr>
              <w:noProof w:val="0"/>
            </w:rPr>
            <w:t>MN</w:t>
          </w:r>
        </w:smartTag>
      </w:smartTag>
      <w:r w:rsidRPr="00CB0FE3">
        <w:rPr>
          <w:noProof w:val="0"/>
        </w:rPr>
        <w:t xml:space="preserve">.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 (1999, April). Conceptions of social groups: Inclusion and exclusion. In M. Killen (Chair), </w:t>
      </w:r>
      <w:r w:rsidRPr="00CB0FE3">
        <w:rPr>
          <w:i/>
          <w:noProof w:val="0"/>
        </w:rPr>
        <w:t>Children’s and adolescents</w:t>
      </w:r>
      <w:r w:rsidR="006522A7" w:rsidRPr="00CB0FE3">
        <w:rPr>
          <w:i/>
          <w:noProof w:val="0"/>
        </w:rPr>
        <w:t>’</w:t>
      </w:r>
      <w:r w:rsidRPr="00CB0FE3">
        <w:rPr>
          <w:i/>
          <w:noProof w:val="0"/>
        </w:rPr>
        <w:t xml:space="preserve"> evaluations of the “other”: Prejudice, tolerance, and rights</w:t>
      </w:r>
      <w:r w:rsidRPr="00CB0FE3">
        <w:rPr>
          <w:noProof w:val="0"/>
        </w:rPr>
        <w:t xml:space="preserve">. Paper presented at the biennial meetings of the Society for Research in Child Development,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Albuquerque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State">
          <w:r w:rsidRPr="00CB0FE3">
            <w:rPr>
              <w:noProof w:val="0"/>
            </w:rPr>
            <w:t>N.M.</w:t>
          </w:r>
        </w:smartTag>
      </w:smartTag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lastRenderedPageBreak/>
        <w:t>Killen, M., Price, B.S., Horn, S., &amp; Stangor, C. (1999, April).</w:t>
      </w:r>
      <w:r w:rsidRPr="00CB0FE3">
        <w:rPr>
          <w:i/>
          <w:noProof w:val="0"/>
        </w:rPr>
        <w:t xml:space="preserve"> Social reasoning regarding close relationships: Prejudiced judgments and personal prerogatives.</w:t>
      </w:r>
      <w:r w:rsidR="00455896">
        <w:rPr>
          <w:noProof w:val="0"/>
        </w:rPr>
        <w:t xml:space="preserve"> </w:t>
      </w:r>
      <w:r w:rsidRPr="00CB0FE3">
        <w:rPr>
          <w:noProof w:val="0"/>
        </w:rPr>
        <w:t xml:space="preserve">Poster presented at the biennial meetings of the Society for Research in Child Development,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Albuquerque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State">
          <w:r w:rsidRPr="00CB0FE3">
            <w:rPr>
              <w:noProof w:val="0"/>
            </w:rPr>
            <w:t>N.M.</w:t>
          </w:r>
        </w:smartTag>
      </w:smartTag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Horn, S., Killen, M., &amp; Stangor, C. (1998, May). </w:t>
      </w:r>
      <w:r w:rsidRPr="00CB0FE3">
        <w:rPr>
          <w:i/>
          <w:noProof w:val="0"/>
        </w:rPr>
        <w:t>Adolescents’ evaluations of discrimination in stereotypic-activated contexts.</w:t>
      </w:r>
      <w:r w:rsidRPr="00CB0FE3">
        <w:rPr>
          <w:noProof w:val="0"/>
        </w:rPr>
        <w:t xml:space="preserve"> Poster presented at the annual meeting of the American Psychological Society,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Washington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State">
          <w:r w:rsidRPr="00CB0FE3">
            <w:rPr>
              <w:noProof w:val="0"/>
            </w:rPr>
            <w:t>D.C.</w:t>
          </w:r>
        </w:smartTag>
      </w:smartTag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Ardila-Rey, A., &amp; Killen, M. (1997, June). </w:t>
      </w:r>
      <w:r w:rsidRPr="00CB0FE3">
        <w:rPr>
          <w:i/>
          <w:noProof w:val="0"/>
        </w:rPr>
        <w:t>Colombian children's evaluations of moral, social-conventional, and personal events and teacher methods of conflict resolutions.</w:t>
      </w:r>
      <w:r w:rsidRPr="00CB0FE3">
        <w:rPr>
          <w:noProof w:val="0"/>
        </w:rPr>
        <w:t xml:space="preserve"> Poster presented at the annual meeting of the Jean Piaget Society,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Los Angeles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State">
          <w:r w:rsidRPr="00CB0FE3">
            <w:rPr>
              <w:noProof w:val="0"/>
            </w:rPr>
            <w:t>California</w:t>
          </w:r>
        </w:smartTag>
      </w:smartTag>
      <w:r w:rsidRPr="00CB0FE3">
        <w:rPr>
          <w:noProof w:val="0"/>
        </w:rPr>
        <w:t>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 (1997, April). Conflicts and conflict outcomes. In N. Stein (Chair), </w:t>
      </w:r>
      <w:r w:rsidRPr="00CB0FE3">
        <w:rPr>
          <w:i/>
          <w:noProof w:val="0"/>
        </w:rPr>
        <w:t>Theoretical perspectives on conflict resolution</w:t>
      </w:r>
      <w:r w:rsidRPr="00CB0FE3">
        <w:rPr>
          <w:noProof w:val="0"/>
        </w:rPr>
        <w:t>. Paper presented at the biennial meeting of the Society for Research in Child</w:t>
      </w:r>
      <w:r w:rsidR="00455896">
        <w:rPr>
          <w:noProof w:val="0"/>
        </w:rPr>
        <w:t xml:space="preserve"> </w:t>
      </w:r>
      <w:r w:rsidRPr="00CB0FE3">
        <w:rPr>
          <w:noProof w:val="0"/>
        </w:rPr>
        <w:t xml:space="preserve">Development,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Washington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State">
          <w:r w:rsidRPr="00CB0FE3">
            <w:rPr>
              <w:noProof w:val="0"/>
            </w:rPr>
            <w:t>D.C.</w:t>
          </w:r>
        </w:smartTag>
      </w:smartTag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>Killen, M. (1997, April). Familial, friendship, and social conflict resolutions. In C. Pitrowski (Chair),</w:t>
      </w:r>
      <w:r w:rsidRPr="00CB0FE3">
        <w:rPr>
          <w:i/>
          <w:noProof w:val="0"/>
        </w:rPr>
        <w:t xml:space="preserve"> Conflict and its outcomes</w:t>
      </w:r>
      <w:r w:rsidRPr="00CB0FE3">
        <w:rPr>
          <w:noProof w:val="0"/>
        </w:rPr>
        <w:t xml:space="preserve">. Paper presented at the biennial meeting of the Society for Research in Child Development,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Washington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State">
          <w:r w:rsidRPr="00CB0FE3">
            <w:rPr>
              <w:noProof w:val="0"/>
            </w:rPr>
            <w:t>D.C.</w:t>
          </w:r>
        </w:smartTag>
      </w:smartTag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>Millery, M., Saltzstein, H., Killen, M., Dias, M., &amp; O'Brien, D. (1996, June). Children's responses to counter-suggestions during interviews on moral dilemmas in New York City and Recife, Brazil.</w:t>
      </w:r>
      <w:r w:rsidR="00455896">
        <w:rPr>
          <w:noProof w:val="0"/>
        </w:rPr>
        <w:t xml:space="preserve"> </w:t>
      </w:r>
      <w:r w:rsidRPr="00CB0FE3">
        <w:rPr>
          <w:noProof w:val="0"/>
        </w:rPr>
        <w:t xml:space="preserve">In H. Saltzstein (Chair), </w:t>
      </w:r>
      <w:r w:rsidRPr="00CB0FE3">
        <w:rPr>
          <w:i/>
          <w:noProof w:val="0"/>
        </w:rPr>
        <w:t>Moral development in culture: Particular and universal ways of orienting to morality.</w:t>
      </w:r>
      <w:r w:rsidRPr="00CB0FE3">
        <w:rPr>
          <w:noProof w:val="0"/>
        </w:rPr>
        <w:t xml:space="preserve"> Paper presented at the 26th annual symposium of the Jean Piaget Society,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Philadelphia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State">
          <w:r w:rsidRPr="00CB0FE3">
            <w:rPr>
              <w:noProof w:val="0"/>
            </w:rPr>
            <w:t>PA.</w:t>
          </w:r>
        </w:smartTag>
      </w:smartTag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>Killen, M. (1995, March).</w:t>
      </w:r>
      <w:r w:rsidRPr="00CB0FE3">
        <w:rPr>
          <w:i/>
          <w:noProof w:val="0"/>
        </w:rPr>
        <w:t xml:space="preserve"> Independence and interdependence in Japanese preschool settings.</w:t>
      </w:r>
      <w:r w:rsidR="00455896">
        <w:rPr>
          <w:i/>
          <w:noProof w:val="0"/>
        </w:rPr>
        <w:t xml:space="preserve"> </w:t>
      </w:r>
      <w:r w:rsidRPr="00CB0FE3">
        <w:rPr>
          <w:noProof w:val="0"/>
        </w:rPr>
        <w:t>Paper presented at the biennial meeting of the Society for Research in Child</w:t>
      </w:r>
      <w:r w:rsidR="00455896">
        <w:rPr>
          <w:noProof w:val="0"/>
        </w:rPr>
        <w:t xml:space="preserve"> </w:t>
      </w:r>
      <w:r w:rsidRPr="00CB0FE3">
        <w:rPr>
          <w:noProof w:val="0"/>
        </w:rPr>
        <w:t xml:space="preserve">Development,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Indianapolis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State">
          <w:r w:rsidRPr="00CB0FE3">
            <w:rPr>
              <w:noProof w:val="0"/>
            </w:rPr>
            <w:t>IN.</w:t>
          </w:r>
        </w:smartTag>
      </w:smartTag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Saltzstein, H.D., Millery, M., &amp; Killen, M. (1995, March). </w:t>
      </w:r>
      <w:r w:rsidRPr="00CB0FE3">
        <w:rPr>
          <w:i/>
          <w:noProof w:val="0"/>
        </w:rPr>
        <w:t>Heteronomy in children's moral thinking: Where has it gone?</w:t>
      </w:r>
      <w:r w:rsidRPr="00CB0FE3">
        <w:rPr>
          <w:noProof w:val="0"/>
        </w:rPr>
        <w:t xml:space="preserve"> Paper presented at the biennial meeting of the Society for Research in Child Development,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Indianapolis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State">
          <w:r w:rsidRPr="00CB0FE3">
            <w:rPr>
              <w:noProof w:val="0"/>
            </w:rPr>
            <w:t>IN.</w:t>
          </w:r>
        </w:smartTag>
      </w:smartTag>
      <w:r w:rsidRPr="00CB0FE3">
        <w:rPr>
          <w:noProof w:val="0"/>
        </w:rPr>
        <w:t xml:space="preserve">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M., &amp; Sueyoshi, L. (1994, June). </w:t>
      </w:r>
      <w:r w:rsidRPr="00CB0FE3">
        <w:rPr>
          <w:i/>
          <w:noProof w:val="0"/>
        </w:rPr>
        <w:t>Conflict resolution in Japanese preschool settings</w:t>
      </w:r>
      <w:r w:rsidRPr="00CB0FE3">
        <w:rPr>
          <w:noProof w:val="0"/>
        </w:rPr>
        <w:t>.</w:t>
      </w:r>
      <w:r w:rsidR="00455896">
        <w:rPr>
          <w:noProof w:val="0"/>
        </w:rPr>
        <w:t xml:space="preserve"> </w:t>
      </w:r>
      <w:r w:rsidRPr="00CB0FE3">
        <w:rPr>
          <w:noProof w:val="0"/>
        </w:rPr>
        <w:t xml:space="preserve"> Paper presented at the 24th annual Symposium of the Jean Piaget Society,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Chicago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State">
          <w:r w:rsidRPr="00CB0FE3">
            <w:rPr>
              <w:noProof w:val="0"/>
            </w:rPr>
            <w:t>IL</w:t>
          </w:r>
        </w:smartTag>
      </w:smartTag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>Arsenio, W., &amp; Killen, M. (1993, March).</w:t>
      </w:r>
      <w:r w:rsidR="00455896">
        <w:rPr>
          <w:noProof w:val="0"/>
        </w:rPr>
        <w:t xml:space="preserve"> </w:t>
      </w:r>
      <w:r w:rsidRPr="00CB0FE3">
        <w:rPr>
          <w:i/>
          <w:noProof w:val="0"/>
        </w:rPr>
        <w:t>Preschoolers' emotions and conflicts during small group play.</w:t>
      </w:r>
      <w:r w:rsidR="00455896">
        <w:rPr>
          <w:i/>
          <w:noProof w:val="0"/>
        </w:rPr>
        <w:t xml:space="preserve"> </w:t>
      </w:r>
      <w:r w:rsidRPr="00CB0FE3">
        <w:rPr>
          <w:noProof w:val="0"/>
        </w:rPr>
        <w:t xml:space="preserve">Poster presented at the biennial meeting of the Society of Research in Child Development,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New Orleans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State">
          <w:r w:rsidRPr="00CB0FE3">
            <w:rPr>
              <w:noProof w:val="0"/>
            </w:rPr>
            <w:t>LA.</w:t>
          </w:r>
        </w:smartTag>
      </w:smartTag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>Killen M., &amp; Naigles, L. (1993, March).</w:t>
      </w:r>
      <w:r w:rsidR="00455896">
        <w:rPr>
          <w:i/>
          <w:noProof w:val="0"/>
        </w:rPr>
        <w:t xml:space="preserve"> </w:t>
      </w:r>
      <w:r w:rsidRPr="00CB0FE3">
        <w:rPr>
          <w:i/>
          <w:noProof w:val="0"/>
        </w:rPr>
        <w:t>Preschool children's discourse strategies during peer disputes.</w:t>
      </w:r>
      <w:r w:rsidR="00455896">
        <w:rPr>
          <w:i/>
          <w:noProof w:val="0"/>
        </w:rPr>
        <w:t xml:space="preserve"> </w:t>
      </w:r>
      <w:r w:rsidRPr="00CB0FE3">
        <w:rPr>
          <w:noProof w:val="0"/>
        </w:rPr>
        <w:t xml:space="preserve">Poster presented at the biennial meeting of the Society for Research in Child Development,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New Orleans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State">
          <w:r w:rsidRPr="00CB0FE3">
            <w:rPr>
              <w:noProof w:val="0"/>
            </w:rPr>
            <w:t>LA.</w:t>
          </w:r>
        </w:smartTag>
      </w:smartTag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>Killen, M. (1992, August).</w:t>
      </w:r>
      <w:r w:rsidR="00455896">
        <w:rPr>
          <w:noProof w:val="0"/>
        </w:rPr>
        <w:t xml:space="preserve"> </w:t>
      </w:r>
      <w:r w:rsidRPr="00CB0FE3">
        <w:rPr>
          <w:noProof w:val="0"/>
        </w:rPr>
        <w:t xml:space="preserve">Morality and development. In M. Killen (Chair), </w:t>
      </w:r>
      <w:r w:rsidRPr="00CB0FE3">
        <w:rPr>
          <w:i/>
          <w:noProof w:val="0"/>
        </w:rPr>
        <w:t>Morality in everyday life: Developmental perspectives.</w:t>
      </w:r>
      <w:r w:rsidR="00455896">
        <w:rPr>
          <w:noProof w:val="0"/>
        </w:rPr>
        <w:t xml:space="preserve"> </w:t>
      </w:r>
      <w:r w:rsidRPr="00CB0FE3">
        <w:rPr>
          <w:noProof w:val="0"/>
        </w:rPr>
        <w:t>Symposium conducted at the annual meeting of the American</w:t>
      </w:r>
      <w:r w:rsidR="00455896">
        <w:rPr>
          <w:noProof w:val="0"/>
        </w:rPr>
        <w:t xml:space="preserve"> </w:t>
      </w:r>
      <w:r w:rsidRPr="00CB0FE3">
        <w:rPr>
          <w:noProof w:val="0"/>
        </w:rPr>
        <w:t xml:space="preserve">Psychological Association,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Washington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State">
          <w:r w:rsidRPr="00CB0FE3">
            <w:rPr>
              <w:noProof w:val="0"/>
            </w:rPr>
            <w:t>D.C.</w:t>
          </w:r>
        </w:smartTag>
      </w:smartTag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>Killen, M. (1991, June).</w:t>
      </w:r>
      <w:r w:rsidR="00455896">
        <w:rPr>
          <w:noProof w:val="0"/>
        </w:rPr>
        <w:t xml:space="preserve"> </w:t>
      </w:r>
      <w:r w:rsidRPr="00CB0FE3">
        <w:rPr>
          <w:i/>
          <w:noProof w:val="0"/>
        </w:rPr>
        <w:t>Extensions of moral development</w:t>
      </w:r>
      <w:r w:rsidRPr="00CB0FE3">
        <w:rPr>
          <w:noProof w:val="0"/>
        </w:rPr>
        <w:t>.</w:t>
      </w:r>
      <w:r w:rsidR="00455896">
        <w:rPr>
          <w:noProof w:val="0"/>
        </w:rPr>
        <w:t xml:space="preserve"> </w:t>
      </w:r>
      <w:r w:rsidRPr="00CB0FE3">
        <w:rPr>
          <w:noProof w:val="0"/>
        </w:rPr>
        <w:t>Invited discussant at the 21st annual symposium of the Jean Piaget Society, Philadelphia, PA.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>Killen, M. (1991, June).</w:t>
      </w:r>
      <w:r w:rsidR="00455896">
        <w:rPr>
          <w:noProof w:val="0"/>
        </w:rPr>
        <w:t xml:space="preserve"> </w:t>
      </w:r>
      <w:r w:rsidRPr="00CB0FE3">
        <w:rPr>
          <w:noProof w:val="0"/>
        </w:rPr>
        <w:t>Social context and moral judgment.</w:t>
      </w:r>
      <w:r w:rsidR="00455896">
        <w:rPr>
          <w:noProof w:val="0"/>
        </w:rPr>
        <w:t xml:space="preserve"> </w:t>
      </w:r>
      <w:r w:rsidRPr="00CB0FE3">
        <w:rPr>
          <w:noProof w:val="0"/>
        </w:rPr>
        <w:t xml:space="preserve">In P. Davidson (Chair), </w:t>
      </w:r>
      <w:r w:rsidRPr="00CB0FE3">
        <w:rPr>
          <w:i/>
          <w:noProof w:val="0"/>
        </w:rPr>
        <w:t>Morality</w:t>
      </w:r>
      <w:r w:rsidRPr="00CB0FE3">
        <w:rPr>
          <w:noProof w:val="0"/>
        </w:rPr>
        <w:t xml:space="preserve">. Symposium conducted at the 21st annual Symposium of the Jean Piaget Society, </w:t>
      </w:r>
      <w:smartTag w:uri="urn:schemas-microsoft-com:office:smarttags" w:element="City">
        <w:r w:rsidRPr="00CB0FE3">
          <w:rPr>
            <w:noProof w:val="0"/>
          </w:rPr>
          <w:t>Philadelphia</w:t>
        </w:r>
      </w:smartTag>
      <w:r w:rsidRPr="00CB0FE3">
        <w:rPr>
          <w:noProof w:val="0"/>
        </w:rPr>
        <w:t>, PA.</w:t>
      </w:r>
      <w:r w:rsidR="00455896">
        <w:rPr>
          <w:noProof w:val="0"/>
        </w:rPr>
        <w:t xml:space="preserve">  </w:t>
      </w:r>
      <w:r w:rsidRPr="00CB0FE3">
        <w:rPr>
          <w:noProof w:val="0"/>
        </w:rPr>
        <w:t xml:space="preserve">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>Killen, M. (1991, April).</w:t>
      </w:r>
      <w:r w:rsidR="00455896">
        <w:rPr>
          <w:noProof w:val="0"/>
        </w:rPr>
        <w:t xml:space="preserve"> </w:t>
      </w:r>
      <w:r w:rsidRPr="00CB0FE3">
        <w:rPr>
          <w:i/>
          <w:noProof w:val="0"/>
        </w:rPr>
        <w:t>Social cognitive judgments regarding teacher conflict resolution strategies in the preschool context</w:t>
      </w:r>
      <w:r w:rsidRPr="00CB0FE3">
        <w:rPr>
          <w:noProof w:val="0"/>
        </w:rPr>
        <w:t>. Paper presented at the annual meeting of the American Educational Research Association, Chicago, Illinois.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Smetana, J., &amp; Killen, M. (1991, April).  </w:t>
      </w:r>
      <w:r w:rsidRPr="00CB0FE3">
        <w:rPr>
          <w:i/>
          <w:noProof w:val="0"/>
        </w:rPr>
        <w:t xml:space="preserve">Coordination in children's reasoning about morality and interpersonal concerns.  </w:t>
      </w:r>
      <w:r w:rsidRPr="00CB0FE3">
        <w:rPr>
          <w:noProof w:val="0"/>
        </w:rPr>
        <w:t xml:space="preserve">In J. Miller (Chair). Symposium conducted at the biennial meeting of the Society for Research in Child Development,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Seattle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State">
          <w:r w:rsidRPr="00CB0FE3">
            <w:rPr>
              <w:noProof w:val="0"/>
            </w:rPr>
            <w:t>WA</w:t>
          </w:r>
        </w:smartTag>
      </w:smartTag>
      <w:r w:rsidRPr="00CB0FE3">
        <w:rPr>
          <w:noProof w:val="0"/>
        </w:rPr>
        <w:t>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lastRenderedPageBreak/>
        <w:tab/>
        <w:t xml:space="preserve">Slomkowski, C., &amp; Killen, M. (1990, May).  </w:t>
      </w:r>
      <w:r w:rsidRPr="00CB0FE3">
        <w:rPr>
          <w:i/>
          <w:noProof w:val="0"/>
        </w:rPr>
        <w:t>Young children's conceptions of friendship and conflict</w:t>
      </w:r>
      <w:r w:rsidRPr="00CB0FE3">
        <w:rPr>
          <w:noProof w:val="0"/>
        </w:rPr>
        <w:t xml:space="preserve">. Paper presented at the </w:t>
      </w:r>
      <w:smartTag w:uri="urn:schemas-microsoft-com:office:smarttags" w:element="place">
        <w:smartTag w:uri="urn:schemas-microsoft-com:office:smarttags" w:element="PlaceType">
          <w:r w:rsidRPr="00CB0FE3">
            <w:rPr>
              <w:noProof w:val="0"/>
            </w:rPr>
            <w:t>University</w:t>
          </w:r>
        </w:smartTag>
        <w:r w:rsidRPr="00CB0FE3">
          <w:rPr>
            <w:noProof w:val="0"/>
          </w:rPr>
          <w:t xml:space="preserve"> of </w:t>
        </w:r>
        <w:smartTag w:uri="urn:schemas-microsoft-com:office:smarttags" w:element="PlaceName">
          <w:r w:rsidRPr="00CB0FE3">
            <w:rPr>
              <w:noProof w:val="0"/>
            </w:rPr>
            <w:t>Waterloo Conference</w:t>
          </w:r>
        </w:smartTag>
      </w:smartTag>
      <w:r w:rsidRPr="00CB0FE3">
        <w:rPr>
          <w:noProof w:val="0"/>
        </w:rPr>
        <w:t xml:space="preserve"> on Child Development, Sixth biennial meeting.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 (1990, March).  </w:t>
      </w:r>
      <w:r w:rsidRPr="00CB0FE3">
        <w:rPr>
          <w:i/>
          <w:noProof w:val="0"/>
        </w:rPr>
        <w:t>Preschoolers' methods of conflict resolution</w:t>
      </w:r>
      <w:r w:rsidRPr="00CB0FE3">
        <w:rPr>
          <w:noProof w:val="0"/>
        </w:rPr>
        <w:t xml:space="preserve">. In L. French (Chair). Symposium conducted at the Conference on Human Development,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Richmond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State">
          <w:r w:rsidRPr="00CB0FE3">
            <w:rPr>
              <w:noProof w:val="0"/>
            </w:rPr>
            <w:t>Virginia</w:t>
          </w:r>
        </w:smartTag>
      </w:smartTag>
      <w:r w:rsidRPr="00CB0FE3">
        <w:rPr>
          <w:noProof w:val="0"/>
        </w:rPr>
        <w:t>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 (1989, June).  </w:t>
      </w:r>
      <w:r w:rsidRPr="00CB0FE3">
        <w:rPr>
          <w:i/>
          <w:noProof w:val="0"/>
        </w:rPr>
        <w:t>Social interaction and social knowledge.</w:t>
      </w:r>
      <w:r w:rsidRPr="00CB0FE3">
        <w:rPr>
          <w:noProof w:val="0"/>
        </w:rPr>
        <w:t xml:space="preserve">  Invited discussant at the 19th annual symposium of the Jean Piaget Society, Philadelphia, PA.    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>Killen, M. (1989, April).</w:t>
      </w:r>
      <w:r w:rsidRPr="00CB0FE3">
        <w:rPr>
          <w:i/>
          <w:noProof w:val="0"/>
        </w:rPr>
        <w:t xml:space="preserve">  Moral development</w:t>
      </w:r>
      <w:r w:rsidRPr="00CB0FE3">
        <w:rPr>
          <w:noProof w:val="0"/>
        </w:rPr>
        <w:t>.  Invited discussant at the biennial meeting of the Society for Research in Child Development, Kansas City, MO.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 (1988, June).  </w:t>
      </w:r>
      <w:r w:rsidRPr="00CB0FE3">
        <w:rPr>
          <w:i/>
          <w:noProof w:val="0"/>
        </w:rPr>
        <w:t>Moral reasoning research:  A call for integration</w:t>
      </w:r>
      <w:r w:rsidRPr="00CB0FE3">
        <w:rPr>
          <w:noProof w:val="0"/>
        </w:rPr>
        <w:t>. Invited discussant at the 18th annual symposium of the Jean Piaget Society, Philadelphia, PA.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>Smetana, J.G., &amp; Killen, M. (1987, August).</w:t>
      </w:r>
      <w:r w:rsidRPr="00CB0FE3">
        <w:rPr>
          <w:i/>
          <w:noProof w:val="0"/>
        </w:rPr>
        <w:t xml:space="preserve">  Interpersonal and moral conflicts: Children's reasoning about social situations.</w:t>
      </w:r>
      <w:r w:rsidRPr="00CB0FE3">
        <w:rPr>
          <w:noProof w:val="0"/>
        </w:rPr>
        <w:t xml:space="preserve">  Poster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New York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State">
          <w:r w:rsidRPr="00CB0FE3">
            <w:rPr>
              <w:noProof w:val="0"/>
            </w:rPr>
            <w:t>New York</w:t>
          </w:r>
        </w:smartTag>
      </w:smartTag>
      <w:r w:rsidRPr="00CB0FE3">
        <w:rPr>
          <w:noProof w:val="0"/>
        </w:rPr>
        <w:t xml:space="preserve">.   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 (1987, May).  </w:t>
      </w:r>
      <w:r w:rsidRPr="00CB0FE3">
        <w:rPr>
          <w:i/>
          <w:noProof w:val="0"/>
        </w:rPr>
        <w:t>The role of infrequent experiences in development</w:t>
      </w:r>
      <w:r w:rsidRPr="00CB0FE3">
        <w:rPr>
          <w:noProof w:val="0"/>
        </w:rPr>
        <w:t xml:space="preserve">.  In K. Ann Renninger (Chair), Symposium conducted at the 17th annual symposium of the Jean Piaget Society,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Philadelphia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State">
          <w:r w:rsidRPr="00CB0FE3">
            <w:rPr>
              <w:noProof w:val="0"/>
            </w:rPr>
            <w:t>PA.</w:t>
          </w:r>
        </w:smartTag>
      </w:smartTag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 (1987, May).  Contextual features of peer interaction. In M. Killen (Chair) </w:t>
      </w:r>
      <w:r w:rsidRPr="00CB0FE3">
        <w:rPr>
          <w:i/>
          <w:noProof w:val="0"/>
        </w:rPr>
        <w:t xml:space="preserve">Contextual Constraints on Social Interaction and Cognition. </w:t>
      </w:r>
      <w:r w:rsidRPr="00CB0FE3">
        <w:rPr>
          <w:noProof w:val="0"/>
        </w:rPr>
        <w:t xml:space="preserve">Symposium conducted at the biennial meeting of the Society for Research in Child Development,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Baltimore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State">
          <w:r w:rsidRPr="00CB0FE3">
            <w:rPr>
              <w:noProof w:val="0"/>
            </w:rPr>
            <w:t>Maryland</w:t>
          </w:r>
        </w:smartTag>
      </w:smartTag>
      <w:r w:rsidRPr="00CB0FE3">
        <w:rPr>
          <w:noProof w:val="0"/>
        </w:rPr>
        <w:t>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 (1987, April).  </w:t>
      </w:r>
      <w:r w:rsidRPr="00CB0FE3">
        <w:rPr>
          <w:i/>
          <w:noProof w:val="0"/>
        </w:rPr>
        <w:t>Children's evaluations of exceptions to moral rules</w:t>
      </w:r>
      <w:r w:rsidRPr="00CB0FE3">
        <w:rPr>
          <w:noProof w:val="0"/>
        </w:rPr>
        <w:t>.  Paper  presented at the biennial meeting of the Society for Research in Child Development, Baltimore,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 (1986, November).  </w:t>
      </w:r>
      <w:r w:rsidRPr="00CB0FE3">
        <w:rPr>
          <w:i/>
          <w:noProof w:val="0"/>
        </w:rPr>
        <w:t>Adolescent social reasoning</w:t>
      </w:r>
      <w:r w:rsidRPr="00CB0FE3">
        <w:rPr>
          <w:noProof w:val="0"/>
        </w:rPr>
        <w:t>.  Discussant at 11th annual Conference on Moral Development and Character Education, Chicago, IL.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 (1986, May).  </w:t>
      </w:r>
      <w:r w:rsidRPr="00CB0FE3">
        <w:rPr>
          <w:i/>
          <w:noProof w:val="0"/>
        </w:rPr>
        <w:t>The construction of social categories in young children's social interactions.</w:t>
      </w:r>
      <w:r w:rsidRPr="00CB0FE3">
        <w:rPr>
          <w:noProof w:val="0"/>
        </w:rPr>
        <w:t xml:space="preserve">  Symposium presented at the 16th annual symposium of the Jean Piaget Society,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Philadelphia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State">
          <w:r w:rsidRPr="00CB0FE3">
            <w:rPr>
              <w:noProof w:val="0"/>
            </w:rPr>
            <w:t>PA.</w:t>
          </w:r>
        </w:smartTag>
      </w:smartTag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M., &amp; Turiel, E. (1985, June).  </w:t>
      </w:r>
      <w:r w:rsidRPr="00CB0FE3">
        <w:rPr>
          <w:i/>
          <w:noProof w:val="0"/>
        </w:rPr>
        <w:t>Preschoolers' social conflict resolutions</w:t>
      </w:r>
      <w:r w:rsidRPr="00CB0FE3">
        <w:rPr>
          <w:noProof w:val="0"/>
        </w:rPr>
        <w:t xml:space="preserve">.  Paper presented at the 15th annual symposium of the Jean Piaget Society,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Philadelphia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State">
          <w:r w:rsidRPr="00CB0FE3">
            <w:rPr>
              <w:noProof w:val="0"/>
            </w:rPr>
            <w:t>PA.</w:t>
          </w:r>
        </w:smartTag>
      </w:smartTag>
      <w:r w:rsidRPr="00CB0FE3">
        <w:rPr>
          <w:noProof w:val="0"/>
        </w:rPr>
        <w:t xml:space="preserve">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 (1984, May).  </w:t>
      </w:r>
      <w:r w:rsidRPr="00CB0FE3">
        <w:rPr>
          <w:i/>
          <w:noProof w:val="0"/>
        </w:rPr>
        <w:t>Moral acts and personal relations:  Children's ability to coordinate different social concepts.</w:t>
      </w:r>
      <w:r w:rsidRPr="00CB0FE3">
        <w:rPr>
          <w:noProof w:val="0"/>
        </w:rPr>
        <w:t xml:space="preserve">  Paper presented at the l4th annual symposium of the Jean Piaget Society,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Philadelphia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State">
          <w:r w:rsidRPr="00CB0FE3">
            <w:rPr>
              <w:noProof w:val="0"/>
            </w:rPr>
            <w:t>PA.</w:t>
          </w:r>
        </w:smartTag>
      </w:smartTag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 (1982, April).  </w:t>
      </w:r>
      <w:r w:rsidRPr="00CB0FE3">
        <w:rPr>
          <w:i/>
          <w:noProof w:val="0"/>
        </w:rPr>
        <w:t>A developmental analysis of moral and pragmatic rules in young children.</w:t>
      </w:r>
      <w:r w:rsidRPr="00CB0FE3">
        <w:rPr>
          <w:noProof w:val="0"/>
        </w:rPr>
        <w:t xml:space="preserve">  Paper presented at the annual meeting of Western Psychological Association,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Sacramento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State">
          <w:r w:rsidRPr="00CB0FE3">
            <w:rPr>
              <w:noProof w:val="0"/>
            </w:rPr>
            <w:t>California</w:t>
          </w:r>
        </w:smartTag>
      </w:smartTag>
      <w:r w:rsidRPr="00CB0FE3">
        <w:rPr>
          <w:noProof w:val="0"/>
        </w:rPr>
        <w:t>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 xml:space="preserve">Killen, M., &amp; Uzgiris, I.C. (1978, March).  </w:t>
      </w:r>
      <w:r w:rsidRPr="00CB0FE3">
        <w:rPr>
          <w:i/>
          <w:noProof w:val="0"/>
        </w:rPr>
        <w:t xml:space="preserve">Imitation of actions with objects:  The role of social meaning.  </w:t>
      </w:r>
      <w:r w:rsidRPr="00CB0FE3">
        <w:rPr>
          <w:noProof w:val="0"/>
        </w:rPr>
        <w:t xml:space="preserve">Paper presented at the International Conference on Infant Studies,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Providence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State">
          <w:r w:rsidRPr="00CB0FE3">
            <w:rPr>
              <w:noProof w:val="0"/>
            </w:rPr>
            <w:t>RI</w:t>
          </w:r>
        </w:smartTag>
      </w:smartTag>
      <w:r w:rsidRPr="00CB0FE3">
        <w:rPr>
          <w:noProof w:val="0"/>
        </w:rPr>
        <w:t>.</w:t>
      </w:r>
    </w:p>
    <w:p w:rsidR="00F22DAD" w:rsidRDefault="00F22DAD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  <w:bCs/>
          <w:noProof w:val="0"/>
        </w:rPr>
      </w:pP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b/>
          <w:bCs/>
          <w:noProof w:val="0"/>
        </w:rPr>
        <w:t xml:space="preserve">RESEARCH SUPPORT AND GRANT AWARDS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</w:p>
    <w:p w:rsidR="00214B21" w:rsidRDefault="00214B21" w:rsidP="008E2062">
      <w:pPr>
        <w:pStyle w:val="a2Document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Times New Roman" w:hAnsi="Times New Roman"/>
          <w:i/>
          <w:szCs w:val="24"/>
        </w:rPr>
      </w:pPr>
      <w:r w:rsidRPr="00CB0FE3">
        <w:rPr>
          <w:rFonts w:ascii="Times New Roman" w:hAnsi="Times New Roman"/>
          <w:szCs w:val="24"/>
        </w:rPr>
        <w:t>Pending</w:t>
      </w:r>
      <w:r w:rsidRPr="00CB0FE3">
        <w:rPr>
          <w:rFonts w:ascii="Times New Roman" w:hAnsi="Times New Roman"/>
          <w:szCs w:val="24"/>
        </w:rPr>
        <w:tab/>
        <w:t>Social Exclusion and Inclusion in Ethnic Majority and Minority Peer Groups. P.I. A 3-year investigation of how children and adolescents evaluate social exclusion and inclusion</w:t>
      </w:r>
      <w:r w:rsidR="00672747">
        <w:rPr>
          <w:rFonts w:ascii="Times New Roman" w:hAnsi="Times New Roman"/>
          <w:szCs w:val="24"/>
        </w:rPr>
        <w:t xml:space="preserve">. </w:t>
      </w:r>
      <w:r w:rsidRPr="00CB0FE3">
        <w:rPr>
          <w:rFonts w:ascii="Times New Roman" w:hAnsi="Times New Roman"/>
          <w:szCs w:val="24"/>
        </w:rPr>
        <w:t xml:space="preserve">Submitted to the </w:t>
      </w:r>
      <w:r w:rsidRPr="00CB0FE3">
        <w:rPr>
          <w:rFonts w:ascii="Times New Roman" w:hAnsi="Times New Roman"/>
          <w:i/>
          <w:szCs w:val="24"/>
        </w:rPr>
        <w:t xml:space="preserve">National </w:t>
      </w:r>
      <w:r w:rsidR="00947786">
        <w:rPr>
          <w:rFonts w:ascii="Times New Roman" w:hAnsi="Times New Roman"/>
          <w:i/>
          <w:szCs w:val="24"/>
        </w:rPr>
        <w:t>Science Foundation.</w:t>
      </w:r>
    </w:p>
    <w:p w:rsidR="00A35383" w:rsidRDefault="00A35383" w:rsidP="008E2062">
      <w:pPr>
        <w:pStyle w:val="a2Document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Times New Roman" w:hAnsi="Times New Roman"/>
          <w:szCs w:val="24"/>
        </w:rPr>
      </w:pPr>
    </w:p>
    <w:p w:rsidR="00313245" w:rsidRDefault="00313245" w:rsidP="00313245">
      <w:pPr>
        <w:spacing w:after="0"/>
        <w:rPr>
          <w:color w:val="222222"/>
          <w:szCs w:val="24"/>
          <w:shd w:val="clear" w:color="auto" w:fill="FFFFFF"/>
        </w:rPr>
      </w:pPr>
      <w:r>
        <w:rPr>
          <w:iCs/>
          <w:noProof w:val="0"/>
          <w:szCs w:val="24"/>
        </w:rPr>
        <w:t>2014</w:t>
      </w:r>
      <w:r>
        <w:rPr>
          <w:iCs/>
          <w:noProof w:val="0"/>
          <w:szCs w:val="24"/>
        </w:rPr>
        <w:tab/>
      </w:r>
      <w:r>
        <w:rPr>
          <w:iCs/>
          <w:noProof w:val="0"/>
          <w:szCs w:val="24"/>
        </w:rPr>
        <w:tab/>
        <w:t xml:space="preserve">Funding for a </w:t>
      </w:r>
      <w:r w:rsidRPr="00313245">
        <w:rPr>
          <w:iCs/>
          <w:noProof w:val="0"/>
          <w:szCs w:val="24"/>
        </w:rPr>
        <w:t xml:space="preserve">Workshop on </w:t>
      </w:r>
      <w:r w:rsidRPr="00313245">
        <w:rPr>
          <w:color w:val="222222"/>
          <w:szCs w:val="24"/>
          <w:shd w:val="clear" w:color="auto" w:fill="FFFFFF"/>
        </w:rPr>
        <w:t xml:space="preserve">Equity and Justice in Developmental Sciences: </w:t>
      </w:r>
    </w:p>
    <w:p w:rsidR="00313245" w:rsidRPr="00313245" w:rsidRDefault="00313245" w:rsidP="00313245">
      <w:pPr>
        <w:spacing w:after="0"/>
        <w:ind w:left="1440"/>
        <w:rPr>
          <w:iCs/>
          <w:noProof w:val="0"/>
          <w:szCs w:val="24"/>
        </w:rPr>
      </w:pPr>
      <w:r w:rsidRPr="00313245">
        <w:rPr>
          <w:color w:val="222222"/>
          <w:szCs w:val="24"/>
          <w:shd w:val="clear" w:color="auto" w:fill="FFFFFF"/>
        </w:rPr>
        <w:t>Building Cohesion and Synergy in the Field</w:t>
      </w:r>
      <w:r>
        <w:rPr>
          <w:color w:val="222222"/>
          <w:szCs w:val="24"/>
          <w:shd w:val="clear" w:color="auto" w:fill="FFFFFF"/>
        </w:rPr>
        <w:t xml:space="preserve">,  co-funded by the </w:t>
      </w:r>
      <w:r w:rsidRPr="00313245">
        <w:rPr>
          <w:i/>
          <w:color w:val="222222"/>
          <w:szCs w:val="24"/>
          <w:shd w:val="clear" w:color="auto" w:fill="FFFFFF"/>
        </w:rPr>
        <w:t>Society for Research in Chil</w:t>
      </w:r>
      <w:r>
        <w:rPr>
          <w:i/>
          <w:color w:val="222222"/>
          <w:szCs w:val="24"/>
          <w:shd w:val="clear" w:color="auto" w:fill="FFFFFF"/>
        </w:rPr>
        <w:t xml:space="preserve">d Development Governing Council </w:t>
      </w:r>
      <w:r w:rsidRPr="00313245">
        <w:rPr>
          <w:color w:val="222222"/>
          <w:szCs w:val="24"/>
          <w:shd w:val="clear" w:color="auto" w:fill="FFFFFF"/>
        </w:rPr>
        <w:t>($20K)</w:t>
      </w:r>
      <w:r w:rsidRPr="00313245">
        <w:rPr>
          <w:i/>
          <w:color w:val="222222"/>
          <w:szCs w:val="24"/>
          <w:shd w:val="clear" w:color="auto" w:fill="FFFFFF"/>
        </w:rPr>
        <w:t xml:space="preserve"> The Spencer Foundation</w:t>
      </w:r>
      <w:r>
        <w:rPr>
          <w:i/>
          <w:color w:val="222222"/>
          <w:szCs w:val="24"/>
          <w:shd w:val="clear" w:color="auto" w:fill="FFFFFF"/>
        </w:rPr>
        <w:t xml:space="preserve"> </w:t>
      </w:r>
      <w:r w:rsidRPr="00313245">
        <w:rPr>
          <w:color w:val="222222"/>
          <w:szCs w:val="24"/>
          <w:shd w:val="clear" w:color="auto" w:fill="FFFFFF"/>
        </w:rPr>
        <w:t>($5K),</w:t>
      </w:r>
      <w:r w:rsidRPr="00313245">
        <w:rPr>
          <w:i/>
          <w:color w:val="222222"/>
          <w:szCs w:val="24"/>
          <w:shd w:val="clear" w:color="auto" w:fill="FFFFFF"/>
        </w:rPr>
        <w:t xml:space="preserve"> </w:t>
      </w:r>
      <w:r w:rsidRPr="00313245">
        <w:rPr>
          <w:color w:val="222222"/>
          <w:szCs w:val="24"/>
          <w:shd w:val="clear" w:color="auto" w:fill="FFFFFF"/>
        </w:rPr>
        <w:t>the</w:t>
      </w:r>
      <w:r w:rsidRPr="00313245">
        <w:rPr>
          <w:i/>
          <w:color w:val="222222"/>
          <w:szCs w:val="24"/>
          <w:shd w:val="clear" w:color="auto" w:fill="FFFFFF"/>
        </w:rPr>
        <w:t xml:space="preserve"> Society for the Psychological Study of Social Issues</w:t>
      </w:r>
      <w:r>
        <w:rPr>
          <w:i/>
          <w:color w:val="222222"/>
          <w:szCs w:val="24"/>
          <w:shd w:val="clear" w:color="auto" w:fill="FFFFFF"/>
        </w:rPr>
        <w:t xml:space="preserve"> </w:t>
      </w:r>
      <w:r w:rsidRPr="00313245">
        <w:rPr>
          <w:color w:val="222222"/>
          <w:szCs w:val="24"/>
          <w:shd w:val="clear" w:color="auto" w:fill="FFFFFF"/>
        </w:rPr>
        <w:t>($2K)</w:t>
      </w:r>
      <w:r>
        <w:rPr>
          <w:color w:val="222222"/>
          <w:szCs w:val="24"/>
          <w:shd w:val="clear" w:color="auto" w:fill="FFFFFF"/>
        </w:rPr>
        <w:t xml:space="preserve">, </w:t>
      </w:r>
      <w:r>
        <w:rPr>
          <w:color w:val="222222"/>
          <w:szCs w:val="24"/>
          <w:shd w:val="clear" w:color="auto" w:fill="FFFFFF"/>
        </w:rPr>
        <w:lastRenderedPageBreak/>
        <w:t>and Elsevier Publishers ($1K)</w:t>
      </w:r>
      <w:r w:rsidRPr="00313245">
        <w:rPr>
          <w:color w:val="222222"/>
          <w:szCs w:val="24"/>
          <w:shd w:val="clear" w:color="auto" w:fill="FFFFFF"/>
        </w:rPr>
        <w:t>.</w:t>
      </w:r>
      <w:r>
        <w:rPr>
          <w:color w:val="222222"/>
          <w:szCs w:val="24"/>
          <w:shd w:val="clear" w:color="auto" w:fill="FFFFFF"/>
        </w:rPr>
        <w:t xml:space="preserve"> Chicago, Il, April 24-26, 2014. Co-Chair (Stacey Horn, Martin Ruck, and Adam Rutland, Co-Chairs). $28,000.</w:t>
      </w:r>
    </w:p>
    <w:p w:rsidR="00313245" w:rsidRDefault="00313245" w:rsidP="000F1C2C">
      <w:pPr>
        <w:pStyle w:val="a2Document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Times New Roman" w:hAnsi="Times New Roman"/>
          <w:szCs w:val="24"/>
        </w:rPr>
      </w:pPr>
    </w:p>
    <w:p w:rsidR="000F1C2C" w:rsidRDefault="000F1C2C" w:rsidP="000F1C2C">
      <w:pPr>
        <w:pStyle w:val="a2Document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2014-2017</w:t>
      </w:r>
      <w:r>
        <w:rPr>
          <w:rFonts w:ascii="Times New Roman" w:hAnsi="Times New Roman"/>
          <w:szCs w:val="24"/>
        </w:rPr>
        <w:tab/>
        <w:t>Children’s Reasoning about Peer Rejection based on Status. The Leverhulme Trust, London, Consultant (5%).  Three-year award to Dr. Harriet Tenenbaum, P.I., Surrey University, U.K., and Patrick Leman, Co-P.I., Royal Holloway, University of London, U.K., to study children’s social exclusion, peer rejection and group status. [Role: Consultant]  £171,625 ($280,612).</w:t>
      </w:r>
    </w:p>
    <w:p w:rsidR="00A35383" w:rsidRPr="00CB0FE3" w:rsidRDefault="00A35383" w:rsidP="000F1C2C">
      <w:pPr>
        <w:pStyle w:val="a2Document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Times New Roman" w:hAnsi="Times New Roman"/>
          <w:szCs w:val="24"/>
        </w:rPr>
      </w:pPr>
    </w:p>
    <w:p w:rsidR="001477D2" w:rsidRPr="00CB0FE3" w:rsidRDefault="001477D2" w:rsidP="001477D2">
      <w:pPr>
        <w:spacing w:after="0"/>
        <w:rPr>
          <w:szCs w:val="24"/>
          <w:shd w:val="clear" w:color="auto" w:fill="FFFFFF"/>
        </w:rPr>
      </w:pPr>
      <w:r w:rsidRPr="00CB0FE3">
        <w:rPr>
          <w:szCs w:val="24"/>
          <w:shd w:val="clear" w:color="auto" w:fill="FFFFFF"/>
        </w:rPr>
        <w:t xml:space="preserve">2012-2014  </w:t>
      </w:r>
      <w:r w:rsidRPr="00CB0FE3">
        <w:rPr>
          <w:szCs w:val="24"/>
          <w:shd w:val="clear" w:color="auto" w:fill="FFFFFF"/>
        </w:rPr>
        <w:tab/>
        <w:t xml:space="preserve">Whose Opinion Counts? A Study with Spanish and U.S. Children in Three </w:t>
      </w:r>
    </w:p>
    <w:p w:rsidR="001477D2" w:rsidRDefault="001477D2" w:rsidP="001477D2">
      <w:pPr>
        <w:spacing w:after="0"/>
        <w:ind w:left="1440"/>
        <w:rPr>
          <w:szCs w:val="24"/>
          <w:shd w:val="clear" w:color="auto" w:fill="FFFFFF"/>
          <w:lang w:val="es-ES"/>
        </w:rPr>
      </w:pPr>
      <w:r w:rsidRPr="00CB0FE3">
        <w:rPr>
          <w:szCs w:val="24"/>
          <w:shd w:val="clear" w:color="auto" w:fill="FFFFFF"/>
        </w:rPr>
        <w:t>Domains of Knowledge: Vocabulary, Morality, and Number [¿Cuanto cuenta la opinión de la mayoría? Estudio con n</w:t>
      </w:r>
      <w:r w:rsidRPr="00CB0FE3">
        <w:rPr>
          <w:szCs w:val="24"/>
          <w:shd w:val="clear" w:color="auto" w:fill="FFFFFF"/>
          <w:lang w:val="es-ES"/>
        </w:rPr>
        <w:t xml:space="preserve">iños españoles y norteamericanos en tres ámbitos de conocimiento: vocabulario, moral y número]. Funded by Direccion General de Investigacion Cientifica y Tecnica. Ministerio de Economia y Competitividad, Spain. Reference: PSI2012-31477. Principal Investigator: Ileana Enesco. [Role: Collaborator for the U.S. portion of the project] </w:t>
      </w:r>
      <w:r w:rsidR="007B56A4" w:rsidRPr="00CB0FE3">
        <w:rPr>
          <w:szCs w:val="24"/>
          <w:shd w:val="clear" w:color="auto" w:fill="FFFFFF"/>
          <w:lang w:val="es-ES"/>
        </w:rPr>
        <w:t xml:space="preserve">€ 40,000. </w:t>
      </w:r>
    </w:p>
    <w:p w:rsidR="00F20BA2" w:rsidRDefault="00F20BA2" w:rsidP="001477D2">
      <w:pPr>
        <w:spacing w:after="0"/>
        <w:ind w:left="1440"/>
        <w:rPr>
          <w:szCs w:val="24"/>
          <w:shd w:val="clear" w:color="auto" w:fill="FFFFFF"/>
          <w:lang w:val="es-ES"/>
        </w:rPr>
      </w:pPr>
    </w:p>
    <w:p w:rsidR="00F20BA2" w:rsidRDefault="00F20BA2" w:rsidP="00F20BA2">
      <w:pPr>
        <w:spacing w:after="0"/>
        <w:rPr>
          <w:szCs w:val="24"/>
          <w:shd w:val="clear" w:color="auto" w:fill="FFFFFF"/>
          <w:lang w:val="es-ES"/>
        </w:rPr>
      </w:pPr>
      <w:r>
        <w:rPr>
          <w:szCs w:val="24"/>
          <w:shd w:val="clear" w:color="auto" w:fill="FFFFFF"/>
          <w:lang w:val="es-ES"/>
        </w:rPr>
        <w:t>2012</w:t>
      </w:r>
      <w:r>
        <w:rPr>
          <w:szCs w:val="24"/>
          <w:shd w:val="clear" w:color="auto" w:fill="FFFFFF"/>
          <w:lang w:val="es-ES"/>
        </w:rPr>
        <w:tab/>
      </w:r>
      <w:r>
        <w:rPr>
          <w:szCs w:val="24"/>
          <w:shd w:val="clear" w:color="auto" w:fill="FFFFFF"/>
          <w:lang w:val="es-ES"/>
        </w:rPr>
        <w:tab/>
        <w:t xml:space="preserve">Social Exclusion in Childhood. Tier I Seed Grant from Vice President for </w:t>
      </w:r>
    </w:p>
    <w:p w:rsidR="00F20BA2" w:rsidRDefault="00F20BA2" w:rsidP="00F20BA2">
      <w:pPr>
        <w:spacing w:after="0"/>
        <w:ind w:left="1440"/>
        <w:rPr>
          <w:szCs w:val="24"/>
          <w:shd w:val="clear" w:color="auto" w:fill="FFFFFF"/>
          <w:lang w:val="es-ES"/>
        </w:rPr>
      </w:pPr>
      <w:r>
        <w:rPr>
          <w:szCs w:val="24"/>
          <w:shd w:val="clear" w:color="auto" w:fill="FFFFFF"/>
          <w:lang w:val="es-ES"/>
        </w:rPr>
        <w:t>Research, with matching funds from the College of Education, University of Maryland, $31, 148</w:t>
      </w:r>
    </w:p>
    <w:p w:rsidR="00A35383" w:rsidRPr="00CB0FE3" w:rsidRDefault="00A35383" w:rsidP="001477D2">
      <w:pPr>
        <w:spacing w:after="0"/>
        <w:ind w:left="1440"/>
        <w:rPr>
          <w:szCs w:val="24"/>
          <w:shd w:val="clear" w:color="auto" w:fill="FFFFFF"/>
          <w:lang w:val="es-ES"/>
        </w:rPr>
      </w:pPr>
    </w:p>
    <w:p w:rsidR="008E2062" w:rsidRDefault="00841E46" w:rsidP="008E2062">
      <w:pPr>
        <w:pStyle w:val="a2Document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Times New Roman" w:hAnsi="Times New Roman"/>
        </w:rPr>
      </w:pPr>
      <w:r w:rsidRPr="00CB0FE3">
        <w:rPr>
          <w:rFonts w:ascii="Times New Roman" w:hAnsi="Times New Roman"/>
          <w:szCs w:val="24"/>
        </w:rPr>
        <w:t>2011-2016</w:t>
      </w:r>
      <w:r w:rsidR="008E2062" w:rsidRPr="00CB0FE3">
        <w:rPr>
          <w:rFonts w:ascii="Times New Roman" w:hAnsi="Times New Roman"/>
          <w:szCs w:val="24"/>
        </w:rPr>
        <w:tab/>
        <w:t xml:space="preserve">Graduate Training Program in Social Development. </w:t>
      </w:r>
      <w:r w:rsidR="008E2062" w:rsidRPr="00CB0FE3">
        <w:rPr>
          <w:rFonts w:ascii="Times New Roman" w:hAnsi="Times New Roman"/>
          <w:i/>
          <w:iCs/>
          <w:szCs w:val="24"/>
        </w:rPr>
        <w:t>National Institute of Child Health and Human</w:t>
      </w:r>
      <w:r w:rsidR="008E2062" w:rsidRPr="00CB0FE3">
        <w:rPr>
          <w:rFonts w:ascii="Times New Roman" w:hAnsi="Times New Roman"/>
          <w:i/>
          <w:iCs/>
        </w:rPr>
        <w:t xml:space="preserve"> Development </w:t>
      </w:r>
      <w:r w:rsidR="00021CF6" w:rsidRPr="00CB0FE3">
        <w:rPr>
          <w:rFonts w:ascii="Times New Roman" w:hAnsi="Times New Roman"/>
          <w:i/>
          <w:iCs/>
        </w:rPr>
        <w:t xml:space="preserve">/ </w:t>
      </w:r>
      <w:r w:rsidR="008E2062" w:rsidRPr="00CB0FE3">
        <w:rPr>
          <w:rFonts w:ascii="Times New Roman" w:hAnsi="Times New Roman"/>
          <w:i/>
          <w:iCs/>
        </w:rPr>
        <w:t xml:space="preserve">NICHD. </w:t>
      </w:r>
      <w:r w:rsidR="008E2062" w:rsidRPr="00CB0FE3">
        <w:rPr>
          <w:rFonts w:ascii="Times New Roman" w:hAnsi="Times New Roman"/>
        </w:rPr>
        <w:t xml:space="preserve"> </w:t>
      </w:r>
      <w:r w:rsidR="00210587" w:rsidRPr="00CB0FE3">
        <w:rPr>
          <w:rFonts w:ascii="Times New Roman" w:hAnsi="Times New Roman"/>
        </w:rPr>
        <w:t>(Director: M. Killen, Co-Direc</w:t>
      </w:r>
      <w:r w:rsidR="009507E1" w:rsidRPr="00CB0FE3">
        <w:rPr>
          <w:rFonts w:ascii="Times New Roman" w:hAnsi="Times New Roman"/>
        </w:rPr>
        <w:t>to</w:t>
      </w:r>
      <w:r w:rsidR="00210587" w:rsidRPr="00CB0FE3">
        <w:rPr>
          <w:rFonts w:ascii="Times New Roman" w:hAnsi="Times New Roman"/>
        </w:rPr>
        <w:t xml:space="preserve">r, </w:t>
      </w:r>
      <w:r w:rsidR="00EE0AAA" w:rsidRPr="00CB0FE3">
        <w:rPr>
          <w:rFonts w:ascii="Times New Roman" w:hAnsi="Times New Roman"/>
        </w:rPr>
        <w:t>A. Wigfield</w:t>
      </w:r>
      <w:r w:rsidR="00210587" w:rsidRPr="00CB0FE3">
        <w:rPr>
          <w:rFonts w:ascii="Times New Roman" w:hAnsi="Times New Roman"/>
        </w:rPr>
        <w:t xml:space="preserve">). </w:t>
      </w:r>
      <w:r w:rsidR="00A95790" w:rsidRPr="00CB0FE3">
        <w:rPr>
          <w:rFonts w:ascii="Times New Roman" w:hAnsi="Times New Roman"/>
        </w:rPr>
        <w:t xml:space="preserve">Awarded a </w:t>
      </w:r>
      <w:r w:rsidR="00826267" w:rsidRPr="00CB0FE3">
        <w:rPr>
          <w:rFonts w:ascii="Times New Roman" w:hAnsi="Times New Roman"/>
        </w:rPr>
        <w:t>c</w:t>
      </w:r>
      <w:r w:rsidR="005D1888" w:rsidRPr="00CB0FE3">
        <w:rPr>
          <w:rFonts w:ascii="Times New Roman" w:hAnsi="Times New Roman"/>
        </w:rPr>
        <w:t>ompetitive r</w:t>
      </w:r>
      <w:r w:rsidR="008E2062" w:rsidRPr="00CB0FE3">
        <w:rPr>
          <w:rFonts w:ascii="Times New Roman" w:hAnsi="Times New Roman"/>
        </w:rPr>
        <w:t xml:space="preserve">enewal </w:t>
      </w:r>
      <w:r w:rsidR="00826267" w:rsidRPr="00CB0FE3">
        <w:rPr>
          <w:rFonts w:ascii="Times New Roman" w:hAnsi="Times New Roman"/>
        </w:rPr>
        <w:t xml:space="preserve">for </w:t>
      </w:r>
      <w:r w:rsidR="00214B21" w:rsidRPr="00CB0FE3">
        <w:rPr>
          <w:rFonts w:ascii="Times New Roman" w:hAnsi="Times New Roman"/>
        </w:rPr>
        <w:t xml:space="preserve">the continuation of </w:t>
      </w:r>
      <w:r w:rsidR="008E2062" w:rsidRPr="00CB0FE3">
        <w:rPr>
          <w:rFonts w:ascii="Times New Roman" w:hAnsi="Times New Roman"/>
        </w:rPr>
        <w:t>training program in social development</w:t>
      </w:r>
      <w:r w:rsidR="00214B21" w:rsidRPr="00CB0FE3">
        <w:rPr>
          <w:rFonts w:ascii="Times New Roman" w:hAnsi="Times New Roman"/>
        </w:rPr>
        <w:t xml:space="preserve"> (10 years)</w:t>
      </w:r>
      <w:r w:rsidR="008E2062" w:rsidRPr="00CB0FE3">
        <w:rPr>
          <w:rFonts w:ascii="Times New Roman" w:hAnsi="Times New Roman"/>
        </w:rPr>
        <w:t xml:space="preserve"> in the Department of Human Development </w:t>
      </w:r>
      <w:r w:rsidR="00214B21" w:rsidRPr="00CB0FE3">
        <w:rPr>
          <w:rFonts w:ascii="Times New Roman" w:hAnsi="Times New Roman"/>
        </w:rPr>
        <w:t xml:space="preserve">and Quantitative Methodology </w:t>
      </w:r>
      <w:r w:rsidR="008E2062" w:rsidRPr="00CB0FE3">
        <w:rPr>
          <w:rFonts w:ascii="Times New Roman" w:hAnsi="Times New Roman"/>
        </w:rPr>
        <w:t>at the University of Maryland</w:t>
      </w:r>
      <w:r w:rsidR="00F321D7" w:rsidRPr="00CB0FE3">
        <w:rPr>
          <w:rFonts w:ascii="Times New Roman" w:hAnsi="Times New Roman"/>
        </w:rPr>
        <w:t>. $</w:t>
      </w:r>
      <w:r w:rsidR="00826267" w:rsidRPr="00CB0FE3">
        <w:rPr>
          <w:rFonts w:ascii="Times New Roman" w:hAnsi="Times New Roman"/>
        </w:rPr>
        <w:t>1.4M</w:t>
      </w:r>
      <w:r w:rsidR="00913A7A" w:rsidRPr="00CB0FE3">
        <w:rPr>
          <w:rFonts w:ascii="Times New Roman" w:hAnsi="Times New Roman"/>
        </w:rPr>
        <w:t>.</w:t>
      </w:r>
    </w:p>
    <w:p w:rsidR="00A35383" w:rsidRPr="00CB0FE3" w:rsidRDefault="00A35383" w:rsidP="008E2062">
      <w:pPr>
        <w:pStyle w:val="a2Document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Times New Roman" w:hAnsi="Times New Roman"/>
        </w:rPr>
      </w:pPr>
    </w:p>
    <w:p w:rsidR="009507E1" w:rsidRDefault="009507E1" w:rsidP="009507E1">
      <w:pPr>
        <w:pStyle w:val="a2Document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Times New Roman" w:hAnsi="Times New Roman"/>
        </w:rPr>
      </w:pPr>
      <w:r w:rsidRPr="00CB0FE3">
        <w:rPr>
          <w:rFonts w:ascii="Times New Roman" w:hAnsi="Times New Roman"/>
        </w:rPr>
        <w:t>2009-201</w:t>
      </w:r>
      <w:r w:rsidR="00276907">
        <w:rPr>
          <w:rFonts w:ascii="Times New Roman" w:hAnsi="Times New Roman"/>
        </w:rPr>
        <w:t>3</w:t>
      </w:r>
      <w:r w:rsidRPr="00CB0FE3">
        <w:rPr>
          <w:rFonts w:ascii="Times New Roman" w:hAnsi="Times New Roman"/>
        </w:rPr>
        <w:tab/>
        <w:t xml:space="preserve">Social </w:t>
      </w:r>
      <w:r w:rsidR="00D175BC" w:rsidRPr="00CB0FE3">
        <w:rPr>
          <w:rFonts w:ascii="Times New Roman" w:hAnsi="Times New Roman"/>
        </w:rPr>
        <w:t>R</w:t>
      </w:r>
      <w:r w:rsidRPr="00CB0FE3">
        <w:rPr>
          <w:rFonts w:ascii="Times New Roman" w:hAnsi="Times New Roman"/>
        </w:rPr>
        <w:t>easoning</w:t>
      </w:r>
      <w:r w:rsidR="00696788" w:rsidRPr="00CB0FE3">
        <w:rPr>
          <w:rFonts w:ascii="Times New Roman" w:hAnsi="Times New Roman"/>
        </w:rPr>
        <w:t xml:space="preserve">, </w:t>
      </w:r>
      <w:r w:rsidR="00D175BC" w:rsidRPr="00CB0FE3">
        <w:rPr>
          <w:rFonts w:ascii="Times New Roman" w:hAnsi="Times New Roman"/>
        </w:rPr>
        <w:t>S</w:t>
      </w:r>
      <w:r w:rsidRPr="00CB0FE3">
        <w:rPr>
          <w:rFonts w:ascii="Times New Roman" w:hAnsi="Times New Roman"/>
        </w:rPr>
        <w:t xml:space="preserve">ubjective </w:t>
      </w:r>
      <w:r w:rsidR="00D175BC" w:rsidRPr="00CB0FE3">
        <w:rPr>
          <w:rFonts w:ascii="Times New Roman" w:hAnsi="Times New Roman"/>
        </w:rPr>
        <w:t>Group Dynamics</w:t>
      </w:r>
      <w:r w:rsidR="00696788" w:rsidRPr="00CB0FE3">
        <w:rPr>
          <w:rFonts w:ascii="Times New Roman" w:hAnsi="Times New Roman"/>
        </w:rPr>
        <w:t xml:space="preserve">, and </w:t>
      </w:r>
      <w:r w:rsidR="00D175BC" w:rsidRPr="00CB0FE3">
        <w:rPr>
          <w:rFonts w:ascii="Times New Roman" w:hAnsi="Times New Roman"/>
        </w:rPr>
        <w:t xml:space="preserve">Children’s and </w:t>
      </w:r>
      <w:r w:rsidR="00696788" w:rsidRPr="00CB0FE3">
        <w:rPr>
          <w:rFonts w:ascii="Times New Roman" w:hAnsi="Times New Roman"/>
        </w:rPr>
        <w:t>A</w:t>
      </w:r>
      <w:r w:rsidRPr="00CB0FE3">
        <w:rPr>
          <w:rFonts w:ascii="Times New Roman" w:hAnsi="Times New Roman"/>
        </w:rPr>
        <w:t xml:space="preserve">dolescents’ </w:t>
      </w:r>
      <w:r w:rsidR="00696788" w:rsidRPr="00CB0FE3">
        <w:rPr>
          <w:rFonts w:ascii="Times New Roman" w:hAnsi="Times New Roman"/>
        </w:rPr>
        <w:t>E</w:t>
      </w:r>
      <w:r w:rsidRPr="00CB0FE3">
        <w:rPr>
          <w:rFonts w:ascii="Times New Roman" w:hAnsi="Times New Roman"/>
        </w:rPr>
        <w:t>valuations of</w:t>
      </w:r>
      <w:r w:rsidR="00696788" w:rsidRPr="00CB0FE3">
        <w:rPr>
          <w:rFonts w:ascii="Times New Roman" w:hAnsi="Times New Roman"/>
        </w:rPr>
        <w:t xml:space="preserve"> E</w:t>
      </w:r>
      <w:r w:rsidRPr="00CB0FE3">
        <w:rPr>
          <w:rFonts w:ascii="Times New Roman" w:hAnsi="Times New Roman"/>
        </w:rPr>
        <w:t xml:space="preserve">xclusion. </w:t>
      </w:r>
      <w:r w:rsidRPr="00CB0FE3">
        <w:rPr>
          <w:rFonts w:ascii="Times New Roman" w:hAnsi="Times New Roman"/>
          <w:i/>
        </w:rPr>
        <w:t>National Science Foundation</w:t>
      </w:r>
      <w:r w:rsidR="00672747">
        <w:rPr>
          <w:rFonts w:ascii="Times New Roman" w:hAnsi="Times New Roman"/>
          <w:i/>
        </w:rPr>
        <w:t xml:space="preserve"> </w:t>
      </w:r>
      <w:r w:rsidR="00021CF6" w:rsidRPr="00CB0FE3">
        <w:rPr>
          <w:rFonts w:ascii="Times New Roman" w:hAnsi="Times New Roman"/>
          <w:i/>
        </w:rPr>
        <w:t>/ DLS</w:t>
      </w:r>
      <w:r w:rsidRPr="00CB0FE3">
        <w:rPr>
          <w:rFonts w:ascii="Times New Roman" w:hAnsi="Times New Roman"/>
          <w:i/>
        </w:rPr>
        <w:t>.</w:t>
      </w:r>
      <w:r w:rsidR="00826267" w:rsidRPr="00CB0FE3">
        <w:rPr>
          <w:rFonts w:ascii="Times New Roman" w:hAnsi="Times New Roman"/>
          <w:i/>
        </w:rPr>
        <w:t xml:space="preserve"> </w:t>
      </w:r>
      <w:r w:rsidR="00826267" w:rsidRPr="00CB0FE3">
        <w:rPr>
          <w:rFonts w:ascii="Times New Roman" w:hAnsi="Times New Roman"/>
        </w:rPr>
        <w:t>PI.</w:t>
      </w:r>
      <w:r w:rsidR="00826267" w:rsidRPr="00CB0FE3">
        <w:rPr>
          <w:rFonts w:ascii="Times New Roman" w:hAnsi="Times New Roman"/>
          <w:i/>
        </w:rPr>
        <w:t xml:space="preserve"> </w:t>
      </w:r>
      <w:r w:rsidRPr="00CB0FE3">
        <w:rPr>
          <w:rFonts w:ascii="Times New Roman" w:hAnsi="Times New Roman"/>
          <w:i/>
        </w:rPr>
        <w:t xml:space="preserve"> </w:t>
      </w:r>
      <w:r w:rsidRPr="00CB0FE3">
        <w:rPr>
          <w:rFonts w:ascii="Times New Roman" w:hAnsi="Times New Roman"/>
        </w:rPr>
        <w:t>A</w:t>
      </w:r>
      <w:r w:rsidR="00276907">
        <w:rPr>
          <w:rFonts w:ascii="Times New Roman" w:hAnsi="Times New Roman"/>
        </w:rPr>
        <w:t xml:space="preserve">n </w:t>
      </w:r>
      <w:r w:rsidRPr="00CB0FE3">
        <w:rPr>
          <w:rFonts w:ascii="Times New Roman" w:hAnsi="Times New Roman"/>
        </w:rPr>
        <w:t>investigation of children’s and adolescents’ evaluations of group dynamics with a focus on relationships between acts and targets of exclusion. $422,525.</w:t>
      </w:r>
    </w:p>
    <w:p w:rsidR="00A35383" w:rsidRPr="00CB0FE3" w:rsidRDefault="00A35383" w:rsidP="009507E1">
      <w:pPr>
        <w:pStyle w:val="a2Document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Times New Roman" w:hAnsi="Times New Roman"/>
        </w:rPr>
      </w:pPr>
    </w:p>
    <w:p w:rsidR="007329AA" w:rsidRDefault="007329AA" w:rsidP="008E2062">
      <w:pPr>
        <w:pStyle w:val="a2Document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Times New Roman" w:hAnsi="Times New Roman"/>
        </w:rPr>
      </w:pPr>
      <w:r w:rsidRPr="00CB0FE3">
        <w:rPr>
          <w:rFonts w:ascii="Times New Roman" w:hAnsi="Times New Roman"/>
        </w:rPr>
        <w:t>2009-2010</w:t>
      </w:r>
      <w:r w:rsidRPr="00CB0FE3">
        <w:rPr>
          <w:rFonts w:ascii="Times New Roman" w:hAnsi="Times New Roman"/>
        </w:rPr>
        <w:tab/>
        <w:t xml:space="preserve">Southern Poverty Law Center, Teaching Diverse Students Initiative. </w:t>
      </w:r>
      <w:r w:rsidR="00B4192E" w:rsidRPr="00CB0FE3">
        <w:rPr>
          <w:rFonts w:ascii="Times New Roman" w:hAnsi="Times New Roman"/>
        </w:rPr>
        <w:t xml:space="preserve">P.I. </w:t>
      </w:r>
      <w:r w:rsidRPr="00CB0FE3">
        <w:rPr>
          <w:rFonts w:ascii="Times New Roman" w:hAnsi="Times New Roman"/>
        </w:rPr>
        <w:t xml:space="preserve">Awarded a contract to create a teacher racial sensitivity and awareness measure for the </w:t>
      </w:r>
      <w:r w:rsidR="007D1575" w:rsidRPr="00CB0FE3">
        <w:rPr>
          <w:rFonts w:ascii="Times New Roman" w:hAnsi="Times New Roman"/>
        </w:rPr>
        <w:t xml:space="preserve">Teaching </w:t>
      </w:r>
      <w:r w:rsidR="00780A97" w:rsidRPr="00CB0FE3">
        <w:rPr>
          <w:rFonts w:ascii="Times New Roman" w:hAnsi="Times New Roman"/>
        </w:rPr>
        <w:t xml:space="preserve">Tolerance Program and </w:t>
      </w:r>
      <w:r w:rsidRPr="00CB0FE3">
        <w:rPr>
          <w:rFonts w:ascii="Times New Roman" w:hAnsi="Times New Roman"/>
        </w:rPr>
        <w:t>website. $10,000.</w:t>
      </w:r>
    </w:p>
    <w:p w:rsidR="00A35383" w:rsidRPr="00CB0FE3" w:rsidRDefault="00A35383" w:rsidP="008E2062">
      <w:pPr>
        <w:pStyle w:val="a2Document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Times New Roman" w:hAnsi="Times New Roman"/>
        </w:rPr>
      </w:pPr>
    </w:p>
    <w:p w:rsidR="00913A7A" w:rsidRDefault="00913A7A" w:rsidP="008E2062">
      <w:pPr>
        <w:pStyle w:val="a2Document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Times New Roman" w:hAnsi="Times New Roman"/>
        </w:rPr>
      </w:pPr>
      <w:r w:rsidRPr="00CB0FE3">
        <w:rPr>
          <w:rFonts w:ascii="Times New Roman" w:hAnsi="Times New Roman"/>
        </w:rPr>
        <w:t>2009</w:t>
      </w:r>
      <w:r w:rsidRPr="00CB0FE3">
        <w:rPr>
          <w:rFonts w:ascii="Times New Roman" w:hAnsi="Times New Roman"/>
        </w:rPr>
        <w:tab/>
      </w:r>
      <w:r w:rsidRPr="00CB0FE3">
        <w:rPr>
          <w:rFonts w:ascii="Times New Roman" w:hAnsi="Times New Roman"/>
        </w:rPr>
        <w:tab/>
        <w:t>Inte</w:t>
      </w:r>
      <w:r w:rsidR="009507E1" w:rsidRPr="00CB0FE3">
        <w:rPr>
          <w:rFonts w:ascii="Times New Roman" w:hAnsi="Times New Roman"/>
        </w:rPr>
        <w:t>rnational Travel Faculty Grant</w:t>
      </w:r>
      <w:r w:rsidR="009B3B92" w:rsidRPr="00CB0FE3">
        <w:rPr>
          <w:rFonts w:ascii="Times New Roman" w:hAnsi="Times New Roman"/>
        </w:rPr>
        <w:t>,</w:t>
      </w:r>
      <w:r w:rsidR="009507E1" w:rsidRPr="00CB0FE3">
        <w:rPr>
          <w:rFonts w:ascii="Times New Roman" w:hAnsi="Times New Roman"/>
        </w:rPr>
        <w:t xml:space="preserve"> College of Education, University of Maryland, for invited presentation </w:t>
      </w:r>
      <w:r w:rsidR="009B3B92" w:rsidRPr="00CB0FE3">
        <w:rPr>
          <w:rFonts w:ascii="Times New Roman" w:hAnsi="Times New Roman"/>
        </w:rPr>
        <w:t>and collaborative research conducted with Dr. Tina Malti,</w:t>
      </w:r>
      <w:r w:rsidR="009507E1" w:rsidRPr="00CB0FE3">
        <w:rPr>
          <w:rFonts w:ascii="Times New Roman" w:hAnsi="Times New Roman"/>
        </w:rPr>
        <w:t xml:space="preserve"> Jacobs Center for Productive Youth Development, University of Zurich, </w:t>
      </w:r>
      <w:r w:rsidRPr="00CB0FE3">
        <w:rPr>
          <w:rFonts w:ascii="Times New Roman" w:hAnsi="Times New Roman"/>
        </w:rPr>
        <w:t>$1,</w:t>
      </w:r>
      <w:r w:rsidR="009507E1" w:rsidRPr="00CB0FE3">
        <w:rPr>
          <w:rFonts w:ascii="Times New Roman" w:hAnsi="Times New Roman"/>
        </w:rPr>
        <w:t>5</w:t>
      </w:r>
      <w:r w:rsidRPr="00CB0FE3">
        <w:rPr>
          <w:rFonts w:ascii="Times New Roman" w:hAnsi="Times New Roman"/>
        </w:rPr>
        <w:t>00.</w:t>
      </w:r>
    </w:p>
    <w:p w:rsidR="00A35383" w:rsidRPr="00CB0FE3" w:rsidRDefault="00A35383" w:rsidP="008E2062">
      <w:pPr>
        <w:pStyle w:val="a2Document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Times New Roman" w:hAnsi="Times New Roman"/>
        </w:rPr>
      </w:pPr>
    </w:p>
    <w:p w:rsidR="00432C74" w:rsidRDefault="00432C74">
      <w:pPr>
        <w:pStyle w:val="a2Document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Times New Roman" w:hAnsi="Times New Roman"/>
        </w:rPr>
      </w:pPr>
      <w:r w:rsidRPr="00CB0FE3">
        <w:rPr>
          <w:rFonts w:ascii="Times New Roman" w:hAnsi="Times New Roman"/>
        </w:rPr>
        <w:t>2009</w:t>
      </w:r>
      <w:r w:rsidRPr="00CB0FE3">
        <w:rPr>
          <w:rFonts w:ascii="Times New Roman" w:hAnsi="Times New Roman"/>
        </w:rPr>
        <w:tab/>
      </w:r>
      <w:r w:rsidRPr="00CB0FE3">
        <w:rPr>
          <w:rFonts w:ascii="Times New Roman" w:hAnsi="Times New Roman"/>
        </w:rPr>
        <w:tab/>
        <w:t>Social Development, Morality, and Group Dynamics. Graduate Research Board, Summer Research Support</w:t>
      </w:r>
      <w:r w:rsidR="00FE76A7" w:rsidRPr="00CB0FE3">
        <w:rPr>
          <w:rFonts w:ascii="Times New Roman" w:hAnsi="Times New Roman"/>
        </w:rPr>
        <w:t xml:space="preserve"> Award</w:t>
      </w:r>
      <w:r w:rsidR="009507E1" w:rsidRPr="00CB0FE3">
        <w:rPr>
          <w:rFonts w:ascii="Times New Roman" w:hAnsi="Times New Roman"/>
        </w:rPr>
        <w:t xml:space="preserve"> and Research Support</w:t>
      </w:r>
      <w:r w:rsidR="00FE76A7" w:rsidRPr="00CB0FE3">
        <w:rPr>
          <w:rFonts w:ascii="Times New Roman" w:hAnsi="Times New Roman"/>
        </w:rPr>
        <w:t xml:space="preserve">, </w:t>
      </w:r>
      <w:r w:rsidRPr="00CB0FE3">
        <w:rPr>
          <w:rFonts w:ascii="Times New Roman" w:hAnsi="Times New Roman"/>
        </w:rPr>
        <w:t>Graduate School, University of Maryland.</w:t>
      </w:r>
      <w:r w:rsidR="00F321D7" w:rsidRPr="00CB0FE3">
        <w:rPr>
          <w:rFonts w:ascii="Times New Roman" w:hAnsi="Times New Roman"/>
        </w:rPr>
        <w:t xml:space="preserve"> $</w:t>
      </w:r>
      <w:r w:rsidR="009507E1" w:rsidRPr="00CB0FE3">
        <w:rPr>
          <w:rFonts w:ascii="Times New Roman" w:hAnsi="Times New Roman"/>
        </w:rPr>
        <w:t>11,5</w:t>
      </w:r>
      <w:r w:rsidR="001D569E" w:rsidRPr="00CB0FE3">
        <w:rPr>
          <w:rFonts w:ascii="Times New Roman" w:hAnsi="Times New Roman"/>
        </w:rPr>
        <w:t>95</w:t>
      </w:r>
      <w:r w:rsidR="009507E1" w:rsidRPr="00CB0FE3">
        <w:rPr>
          <w:rFonts w:ascii="Times New Roman" w:hAnsi="Times New Roman"/>
        </w:rPr>
        <w:t>.</w:t>
      </w:r>
    </w:p>
    <w:p w:rsidR="00A35383" w:rsidRPr="00CB0FE3" w:rsidRDefault="00A35383">
      <w:pPr>
        <w:pStyle w:val="a2Document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Times New Roman" w:hAnsi="Times New Roman"/>
        </w:rPr>
      </w:pPr>
    </w:p>
    <w:p w:rsidR="0098346B" w:rsidRPr="00CB0FE3" w:rsidRDefault="0098346B" w:rsidP="0098346B">
      <w:pPr>
        <w:ind w:left="1440" w:hanging="1440"/>
      </w:pPr>
      <w:r w:rsidRPr="00CB0FE3">
        <w:t>2008</w:t>
      </w:r>
      <w:r w:rsidRPr="00CB0FE3">
        <w:tab/>
      </w:r>
      <w:r w:rsidR="008E7BE6" w:rsidRPr="00CB0FE3">
        <w:t xml:space="preserve">School Bullies and Victims: Influence of Children’s Groups. </w:t>
      </w:r>
      <w:r w:rsidR="008E7BE6" w:rsidRPr="00CB0FE3">
        <w:rPr>
          <w:i/>
        </w:rPr>
        <w:t xml:space="preserve">Australian Research </w:t>
      </w:r>
      <w:r w:rsidR="00BA355A" w:rsidRPr="00CB0FE3">
        <w:rPr>
          <w:i/>
        </w:rPr>
        <w:t xml:space="preserve">Council. </w:t>
      </w:r>
      <w:r w:rsidR="00BA355A" w:rsidRPr="00CB0FE3">
        <w:t xml:space="preserve"> </w:t>
      </w:r>
      <w:r w:rsidR="008E7BE6" w:rsidRPr="00CB0FE3">
        <w:t xml:space="preserve">Drew Nesdale, P.I;  </w:t>
      </w:r>
      <w:r w:rsidR="00BA355A" w:rsidRPr="00CB0FE3">
        <w:t>Co-PI. Collaborative project with Dr. Drew Nesdale</w:t>
      </w:r>
      <w:r w:rsidRPr="00CB0FE3">
        <w:t>. Griffith University</w:t>
      </w:r>
      <w:r w:rsidR="00826267" w:rsidRPr="00CB0FE3">
        <w:t>,</w:t>
      </w:r>
      <w:r w:rsidR="00BA4BC6" w:rsidRPr="00CB0FE3">
        <w:t xml:space="preserve"> Queensland, Australia</w:t>
      </w:r>
      <w:r w:rsidRPr="00CB0FE3">
        <w:t>.</w:t>
      </w:r>
      <w:r w:rsidR="00826267" w:rsidRPr="00CB0FE3">
        <w:t xml:space="preserve"> $137,000.</w:t>
      </w:r>
    </w:p>
    <w:p w:rsidR="00752C39" w:rsidRDefault="003700B0">
      <w:pPr>
        <w:pStyle w:val="a2Document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Times New Roman" w:hAnsi="Times New Roman"/>
        </w:rPr>
      </w:pPr>
      <w:r w:rsidRPr="00CB0FE3">
        <w:rPr>
          <w:rFonts w:ascii="Times New Roman" w:hAnsi="Times New Roman"/>
        </w:rPr>
        <w:lastRenderedPageBreak/>
        <w:t>2003-2008</w:t>
      </w:r>
      <w:r w:rsidRPr="00CB0FE3">
        <w:rPr>
          <w:rFonts w:ascii="Times New Roman" w:hAnsi="Times New Roman"/>
        </w:rPr>
        <w:tab/>
        <w:t xml:space="preserve">Graduate Training Program in Social Development. </w:t>
      </w:r>
      <w:r w:rsidRPr="00CB0FE3">
        <w:rPr>
          <w:rFonts w:ascii="Times New Roman" w:hAnsi="Times New Roman"/>
          <w:i/>
          <w:iCs/>
        </w:rPr>
        <w:t xml:space="preserve">National Institute of Child Health and Human Development </w:t>
      </w:r>
      <w:r w:rsidR="00021CF6" w:rsidRPr="00CB0FE3">
        <w:rPr>
          <w:rFonts w:ascii="Times New Roman" w:hAnsi="Times New Roman"/>
          <w:i/>
          <w:iCs/>
        </w:rPr>
        <w:t>/</w:t>
      </w:r>
      <w:r w:rsidRPr="00CB0FE3">
        <w:rPr>
          <w:rFonts w:ascii="Times New Roman" w:hAnsi="Times New Roman"/>
          <w:i/>
          <w:iCs/>
        </w:rPr>
        <w:t xml:space="preserve">NICHD. </w:t>
      </w:r>
      <w:r w:rsidR="001A0EF5" w:rsidRPr="00CB0FE3">
        <w:rPr>
          <w:rFonts w:ascii="Times New Roman" w:hAnsi="Times New Roman"/>
        </w:rPr>
        <w:t xml:space="preserve"> (</w:t>
      </w:r>
      <w:r w:rsidR="00210587" w:rsidRPr="00CB0FE3">
        <w:rPr>
          <w:rFonts w:ascii="Times New Roman" w:hAnsi="Times New Roman"/>
        </w:rPr>
        <w:t xml:space="preserve">Director: M. Killen, </w:t>
      </w:r>
      <w:r w:rsidR="001A0EF5" w:rsidRPr="00CB0FE3">
        <w:rPr>
          <w:rFonts w:ascii="Times New Roman" w:hAnsi="Times New Roman"/>
        </w:rPr>
        <w:t>Co-</w:t>
      </w:r>
      <w:r w:rsidRPr="00CB0FE3">
        <w:rPr>
          <w:rFonts w:ascii="Times New Roman" w:hAnsi="Times New Roman"/>
        </w:rPr>
        <w:t>Director: Kenneth Rubin.) Five-year training program in social development in the Department of Human Development at the University of Maryland</w:t>
      </w:r>
      <w:r w:rsidR="00F321D7" w:rsidRPr="00CB0FE3">
        <w:rPr>
          <w:rFonts w:ascii="Times New Roman" w:hAnsi="Times New Roman"/>
        </w:rPr>
        <w:t>. $863,458.</w:t>
      </w:r>
    </w:p>
    <w:p w:rsidR="00A35383" w:rsidRPr="00CB0FE3" w:rsidRDefault="00A35383">
      <w:pPr>
        <w:pStyle w:val="a2Document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Times New Roman" w:hAnsi="Times New Roman"/>
        </w:rPr>
      </w:pPr>
    </w:p>
    <w:p w:rsidR="003700B0" w:rsidRPr="00CB0FE3" w:rsidRDefault="003700B0">
      <w:pPr>
        <w:numPr>
          <w:ilvl w:val="1"/>
          <w:numId w:val="15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 xml:space="preserve">Social Reasoning about Exclusion and Rights. </w:t>
      </w:r>
      <w:r w:rsidRPr="00CB0FE3">
        <w:rPr>
          <w:i/>
          <w:noProof w:val="0"/>
        </w:rPr>
        <w:t xml:space="preserve">National </w:t>
      </w:r>
      <w:smartTag w:uri="urn:schemas-microsoft-com:office:smarttags" w:element="place">
        <w:smartTag w:uri="urn:schemas-microsoft-com:office:smarttags" w:element="PlaceType">
          <w:r w:rsidRPr="00CB0FE3">
            <w:rPr>
              <w:i/>
              <w:noProof w:val="0"/>
            </w:rPr>
            <w:t>Institute</w:t>
          </w:r>
        </w:smartTag>
        <w:r w:rsidRPr="00CB0FE3">
          <w:rPr>
            <w:i/>
            <w:noProof w:val="0"/>
          </w:rPr>
          <w:t xml:space="preserve"> of </w:t>
        </w:r>
        <w:smartTag w:uri="urn:schemas-microsoft-com:office:smarttags" w:element="PlaceName">
          <w:r w:rsidRPr="00CB0FE3">
            <w:rPr>
              <w:i/>
              <w:noProof w:val="0"/>
            </w:rPr>
            <w:t>Child</w:t>
          </w:r>
        </w:smartTag>
      </w:smartTag>
      <w:r w:rsidRPr="00CB0FE3">
        <w:rPr>
          <w:i/>
          <w:noProof w:val="0"/>
        </w:rPr>
        <w:t xml:space="preserve"> Health </w:t>
      </w:r>
    </w:p>
    <w:p w:rsidR="003700B0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/>
        <w:rPr>
          <w:noProof w:val="0"/>
        </w:rPr>
      </w:pPr>
      <w:r w:rsidRPr="00CB0FE3">
        <w:rPr>
          <w:i/>
          <w:noProof w:val="0"/>
        </w:rPr>
        <w:t xml:space="preserve">and Human Development </w:t>
      </w:r>
      <w:r w:rsidR="00021CF6" w:rsidRPr="00CB0FE3">
        <w:rPr>
          <w:i/>
          <w:noProof w:val="0"/>
        </w:rPr>
        <w:t>/</w:t>
      </w:r>
      <w:r w:rsidRPr="00CB0FE3">
        <w:rPr>
          <w:i/>
          <w:noProof w:val="0"/>
        </w:rPr>
        <w:t>NICHD</w:t>
      </w:r>
      <w:r w:rsidRPr="00CB0FE3">
        <w:rPr>
          <w:noProof w:val="0"/>
        </w:rPr>
        <w:t xml:space="preserve">. P.I. (Subcontractors: David Crystal and Martin Ruck.) </w:t>
      </w:r>
      <w:r w:rsidR="00826267" w:rsidRPr="00CB0FE3">
        <w:rPr>
          <w:noProof w:val="0"/>
        </w:rPr>
        <w:t xml:space="preserve">PI. </w:t>
      </w:r>
      <w:r w:rsidRPr="00CB0FE3">
        <w:rPr>
          <w:noProof w:val="0"/>
        </w:rPr>
        <w:t xml:space="preserve">A three-year multi-site investigation of the role of social experience and intergroup contact on children’s and adolescents’ social reasoning about exclusion and rights in three contexts: friendship, peer groups, and schools.  </w:t>
      </w:r>
      <w:r w:rsidR="00F321D7" w:rsidRPr="00CB0FE3">
        <w:rPr>
          <w:noProof w:val="0"/>
        </w:rPr>
        <w:t>$918,000.</w:t>
      </w:r>
    </w:p>
    <w:p w:rsidR="00A35383" w:rsidRPr="00CB0FE3" w:rsidRDefault="00A3538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/>
        <w:rPr>
          <w:noProof w:val="0"/>
        </w:rPr>
      </w:pPr>
    </w:p>
    <w:p w:rsidR="003700B0" w:rsidRDefault="000F24FD" w:rsidP="000F24FD">
      <w:pPr>
        <w:pStyle w:val="a2RightPar"/>
        <w:tabs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Cs/>
        </w:rPr>
      </w:pPr>
      <w:r w:rsidRPr="00CB0FE3">
        <w:rPr>
          <w:rFonts w:ascii="Times New Roman" w:hAnsi="Times New Roman"/>
          <w:iCs/>
        </w:rPr>
        <w:t>2004-2007</w:t>
      </w:r>
      <w:r w:rsidRPr="00CB0FE3">
        <w:rPr>
          <w:rFonts w:ascii="Times New Roman" w:hAnsi="Times New Roman"/>
          <w:iCs/>
        </w:rPr>
        <w:tab/>
      </w:r>
      <w:r w:rsidR="00D26F96" w:rsidRPr="00CB0FE3">
        <w:rPr>
          <w:rFonts w:ascii="Times New Roman" w:hAnsi="Times New Roman"/>
          <w:iCs/>
        </w:rPr>
        <w:t xml:space="preserve">Children’s and Adolescents </w:t>
      </w:r>
      <w:r w:rsidR="003700B0" w:rsidRPr="00CB0FE3">
        <w:rPr>
          <w:rFonts w:ascii="Times New Roman" w:hAnsi="Times New Roman"/>
          <w:iCs/>
        </w:rPr>
        <w:t>I</w:t>
      </w:r>
      <w:r w:rsidR="00D26F96" w:rsidRPr="00CB0FE3">
        <w:rPr>
          <w:rFonts w:ascii="Times New Roman" w:hAnsi="Times New Roman"/>
          <w:iCs/>
        </w:rPr>
        <w:t xml:space="preserve">ntergroup </w:t>
      </w:r>
      <w:r w:rsidR="003700B0" w:rsidRPr="00CB0FE3">
        <w:rPr>
          <w:rFonts w:ascii="Times New Roman" w:hAnsi="Times New Roman"/>
          <w:iCs/>
        </w:rPr>
        <w:t xml:space="preserve">Biases about Peer Relationships. </w:t>
      </w:r>
      <w:r w:rsidR="003700B0" w:rsidRPr="00CB0FE3">
        <w:rPr>
          <w:rFonts w:ascii="Times New Roman" w:hAnsi="Times New Roman"/>
          <w:i/>
        </w:rPr>
        <w:t xml:space="preserve">National Science Foundation </w:t>
      </w:r>
      <w:r w:rsidR="00021CF6" w:rsidRPr="00CB0FE3">
        <w:rPr>
          <w:rFonts w:ascii="Times New Roman" w:hAnsi="Times New Roman"/>
          <w:i/>
        </w:rPr>
        <w:t>/ DLS</w:t>
      </w:r>
      <w:r w:rsidR="003700B0" w:rsidRPr="00CB0FE3">
        <w:rPr>
          <w:rFonts w:ascii="Times New Roman" w:hAnsi="Times New Roman"/>
          <w:iCs/>
        </w:rPr>
        <w:t xml:space="preserve">, P.I. Three-year investigation of </w:t>
      </w:r>
      <w:r w:rsidR="00202F2C" w:rsidRPr="00CB0FE3">
        <w:rPr>
          <w:rFonts w:ascii="Times New Roman" w:hAnsi="Times New Roman"/>
          <w:iCs/>
        </w:rPr>
        <w:t xml:space="preserve">children’s and adolescents’ </w:t>
      </w:r>
      <w:r w:rsidR="003700B0" w:rsidRPr="00CB0FE3">
        <w:rPr>
          <w:rFonts w:ascii="Times New Roman" w:hAnsi="Times New Roman"/>
          <w:iCs/>
        </w:rPr>
        <w:t xml:space="preserve">implicit </w:t>
      </w:r>
      <w:r w:rsidR="00202F2C" w:rsidRPr="00CB0FE3">
        <w:rPr>
          <w:rFonts w:ascii="Times New Roman" w:hAnsi="Times New Roman"/>
          <w:iCs/>
        </w:rPr>
        <w:t xml:space="preserve">intergroup </w:t>
      </w:r>
      <w:r w:rsidR="003700B0" w:rsidRPr="00CB0FE3">
        <w:rPr>
          <w:rFonts w:ascii="Times New Roman" w:hAnsi="Times New Roman"/>
          <w:iCs/>
        </w:rPr>
        <w:t xml:space="preserve">biases </w:t>
      </w:r>
      <w:r w:rsidR="00202F2C" w:rsidRPr="00CB0FE3">
        <w:rPr>
          <w:rFonts w:ascii="Times New Roman" w:hAnsi="Times New Roman"/>
          <w:iCs/>
        </w:rPr>
        <w:t>a</w:t>
      </w:r>
      <w:r w:rsidR="003700B0" w:rsidRPr="00CB0FE3">
        <w:rPr>
          <w:rFonts w:ascii="Times New Roman" w:hAnsi="Times New Roman"/>
          <w:iCs/>
        </w:rPr>
        <w:t>nd perceptions of similarity. $</w:t>
      </w:r>
      <w:r w:rsidR="00472764" w:rsidRPr="00CB0FE3">
        <w:rPr>
          <w:rFonts w:ascii="Times New Roman" w:hAnsi="Times New Roman"/>
          <w:iCs/>
        </w:rPr>
        <w:t>150,000</w:t>
      </w:r>
      <w:r w:rsidR="003700B0" w:rsidRPr="00CB0FE3">
        <w:rPr>
          <w:rFonts w:ascii="Times New Roman" w:hAnsi="Times New Roman"/>
          <w:iCs/>
        </w:rPr>
        <w:t>.</w:t>
      </w:r>
    </w:p>
    <w:p w:rsidR="00A35383" w:rsidRPr="00CB0FE3" w:rsidRDefault="00A35383" w:rsidP="000F24FD">
      <w:pPr>
        <w:pStyle w:val="a2RightPar"/>
        <w:tabs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Cs/>
        </w:rPr>
      </w:pPr>
    </w:p>
    <w:p w:rsidR="000F24FD" w:rsidRDefault="000F24FD" w:rsidP="000F24FD">
      <w:pPr>
        <w:pStyle w:val="Heading1"/>
        <w:ind w:left="1440" w:hanging="1440"/>
        <w:rPr>
          <w:b w:val="0"/>
        </w:rPr>
      </w:pPr>
      <w:r w:rsidRPr="00CB0FE3">
        <w:rPr>
          <w:b w:val="0"/>
          <w:iCs/>
        </w:rPr>
        <w:t>2005</w:t>
      </w:r>
      <w:r w:rsidRPr="00CB0FE3">
        <w:rPr>
          <w:iCs/>
        </w:rPr>
        <w:tab/>
      </w:r>
      <w:r w:rsidRPr="00CB0FE3">
        <w:rPr>
          <w:iCs/>
        </w:rPr>
        <w:tab/>
      </w:r>
      <w:r w:rsidRPr="00CB0FE3">
        <w:rPr>
          <w:b w:val="0"/>
        </w:rPr>
        <w:t xml:space="preserve">Understanding People as Normative Agents: The Intersection of Morality and Theory of Mind. </w:t>
      </w:r>
      <w:r w:rsidRPr="00CB0FE3">
        <w:rPr>
          <w:b w:val="0"/>
          <w:i/>
        </w:rPr>
        <w:t xml:space="preserve">National Science Foundation </w:t>
      </w:r>
      <w:r w:rsidR="00021CF6" w:rsidRPr="00CB0FE3">
        <w:rPr>
          <w:b w:val="0"/>
          <w:i/>
        </w:rPr>
        <w:t>/ DLS</w:t>
      </w:r>
      <w:r w:rsidRPr="00CB0FE3">
        <w:rPr>
          <w:b w:val="0"/>
          <w:i/>
        </w:rPr>
        <w:t>,</w:t>
      </w:r>
      <w:r w:rsidRPr="00CB0FE3">
        <w:rPr>
          <w:b w:val="0"/>
        </w:rPr>
        <w:t xml:space="preserve"> </w:t>
      </w:r>
      <w:r w:rsidR="004209CE" w:rsidRPr="00CB0FE3">
        <w:rPr>
          <w:b w:val="0"/>
        </w:rPr>
        <w:t xml:space="preserve">Supplemental to award made to M. Killen.  </w:t>
      </w:r>
      <w:r w:rsidRPr="00CB0FE3">
        <w:rPr>
          <w:b w:val="0"/>
        </w:rPr>
        <w:t>(</w:t>
      </w:r>
      <w:r w:rsidR="004209CE" w:rsidRPr="00CB0FE3">
        <w:rPr>
          <w:b w:val="0"/>
        </w:rPr>
        <w:t xml:space="preserve">Workshop: </w:t>
      </w:r>
      <w:r w:rsidRPr="00CB0FE3">
        <w:rPr>
          <w:b w:val="0"/>
        </w:rPr>
        <w:t xml:space="preserve">C. Kalish, P.I.; A. Leslie, </w:t>
      </w:r>
      <w:r w:rsidR="004209CE" w:rsidRPr="00CB0FE3">
        <w:rPr>
          <w:b w:val="0"/>
        </w:rPr>
        <w:t xml:space="preserve">M. Killen, J.G.  </w:t>
      </w:r>
      <w:r w:rsidRPr="00CB0FE3">
        <w:rPr>
          <w:b w:val="0"/>
        </w:rPr>
        <w:t>Smetana, &amp; C. Wainryb, Co-P.I.s). Workshop designed to bring together leading researchers in the areas of moral development and theory of mind to discuss collaborations and intersections in the field. Rutgers University. $20,000.</w:t>
      </w:r>
    </w:p>
    <w:p w:rsidR="00A35383" w:rsidRPr="00A35383" w:rsidRDefault="00A35383" w:rsidP="00A35383"/>
    <w:p w:rsidR="003700B0" w:rsidRPr="00CB0FE3" w:rsidRDefault="00D175BC">
      <w:pPr>
        <w:pStyle w:val="a2RightPar"/>
        <w:numPr>
          <w:ilvl w:val="1"/>
          <w:numId w:val="16"/>
        </w:numPr>
        <w:tabs>
          <w:tab w:val="left" w:pos="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CB0FE3">
        <w:rPr>
          <w:rFonts w:ascii="Times New Roman" w:hAnsi="Times New Roman"/>
        </w:rPr>
        <w:t>Korean-American Adolescents’ Evaluations of Parental Gender E</w:t>
      </w:r>
      <w:r w:rsidR="003700B0" w:rsidRPr="00CB0FE3">
        <w:rPr>
          <w:rFonts w:ascii="Times New Roman" w:hAnsi="Times New Roman"/>
        </w:rPr>
        <w:t>xpectations. P.I.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/>
        <w:rPr>
          <w:noProof w:val="0"/>
        </w:rPr>
      </w:pPr>
      <w:r w:rsidRPr="00CB0FE3">
        <w:rPr>
          <w:noProof w:val="0"/>
        </w:rPr>
        <w:t xml:space="preserve">Research Support Award, </w:t>
      </w:r>
      <w:r w:rsidRPr="00CB0FE3">
        <w:rPr>
          <w:i/>
          <w:noProof w:val="0"/>
        </w:rPr>
        <w:t>Graduate Research Board</w:t>
      </w:r>
      <w:r w:rsidRPr="00CB0FE3">
        <w:rPr>
          <w:noProof w:val="0"/>
        </w:rPr>
        <w:t>, University of Maryland, College Park. $3,100.</w:t>
      </w:r>
    </w:p>
    <w:p w:rsidR="003700B0" w:rsidRDefault="003700B0">
      <w:pPr>
        <w:numPr>
          <w:ilvl w:val="0"/>
          <w:numId w:val="1"/>
        </w:numPr>
        <w:tabs>
          <w:tab w:val="left" w:pos="1"/>
          <w:tab w:val="left" w:pos="481"/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 xml:space="preserve">Children’s and Adolescents’ Judgments about Exclusion and Rights in Different Contexts. P.I. Research Support Award, </w:t>
      </w:r>
      <w:r w:rsidRPr="00CB0FE3">
        <w:rPr>
          <w:i/>
          <w:noProof w:val="0"/>
        </w:rPr>
        <w:t>Graduate Research Board</w:t>
      </w:r>
      <w:r w:rsidRPr="00CB0FE3">
        <w:rPr>
          <w:noProof w:val="0"/>
        </w:rPr>
        <w:t xml:space="preserve">, </w:t>
      </w:r>
      <w:smartTag w:uri="urn:schemas-microsoft-com:office:smarttags" w:element="PlaceType">
        <w:r w:rsidRPr="00CB0FE3">
          <w:rPr>
            <w:noProof w:val="0"/>
          </w:rPr>
          <w:t>University</w:t>
        </w:r>
      </w:smartTag>
      <w:r w:rsidRPr="00CB0FE3">
        <w:rPr>
          <w:noProof w:val="0"/>
        </w:rPr>
        <w:t xml:space="preserve"> of </w:t>
      </w:r>
      <w:smartTag w:uri="urn:schemas-microsoft-com:office:smarttags" w:element="PlaceName">
        <w:r w:rsidRPr="00CB0FE3">
          <w:rPr>
            <w:noProof w:val="0"/>
          </w:rPr>
          <w:t>Maryland</w:t>
        </w:r>
      </w:smartTag>
      <w:r w:rsidRPr="00CB0FE3">
        <w:rPr>
          <w:noProof w:val="0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CB0FE3">
            <w:rPr>
              <w:noProof w:val="0"/>
            </w:rPr>
            <w:t>College Park</w:t>
          </w:r>
        </w:smartTag>
      </w:smartTag>
      <w:r w:rsidRPr="00CB0FE3">
        <w:rPr>
          <w:noProof w:val="0"/>
        </w:rPr>
        <w:t>. $2,400.</w:t>
      </w:r>
    </w:p>
    <w:p w:rsidR="00A35383" w:rsidRPr="00CB0FE3" w:rsidRDefault="00A35383">
      <w:pPr>
        <w:numPr>
          <w:ilvl w:val="0"/>
          <w:numId w:val="1"/>
        </w:numPr>
        <w:tabs>
          <w:tab w:val="left" w:pos="1"/>
          <w:tab w:val="left" w:pos="481"/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</w:p>
    <w:p w:rsidR="003700B0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1999</w:t>
      </w:r>
      <w:r w:rsidRPr="00CB0FE3">
        <w:rPr>
          <w:noProof w:val="0"/>
        </w:rPr>
        <w:tab/>
      </w:r>
      <w:r w:rsidRPr="00CB0FE3">
        <w:rPr>
          <w:noProof w:val="0"/>
        </w:rPr>
        <w:tab/>
        <w:t xml:space="preserve">Multidisciplinary Research on Stereotypes, Prejudice, Tolerance, and Rights: Educating Children for Living in Diverse Cultures. </w:t>
      </w:r>
      <w:r w:rsidRPr="00CB0FE3">
        <w:rPr>
          <w:i/>
          <w:noProof w:val="0"/>
        </w:rPr>
        <w:t xml:space="preserve">National Science Foundation </w:t>
      </w:r>
      <w:r w:rsidR="00021CF6" w:rsidRPr="00CB0FE3">
        <w:rPr>
          <w:i/>
          <w:noProof w:val="0"/>
        </w:rPr>
        <w:t>/ DLS</w:t>
      </w:r>
      <w:r w:rsidRPr="00CB0FE3">
        <w:rPr>
          <w:i/>
          <w:noProof w:val="0"/>
        </w:rPr>
        <w:t xml:space="preserve"> </w:t>
      </w:r>
      <w:r w:rsidRPr="00CB0FE3">
        <w:rPr>
          <w:noProof w:val="0"/>
        </w:rPr>
        <w:t xml:space="preserve">conference award.  Co- P.I. (P.I., Charles Stangor).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Bethesda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State">
          <w:r w:rsidRPr="00CB0FE3">
            <w:rPr>
              <w:noProof w:val="0"/>
            </w:rPr>
            <w:t>MD</w:t>
          </w:r>
        </w:smartTag>
      </w:smartTag>
      <w:r w:rsidRPr="00CB0FE3">
        <w:rPr>
          <w:noProof w:val="0"/>
        </w:rPr>
        <w:t>, November 4th-6th. $39,000.</w:t>
      </w:r>
    </w:p>
    <w:p w:rsidR="00A35383" w:rsidRPr="00CB0FE3" w:rsidRDefault="00A3538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</w:p>
    <w:p w:rsidR="003700B0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1999</w:t>
      </w:r>
      <w:r w:rsidRPr="00CB0FE3">
        <w:rPr>
          <w:noProof w:val="0"/>
        </w:rPr>
        <w:tab/>
      </w:r>
      <w:r w:rsidRPr="00CB0FE3">
        <w:rPr>
          <w:noProof w:val="0"/>
        </w:rPr>
        <w:tab/>
        <w:t xml:space="preserve">Stereotypes, Prejudice, and Tolerance: Educating Children for Living in Diverse Cultures. </w:t>
      </w:r>
      <w:r w:rsidRPr="00CB0FE3">
        <w:rPr>
          <w:i/>
          <w:noProof w:val="0"/>
        </w:rPr>
        <w:t xml:space="preserve">National Science Foundation </w:t>
      </w:r>
      <w:r w:rsidR="00021CF6" w:rsidRPr="00CB0FE3">
        <w:rPr>
          <w:i/>
          <w:noProof w:val="0"/>
        </w:rPr>
        <w:t>/</w:t>
      </w:r>
      <w:r w:rsidRPr="00CB0FE3">
        <w:rPr>
          <w:i/>
          <w:noProof w:val="0"/>
        </w:rPr>
        <w:t xml:space="preserve">NSF </w:t>
      </w:r>
      <w:r w:rsidRPr="00CB0FE3">
        <w:rPr>
          <w:noProof w:val="0"/>
        </w:rPr>
        <w:t xml:space="preserve">conference award.  P.I. (Co-P.I., Charles Stangor). </w:t>
      </w:r>
      <w:smartTag w:uri="urn:schemas-microsoft-com:office:smarttags" w:element="place">
        <w:smartTag w:uri="urn:schemas-microsoft-com:office:smarttags" w:element="City">
          <w:r w:rsidRPr="00CB0FE3">
            <w:rPr>
              <w:noProof w:val="0"/>
            </w:rPr>
            <w:t>Washington</w:t>
          </w:r>
        </w:smartTag>
        <w:r w:rsidRPr="00CB0FE3">
          <w:rPr>
            <w:noProof w:val="0"/>
          </w:rPr>
          <w:t xml:space="preserve">, </w:t>
        </w:r>
        <w:smartTag w:uri="urn:schemas-microsoft-com:office:smarttags" w:element="State">
          <w:r w:rsidRPr="00CB0FE3">
            <w:rPr>
              <w:noProof w:val="0"/>
            </w:rPr>
            <w:t>D.C.</w:t>
          </w:r>
        </w:smartTag>
      </w:smartTag>
      <w:r w:rsidRPr="00CB0FE3">
        <w:rPr>
          <w:noProof w:val="0"/>
        </w:rPr>
        <w:t xml:space="preserve"> June 24th-26th.  $30,000.</w:t>
      </w:r>
    </w:p>
    <w:p w:rsidR="00A35383" w:rsidRPr="00CB0FE3" w:rsidRDefault="00A3538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</w:p>
    <w:p w:rsidR="003700B0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1998-2001</w:t>
      </w:r>
      <w:r w:rsidRPr="00CB0FE3">
        <w:rPr>
          <w:noProof w:val="0"/>
        </w:rPr>
        <w:tab/>
        <w:t>Social Reasoning about Group Inclusion and Exclusion,</w:t>
      </w:r>
      <w:r w:rsidRPr="00CB0FE3">
        <w:rPr>
          <w:i/>
          <w:noProof w:val="0"/>
        </w:rPr>
        <w:t xml:space="preserve"> National Science Foundation </w:t>
      </w:r>
      <w:r w:rsidR="00021CF6" w:rsidRPr="00CB0FE3">
        <w:rPr>
          <w:i/>
          <w:noProof w:val="0"/>
        </w:rPr>
        <w:t>/</w:t>
      </w:r>
      <w:r w:rsidRPr="00CB0FE3">
        <w:rPr>
          <w:i/>
          <w:noProof w:val="0"/>
        </w:rPr>
        <w:t>NSF</w:t>
      </w:r>
      <w:r w:rsidRPr="00CB0FE3">
        <w:rPr>
          <w:noProof w:val="0"/>
        </w:rPr>
        <w:t>, 3-year award: 1998-2001. Co-P.I. (P.I., Charles Stangor). A set of studies on children’s, adolescents’, and adults’ evaluations of inclusion and exclusion in stereotypic contexts. $252,030.</w:t>
      </w:r>
    </w:p>
    <w:p w:rsidR="00A35383" w:rsidRPr="00CB0FE3" w:rsidRDefault="00A3538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</w:p>
    <w:p w:rsidR="003700B0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1998</w:t>
      </w:r>
      <w:r w:rsidRPr="00CB0FE3">
        <w:rPr>
          <w:noProof w:val="0"/>
        </w:rPr>
        <w:tab/>
      </w:r>
      <w:r w:rsidRPr="00CB0FE3">
        <w:rPr>
          <w:noProof w:val="0"/>
        </w:rPr>
        <w:tab/>
        <w:t xml:space="preserve">Young Children’s Evaluations of Intergroup Relationships, P.I., Summer Research Award, </w:t>
      </w:r>
      <w:r w:rsidRPr="00CB0FE3">
        <w:rPr>
          <w:i/>
          <w:noProof w:val="0"/>
        </w:rPr>
        <w:t>Graduate Research Board</w:t>
      </w:r>
      <w:r w:rsidRPr="00CB0FE3">
        <w:rPr>
          <w:noProof w:val="0"/>
        </w:rPr>
        <w:t>, University of Maryland, College Park. $9,000.</w:t>
      </w:r>
    </w:p>
    <w:p w:rsidR="00A35383" w:rsidRPr="00CB0FE3" w:rsidRDefault="00A3538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</w:p>
    <w:p w:rsidR="003700B0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lastRenderedPageBreak/>
        <w:t>1996-1997</w:t>
      </w:r>
      <w:r w:rsidRPr="00CB0FE3">
        <w:rPr>
          <w:noProof w:val="0"/>
        </w:rPr>
        <w:tab/>
        <w:t>Stereotyping Behavior in Childhood and Adolescence, P.I. Research Support Award,</w:t>
      </w:r>
      <w:r w:rsidRPr="00CB0FE3">
        <w:rPr>
          <w:i/>
          <w:noProof w:val="0"/>
        </w:rPr>
        <w:t xml:space="preserve"> Graduate Research Board</w:t>
      </w:r>
      <w:r w:rsidRPr="00CB0FE3">
        <w:rPr>
          <w:noProof w:val="0"/>
        </w:rPr>
        <w:t>, University of Maryland, College Park. $3,500.</w:t>
      </w:r>
    </w:p>
    <w:p w:rsidR="00A35383" w:rsidRPr="00CB0FE3" w:rsidRDefault="00A3538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</w:p>
    <w:p w:rsidR="003700B0" w:rsidRPr="00CB0FE3" w:rsidRDefault="003700B0">
      <w:pPr>
        <w:numPr>
          <w:ilvl w:val="1"/>
          <w:numId w:val="21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 xml:space="preserve">Children's Conflict Resolutions, P.I., Research Small Grant Award, </w:t>
      </w:r>
      <w:r w:rsidRPr="00CB0FE3">
        <w:rPr>
          <w:i/>
          <w:noProof w:val="0"/>
        </w:rPr>
        <w:t xml:space="preserve">College of </w:t>
      </w:r>
    </w:p>
    <w:p w:rsidR="003700B0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i/>
          <w:noProof w:val="0"/>
        </w:rPr>
        <w:tab/>
      </w:r>
      <w:r w:rsidRPr="00CB0FE3">
        <w:rPr>
          <w:i/>
          <w:noProof w:val="0"/>
        </w:rPr>
        <w:tab/>
      </w:r>
      <w:r w:rsidR="00B164DC" w:rsidRPr="00CB0FE3">
        <w:rPr>
          <w:i/>
          <w:noProof w:val="0"/>
        </w:rPr>
        <w:tab/>
      </w:r>
      <w:r w:rsidRPr="00CB0FE3">
        <w:rPr>
          <w:i/>
          <w:noProof w:val="0"/>
        </w:rPr>
        <w:t>Education</w:t>
      </w:r>
      <w:r w:rsidRPr="00CB0FE3">
        <w:rPr>
          <w:noProof w:val="0"/>
        </w:rPr>
        <w:t>, University of Maryland, College Park.  $1,750.</w:t>
      </w:r>
    </w:p>
    <w:p w:rsidR="00A35383" w:rsidRPr="00CB0FE3" w:rsidRDefault="00A3538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1989-1990</w:t>
      </w:r>
      <w:r w:rsidRPr="00CB0FE3">
        <w:rPr>
          <w:noProof w:val="0"/>
        </w:rPr>
        <w:tab/>
        <w:t xml:space="preserve">Parents’ and Preschoolers’ Judgments about Social Conflict Resolutions, P.I., </w:t>
      </w:r>
      <w:r w:rsidRPr="00CB0FE3">
        <w:rPr>
          <w:i/>
          <w:noProof w:val="0"/>
        </w:rPr>
        <w:t>Spencer Foundation Grant.</w:t>
      </w:r>
      <w:r w:rsidRPr="00CB0FE3">
        <w:rPr>
          <w:noProof w:val="0"/>
        </w:rPr>
        <w:t xml:space="preserve"> $7,000.</w:t>
      </w:r>
    </w:p>
    <w:p w:rsidR="00F22DAD" w:rsidRDefault="00F22DAD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  <w:bCs/>
          <w:noProof w:val="0"/>
        </w:rPr>
      </w:pP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  <w:bCs/>
          <w:noProof w:val="0"/>
        </w:rPr>
      </w:pPr>
      <w:r w:rsidRPr="00CB0FE3">
        <w:rPr>
          <w:b/>
          <w:bCs/>
          <w:noProof w:val="0"/>
        </w:rPr>
        <w:t xml:space="preserve">TEACHING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  <w:noProof w:val="0"/>
        </w:rPr>
      </w:pP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  <w:noProof w:val="0"/>
        </w:rPr>
      </w:pPr>
      <w:r w:rsidRPr="00CB0FE3">
        <w:rPr>
          <w:b/>
          <w:noProof w:val="0"/>
        </w:rPr>
        <w:t>Undergraduate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 xml:space="preserve">Child Growth and Development, </w:t>
      </w:r>
      <w:smartTag w:uri="urn:schemas-microsoft-com:office:smarttags" w:element="place">
        <w:smartTag w:uri="urn:schemas-microsoft-com:office:smarttags" w:element="PlaceType">
          <w:r w:rsidRPr="00CB0FE3">
            <w:rPr>
              <w:noProof w:val="0"/>
            </w:rPr>
            <w:t>University</w:t>
          </w:r>
        </w:smartTag>
        <w:r w:rsidRPr="00CB0FE3">
          <w:rPr>
            <w:noProof w:val="0"/>
          </w:rPr>
          <w:t xml:space="preserve"> of </w:t>
        </w:r>
        <w:smartTag w:uri="urn:schemas-microsoft-com:office:smarttags" w:element="PlaceName">
          <w:r w:rsidRPr="00CB0FE3">
            <w:rPr>
              <w:noProof w:val="0"/>
            </w:rPr>
            <w:t>Maryland</w:t>
          </w:r>
        </w:smartTag>
      </w:smartTag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 xml:space="preserve">Professional Development Seminar in Early Childhood, </w:t>
      </w:r>
      <w:smartTag w:uri="urn:schemas-microsoft-com:office:smarttags" w:element="place">
        <w:smartTag w:uri="urn:schemas-microsoft-com:office:smarttags" w:element="PlaceType">
          <w:r w:rsidRPr="00CB0FE3">
            <w:rPr>
              <w:noProof w:val="0"/>
            </w:rPr>
            <w:t>University</w:t>
          </w:r>
        </w:smartTag>
        <w:r w:rsidRPr="00CB0FE3">
          <w:rPr>
            <w:noProof w:val="0"/>
          </w:rPr>
          <w:t xml:space="preserve"> of </w:t>
        </w:r>
        <w:smartTag w:uri="urn:schemas-microsoft-com:office:smarttags" w:element="PlaceName">
          <w:r w:rsidRPr="00CB0FE3">
            <w:rPr>
              <w:noProof w:val="0"/>
            </w:rPr>
            <w:t>Maryland</w:t>
          </w:r>
        </w:smartTag>
      </w:smartTag>
      <w:r w:rsidRPr="00CB0FE3">
        <w:rPr>
          <w:noProof w:val="0"/>
        </w:rPr>
        <w:t xml:space="preserve">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 xml:space="preserve">Developmental Psychology, </w:t>
      </w:r>
      <w:smartTag w:uri="urn:schemas-microsoft-com:office:smarttags" w:element="place">
        <w:smartTag w:uri="urn:schemas-microsoft-com:office:smarttags" w:element="PlaceName">
          <w:r w:rsidRPr="00CB0FE3">
            <w:rPr>
              <w:noProof w:val="0"/>
            </w:rPr>
            <w:t>Wesleyan</w:t>
          </w:r>
        </w:smartTag>
        <w:r w:rsidRPr="00CB0FE3">
          <w:rPr>
            <w:noProof w:val="0"/>
          </w:rPr>
          <w:t xml:space="preserve"> </w:t>
        </w:r>
        <w:smartTag w:uri="urn:schemas-microsoft-com:office:smarttags" w:element="PlaceType">
          <w:r w:rsidRPr="00CB0FE3">
            <w:rPr>
              <w:noProof w:val="0"/>
            </w:rPr>
            <w:t>University</w:t>
          </w:r>
        </w:smartTag>
      </w:smartTag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 xml:space="preserve">Social and Moral Development, </w:t>
      </w:r>
      <w:smartTag w:uri="urn:schemas-microsoft-com:office:smarttags" w:element="PlaceName">
        <w:r w:rsidRPr="00CB0FE3">
          <w:rPr>
            <w:noProof w:val="0"/>
          </w:rPr>
          <w:t>Wesleyan</w:t>
        </w:r>
      </w:smartTag>
      <w:r w:rsidRPr="00CB0FE3">
        <w:rPr>
          <w:noProof w:val="0"/>
        </w:rPr>
        <w:t xml:space="preserve"> University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>Research Methods in Social Development, Wesleyan University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 xml:space="preserve">Integrated Honors Seminar, </w:t>
      </w:r>
      <w:smartTag w:uri="urn:schemas-microsoft-com:office:smarttags" w:element="place">
        <w:smartTag w:uri="urn:schemas-microsoft-com:office:smarttags" w:element="PlaceName">
          <w:r w:rsidRPr="00CB0FE3">
            <w:rPr>
              <w:noProof w:val="0"/>
            </w:rPr>
            <w:t>Wesleyan</w:t>
          </w:r>
        </w:smartTag>
        <w:r w:rsidRPr="00CB0FE3">
          <w:rPr>
            <w:noProof w:val="0"/>
          </w:rPr>
          <w:t xml:space="preserve"> </w:t>
        </w:r>
        <w:smartTag w:uri="urn:schemas-microsoft-com:office:smarttags" w:element="PlaceType">
          <w:r w:rsidRPr="00CB0FE3">
            <w:rPr>
              <w:noProof w:val="0"/>
            </w:rPr>
            <w:t>University</w:t>
          </w:r>
        </w:smartTag>
      </w:smartTag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 xml:space="preserve">Social Cognition, </w:t>
      </w:r>
      <w:smartTag w:uri="urn:schemas-microsoft-com:office:smarttags" w:element="place">
        <w:smartTag w:uri="urn:schemas-microsoft-com:office:smarttags" w:element="PlaceName">
          <w:r w:rsidRPr="00CB0FE3">
            <w:rPr>
              <w:noProof w:val="0"/>
            </w:rPr>
            <w:t>Wesleyan</w:t>
          </w:r>
        </w:smartTag>
        <w:r w:rsidRPr="00CB0FE3">
          <w:rPr>
            <w:noProof w:val="0"/>
          </w:rPr>
          <w:t xml:space="preserve"> </w:t>
        </w:r>
        <w:smartTag w:uri="urn:schemas-microsoft-com:office:smarttags" w:element="PlaceType">
          <w:r w:rsidRPr="00CB0FE3">
            <w:rPr>
              <w:noProof w:val="0"/>
            </w:rPr>
            <w:t>University</w:t>
          </w:r>
        </w:smartTag>
      </w:smartTag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 xml:space="preserve">Moral Development Seminar, </w:t>
      </w:r>
      <w:smartTag w:uri="urn:schemas-microsoft-com:office:smarttags" w:element="place">
        <w:smartTag w:uri="urn:schemas-microsoft-com:office:smarttags" w:element="PlaceName">
          <w:r w:rsidRPr="00CB0FE3">
            <w:rPr>
              <w:noProof w:val="0"/>
            </w:rPr>
            <w:t>Wesleyan</w:t>
          </w:r>
        </w:smartTag>
        <w:r w:rsidRPr="00CB0FE3">
          <w:rPr>
            <w:noProof w:val="0"/>
          </w:rPr>
          <w:t xml:space="preserve"> </w:t>
        </w:r>
        <w:smartTag w:uri="urn:schemas-microsoft-com:office:smarttags" w:element="PlaceType">
          <w:r w:rsidRPr="00CB0FE3">
            <w:rPr>
              <w:noProof w:val="0"/>
            </w:rPr>
            <w:t>University</w:t>
          </w:r>
        </w:smartTag>
      </w:smartTag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  <w:noProof w:val="0"/>
        </w:rPr>
      </w:pP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b/>
          <w:noProof w:val="0"/>
        </w:rPr>
        <w:t>Graduate</w:t>
      </w:r>
      <w:r w:rsidRPr="00CB0FE3">
        <w:rPr>
          <w:noProof w:val="0"/>
        </w:rPr>
        <w:t xml:space="preserve"> (all at the </w:t>
      </w:r>
      <w:smartTag w:uri="urn:schemas-microsoft-com:office:smarttags" w:element="place">
        <w:smartTag w:uri="urn:schemas-microsoft-com:office:smarttags" w:element="PlaceType">
          <w:r w:rsidRPr="00CB0FE3">
            <w:rPr>
              <w:noProof w:val="0"/>
            </w:rPr>
            <w:t>University</w:t>
          </w:r>
        </w:smartTag>
        <w:r w:rsidRPr="00CB0FE3">
          <w:rPr>
            <w:noProof w:val="0"/>
          </w:rPr>
          <w:t xml:space="preserve"> of </w:t>
        </w:r>
        <w:smartTag w:uri="urn:schemas-microsoft-com:office:smarttags" w:element="PlaceName">
          <w:r w:rsidRPr="00CB0FE3">
            <w:rPr>
              <w:noProof w:val="0"/>
            </w:rPr>
            <w:t>Maryland</w:t>
          </w:r>
        </w:smartTag>
      </w:smartTag>
      <w:r w:rsidRPr="00CB0FE3">
        <w:rPr>
          <w:noProof w:val="0"/>
        </w:rPr>
        <w:t>)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</w:p>
    <w:p w:rsidR="000C4B2E" w:rsidRPr="00CB0FE3" w:rsidRDefault="000C4B2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>Research Methods in Human Development (core doctoral course)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 xml:space="preserve">Social Development and Socialization Processes (core doctoral </w:t>
      </w:r>
      <w:r w:rsidR="000C4B2E" w:rsidRPr="00CB0FE3">
        <w:rPr>
          <w:noProof w:val="0"/>
        </w:rPr>
        <w:t>course</w:t>
      </w:r>
      <w:r w:rsidRPr="00CB0FE3">
        <w:rPr>
          <w:noProof w:val="0"/>
        </w:rPr>
        <w:t>)</w:t>
      </w:r>
    </w:p>
    <w:p w:rsidR="00BA4BC6" w:rsidRPr="00CB0FE3" w:rsidRDefault="00BA4BC6" w:rsidP="00BA4BC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>History and Systems in Human Development (core doctoral course)</w:t>
      </w:r>
    </w:p>
    <w:p w:rsidR="00DA7192" w:rsidRPr="00CB0FE3" w:rsidRDefault="00DA719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>Morality, Intergroup Relationships, and Justice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>Social Cognition and Moral Development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 xml:space="preserve">Social Bases of Behavior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>Social Exclusion and Social Justice</w:t>
      </w:r>
      <w:r w:rsidRPr="00CB0FE3">
        <w:rPr>
          <w:noProof w:val="0"/>
        </w:rPr>
        <w:tab/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>Social Reasoning about Intergroup Relationships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>Conceptions of Social Groups: Tolerance and Intolerance of “the Other”</w:t>
      </w:r>
      <w:r w:rsidRPr="00CB0FE3">
        <w:rPr>
          <w:noProof w:val="0"/>
        </w:rPr>
        <w:tab/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 xml:space="preserve">Conflict Resolution Seminar </w:t>
      </w:r>
      <w:r w:rsidRPr="00CB0FE3">
        <w:rPr>
          <w:noProof w:val="0"/>
        </w:rPr>
        <w:tab/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 xml:space="preserve">Culture, Context, and Development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>Center for Children, Relationships, and Culture Seminar</w:t>
      </w:r>
      <w:r w:rsidR="008E2062" w:rsidRPr="00CB0FE3">
        <w:rPr>
          <w:noProof w:val="0"/>
        </w:rPr>
        <w:t xml:space="preserve"> (colloquia series)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  <w:noProof w:val="0"/>
        </w:rPr>
      </w:pP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b/>
          <w:bCs/>
          <w:noProof w:val="0"/>
        </w:rPr>
      </w:pPr>
      <w:r w:rsidRPr="00CB0FE3">
        <w:rPr>
          <w:b/>
          <w:bCs/>
          <w:noProof w:val="0"/>
        </w:rPr>
        <w:t>UNIVERSITY</w:t>
      </w:r>
      <w:r w:rsidR="00DA7192" w:rsidRPr="00CB0FE3">
        <w:rPr>
          <w:b/>
          <w:bCs/>
          <w:noProof w:val="0"/>
        </w:rPr>
        <w:t>, COLLEGE,</w:t>
      </w:r>
      <w:r w:rsidRPr="00CB0FE3">
        <w:rPr>
          <w:b/>
          <w:bCs/>
          <w:noProof w:val="0"/>
        </w:rPr>
        <w:t xml:space="preserve"> AND DEPARTMENTAL SERVICE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</w:p>
    <w:p w:rsidR="00BD1457" w:rsidRPr="00CB0FE3" w:rsidRDefault="001B4623" w:rsidP="001B462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20</w:t>
      </w:r>
      <w:r w:rsidR="00F252F2" w:rsidRPr="00CB0FE3">
        <w:rPr>
          <w:noProof w:val="0"/>
        </w:rPr>
        <w:t>03</w:t>
      </w:r>
      <w:r w:rsidRPr="00CB0FE3">
        <w:rPr>
          <w:noProof w:val="0"/>
        </w:rPr>
        <w:t>-201</w:t>
      </w:r>
      <w:r w:rsidR="00BD1457" w:rsidRPr="00CB0FE3">
        <w:rPr>
          <w:noProof w:val="0"/>
        </w:rPr>
        <w:t>6</w:t>
      </w:r>
      <w:r w:rsidRPr="00CB0FE3">
        <w:rPr>
          <w:noProof w:val="0"/>
        </w:rPr>
        <w:tab/>
      </w:r>
      <w:r w:rsidR="00BD1457" w:rsidRPr="00CB0FE3">
        <w:rPr>
          <w:noProof w:val="0"/>
        </w:rPr>
        <w:t xml:space="preserve">Director and P.I., NICHD-funded </w:t>
      </w:r>
      <w:r w:rsidR="00BD1457" w:rsidRPr="00CB0FE3">
        <w:rPr>
          <w:i/>
          <w:noProof w:val="0"/>
        </w:rPr>
        <w:t>Graduate Training Program in Social Development</w:t>
      </w:r>
      <w:r w:rsidR="00BD1457" w:rsidRPr="00CB0FE3">
        <w:rPr>
          <w:noProof w:val="0"/>
        </w:rPr>
        <w:t>. Competitive renewal awarded (</w:t>
      </w:r>
      <w:r w:rsidR="00B84ECD" w:rsidRPr="00CB0FE3">
        <w:rPr>
          <w:noProof w:val="0"/>
        </w:rPr>
        <w:t>full program</w:t>
      </w:r>
      <w:r w:rsidR="00BD1457" w:rsidRPr="00CB0FE3">
        <w:rPr>
          <w:noProof w:val="0"/>
        </w:rPr>
        <w:t xml:space="preserve"> funded 2003</w:t>
      </w:r>
      <w:r w:rsidR="00F252F2" w:rsidRPr="00CB0FE3">
        <w:rPr>
          <w:noProof w:val="0"/>
        </w:rPr>
        <w:t xml:space="preserve">- 2008; 2011 </w:t>
      </w:r>
      <w:r w:rsidR="00BD1457" w:rsidRPr="00CB0FE3">
        <w:rPr>
          <w:noProof w:val="0"/>
        </w:rPr>
        <w:t>-20</w:t>
      </w:r>
      <w:r w:rsidR="00B84ECD" w:rsidRPr="00CB0FE3">
        <w:rPr>
          <w:noProof w:val="0"/>
        </w:rPr>
        <w:t>16</w:t>
      </w:r>
      <w:r w:rsidR="00BD1457" w:rsidRPr="00CB0FE3">
        <w:rPr>
          <w:noProof w:val="0"/>
        </w:rPr>
        <w:t>).</w:t>
      </w:r>
    </w:p>
    <w:p w:rsidR="00197C7B" w:rsidRDefault="0085246C" w:rsidP="005E041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>
        <w:rPr>
          <w:noProof w:val="0"/>
        </w:rPr>
        <w:t>2014-2015</w:t>
      </w:r>
      <w:r>
        <w:rPr>
          <w:noProof w:val="0"/>
        </w:rPr>
        <w:tab/>
        <w:t xml:space="preserve">Chair, Graduate School Award Committee for Graduate </w:t>
      </w:r>
      <w:r w:rsidR="00A35383">
        <w:rPr>
          <w:noProof w:val="0"/>
        </w:rPr>
        <w:t xml:space="preserve">Faculty </w:t>
      </w:r>
      <w:r>
        <w:rPr>
          <w:noProof w:val="0"/>
        </w:rPr>
        <w:t xml:space="preserve">Mentor of the Year, </w:t>
      </w:r>
      <w:r w:rsidR="00A35383">
        <w:rPr>
          <w:color w:val="000000"/>
          <w:szCs w:val="24"/>
        </w:rPr>
        <w:t xml:space="preserve">the Outstanding DGS Award, and the Outstanding CGS Award.  </w:t>
      </w:r>
      <w:r w:rsidR="00A35383">
        <w:rPr>
          <w:noProof w:val="0"/>
        </w:rPr>
        <w:t xml:space="preserve"> </w:t>
      </w:r>
    </w:p>
    <w:p w:rsidR="005E0410" w:rsidRDefault="005E0410" w:rsidP="005E041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2012-</w:t>
      </w:r>
      <w:r w:rsidRPr="00CB0FE3">
        <w:rPr>
          <w:noProof w:val="0"/>
        </w:rPr>
        <w:tab/>
      </w:r>
      <w:r w:rsidRPr="00CB0FE3">
        <w:rPr>
          <w:noProof w:val="0"/>
        </w:rPr>
        <w:tab/>
        <w:t>Area Head, Developmental Science, Department of Human Development and Quantitative Methodology, University of Maryland.</w:t>
      </w:r>
    </w:p>
    <w:p w:rsidR="00702389" w:rsidRPr="00CB0FE3" w:rsidRDefault="00702389" w:rsidP="005E041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>
        <w:rPr>
          <w:noProof w:val="0"/>
        </w:rPr>
        <w:t>2013-2014</w:t>
      </w:r>
      <w:r>
        <w:rPr>
          <w:noProof w:val="0"/>
        </w:rPr>
        <w:tab/>
        <w:t>Chair, Department APT Advisory Committee</w:t>
      </w:r>
    </w:p>
    <w:p w:rsidR="008E1F01" w:rsidRPr="00CB0FE3" w:rsidRDefault="008E1F01" w:rsidP="001B462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2013-</w:t>
      </w:r>
      <w:r w:rsidRPr="00CB0FE3">
        <w:rPr>
          <w:noProof w:val="0"/>
        </w:rPr>
        <w:tab/>
      </w:r>
      <w:r w:rsidRPr="00CB0FE3">
        <w:rPr>
          <w:noProof w:val="0"/>
        </w:rPr>
        <w:tab/>
        <w:t xml:space="preserve">Member, College of Education, Support </w:t>
      </w:r>
      <w:r w:rsidR="00482FA5">
        <w:rPr>
          <w:noProof w:val="0"/>
        </w:rPr>
        <w:t xml:space="preserve">Research </w:t>
      </w:r>
      <w:r w:rsidRPr="00CB0FE3">
        <w:rPr>
          <w:noProof w:val="0"/>
        </w:rPr>
        <w:t>Award Committee.</w:t>
      </w:r>
    </w:p>
    <w:p w:rsidR="004158AA" w:rsidRPr="00CB0FE3" w:rsidRDefault="004158AA" w:rsidP="001B462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2012-2013</w:t>
      </w:r>
      <w:r w:rsidRPr="00CB0FE3">
        <w:rPr>
          <w:noProof w:val="0"/>
        </w:rPr>
        <w:tab/>
        <w:t>Member, Search Committee for Ass</w:t>
      </w:r>
      <w:r w:rsidR="00C33C1F" w:rsidRPr="00CB0FE3">
        <w:rPr>
          <w:noProof w:val="0"/>
        </w:rPr>
        <w:t xml:space="preserve">istant </w:t>
      </w:r>
      <w:r w:rsidRPr="00CB0FE3">
        <w:rPr>
          <w:noProof w:val="0"/>
        </w:rPr>
        <w:t>Dean, The Graduate School, University of Maryland.</w:t>
      </w:r>
    </w:p>
    <w:p w:rsidR="002A0D8F" w:rsidRPr="00CB0FE3" w:rsidRDefault="00602CD7" w:rsidP="001B462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lastRenderedPageBreak/>
        <w:t>2012-2013</w:t>
      </w:r>
      <w:r w:rsidRPr="00CB0FE3">
        <w:rPr>
          <w:noProof w:val="0"/>
        </w:rPr>
        <w:tab/>
        <w:t>Member,</w:t>
      </w:r>
      <w:r w:rsidR="00C33C1F" w:rsidRPr="00CB0FE3">
        <w:rPr>
          <w:noProof w:val="0"/>
        </w:rPr>
        <w:t xml:space="preserve"> </w:t>
      </w:r>
      <w:r w:rsidR="002A0D8F" w:rsidRPr="00CB0FE3">
        <w:rPr>
          <w:i/>
          <w:noProof w:val="0"/>
        </w:rPr>
        <w:t xml:space="preserve">Appointment, Promotion, and Tenure </w:t>
      </w:r>
      <w:r w:rsidRPr="00CB0FE3">
        <w:rPr>
          <w:i/>
          <w:noProof w:val="0"/>
        </w:rPr>
        <w:t>Task Force</w:t>
      </w:r>
      <w:r w:rsidRPr="00CB0FE3">
        <w:rPr>
          <w:noProof w:val="0"/>
        </w:rPr>
        <w:t xml:space="preserve">, </w:t>
      </w:r>
      <w:r w:rsidR="002A0D8F" w:rsidRPr="00CB0FE3">
        <w:rPr>
          <w:noProof w:val="0"/>
        </w:rPr>
        <w:t>Provost’s Office, University of Maryland.</w:t>
      </w:r>
    </w:p>
    <w:p w:rsidR="00283507" w:rsidRPr="00CB0FE3" w:rsidRDefault="00BD1457" w:rsidP="001B462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ab/>
        <w:t>2010-</w:t>
      </w:r>
      <w:r w:rsidR="00A71A89" w:rsidRPr="00CB0FE3">
        <w:rPr>
          <w:noProof w:val="0"/>
        </w:rPr>
        <w:tab/>
      </w:r>
      <w:r w:rsidRPr="00CB0FE3">
        <w:rPr>
          <w:noProof w:val="0"/>
        </w:rPr>
        <w:tab/>
      </w:r>
      <w:r w:rsidR="001B4623" w:rsidRPr="00CB0FE3">
        <w:rPr>
          <w:noProof w:val="0"/>
        </w:rPr>
        <w:t>Spokesperson</w:t>
      </w:r>
      <w:r w:rsidR="004C20A1" w:rsidRPr="00CB0FE3">
        <w:rPr>
          <w:noProof w:val="0"/>
        </w:rPr>
        <w:t xml:space="preserve">, </w:t>
      </w:r>
      <w:r w:rsidR="00FC0A0A" w:rsidRPr="00CB0FE3">
        <w:rPr>
          <w:i/>
          <w:noProof w:val="0"/>
        </w:rPr>
        <w:t xml:space="preserve">Graduate Field Committee in </w:t>
      </w:r>
      <w:r w:rsidR="00283507" w:rsidRPr="00CB0FE3">
        <w:rPr>
          <w:i/>
          <w:noProof w:val="0"/>
        </w:rPr>
        <w:t>Developmental Science</w:t>
      </w:r>
      <w:r w:rsidR="00FC0A0A" w:rsidRPr="00CB0FE3">
        <w:rPr>
          <w:noProof w:val="0"/>
        </w:rPr>
        <w:t xml:space="preserve">. A </w:t>
      </w:r>
      <w:r w:rsidR="004C20A1" w:rsidRPr="00CB0FE3">
        <w:rPr>
          <w:noProof w:val="0"/>
        </w:rPr>
        <w:t>competitively awarded field committee</w:t>
      </w:r>
      <w:r w:rsidR="001F7DCB" w:rsidRPr="00CB0FE3">
        <w:rPr>
          <w:noProof w:val="0"/>
        </w:rPr>
        <w:t>,</w:t>
      </w:r>
      <w:r w:rsidR="004C20A1" w:rsidRPr="00CB0FE3">
        <w:rPr>
          <w:noProof w:val="0"/>
        </w:rPr>
        <w:t xml:space="preserve"> which is </w:t>
      </w:r>
      <w:r w:rsidR="00283507" w:rsidRPr="00CB0FE3">
        <w:rPr>
          <w:noProof w:val="0"/>
        </w:rPr>
        <w:t>university-wide</w:t>
      </w:r>
      <w:r w:rsidR="004C20A1" w:rsidRPr="00CB0FE3">
        <w:rPr>
          <w:noProof w:val="0"/>
        </w:rPr>
        <w:t xml:space="preserve"> and</w:t>
      </w:r>
      <w:r w:rsidR="00FC0A0A" w:rsidRPr="00CB0FE3">
        <w:rPr>
          <w:noProof w:val="0"/>
        </w:rPr>
        <w:t xml:space="preserve"> interdisciplinary</w:t>
      </w:r>
      <w:r w:rsidR="001F7DCB" w:rsidRPr="00CB0FE3">
        <w:rPr>
          <w:noProof w:val="0"/>
        </w:rPr>
        <w:t xml:space="preserve"> in scope</w:t>
      </w:r>
      <w:r w:rsidRPr="00CB0FE3">
        <w:rPr>
          <w:noProof w:val="0"/>
        </w:rPr>
        <w:t xml:space="preserve">. The field committee </w:t>
      </w:r>
      <w:r w:rsidR="00FC0A0A" w:rsidRPr="00CB0FE3">
        <w:rPr>
          <w:noProof w:val="0"/>
        </w:rPr>
        <w:t>bring</w:t>
      </w:r>
      <w:r w:rsidR="001F7DCB" w:rsidRPr="00CB0FE3">
        <w:rPr>
          <w:noProof w:val="0"/>
        </w:rPr>
        <w:t>s</w:t>
      </w:r>
      <w:r w:rsidR="00FC0A0A" w:rsidRPr="00CB0FE3">
        <w:rPr>
          <w:noProof w:val="0"/>
        </w:rPr>
        <w:t xml:space="preserve"> </w:t>
      </w:r>
      <w:r w:rsidR="00780A97" w:rsidRPr="00CB0FE3">
        <w:rPr>
          <w:noProof w:val="0"/>
        </w:rPr>
        <w:t xml:space="preserve">35 </w:t>
      </w:r>
      <w:r w:rsidR="00FC0A0A" w:rsidRPr="00CB0FE3">
        <w:rPr>
          <w:noProof w:val="0"/>
        </w:rPr>
        <w:t xml:space="preserve">faculty and </w:t>
      </w:r>
      <w:r w:rsidR="00780A97" w:rsidRPr="00CB0FE3">
        <w:rPr>
          <w:noProof w:val="0"/>
        </w:rPr>
        <w:t xml:space="preserve">75 graduate </w:t>
      </w:r>
      <w:r w:rsidR="00FC0A0A" w:rsidRPr="00CB0FE3">
        <w:rPr>
          <w:noProof w:val="0"/>
        </w:rPr>
        <w:t>students together to collaborate on research and training in developmental science, to sponsor summer training workshops</w:t>
      </w:r>
      <w:r w:rsidRPr="00CB0FE3">
        <w:rPr>
          <w:noProof w:val="0"/>
        </w:rPr>
        <w:t>,</w:t>
      </w:r>
      <w:r w:rsidR="00FC0A0A" w:rsidRPr="00CB0FE3">
        <w:rPr>
          <w:noProof w:val="0"/>
        </w:rPr>
        <w:t xml:space="preserve"> and</w:t>
      </w:r>
      <w:r w:rsidR="004C20A1" w:rsidRPr="00CB0FE3">
        <w:rPr>
          <w:noProof w:val="0"/>
        </w:rPr>
        <w:t xml:space="preserve"> to</w:t>
      </w:r>
      <w:r w:rsidR="00FC0A0A" w:rsidRPr="00CB0FE3">
        <w:rPr>
          <w:noProof w:val="0"/>
        </w:rPr>
        <w:t xml:space="preserve"> </w:t>
      </w:r>
      <w:r w:rsidR="004C20A1" w:rsidRPr="00CB0FE3">
        <w:rPr>
          <w:noProof w:val="0"/>
        </w:rPr>
        <w:t>host keynote speakers</w:t>
      </w:r>
      <w:r w:rsidR="00FC0A0A" w:rsidRPr="00CB0FE3">
        <w:rPr>
          <w:noProof w:val="0"/>
        </w:rPr>
        <w:t>.</w:t>
      </w:r>
    </w:p>
    <w:p w:rsidR="001F7DCB" w:rsidRPr="00CB0FE3" w:rsidRDefault="001F7DCB" w:rsidP="001F7DC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2005-</w:t>
      </w:r>
      <w:r w:rsidR="00780A97" w:rsidRPr="00CB0FE3">
        <w:rPr>
          <w:noProof w:val="0"/>
        </w:rPr>
        <w:t>2012</w:t>
      </w:r>
      <w:r w:rsidRPr="00CB0FE3">
        <w:rPr>
          <w:noProof w:val="0"/>
        </w:rPr>
        <w:tab/>
        <w:t>Director of Graduate Studies and Chair of the Graduate Program Committee, Dep</w:t>
      </w:r>
      <w:r w:rsidR="00C01A6F" w:rsidRPr="00CB0FE3">
        <w:rPr>
          <w:noProof w:val="0"/>
        </w:rPr>
        <w:t>artment</w:t>
      </w:r>
      <w:r w:rsidRPr="00CB0FE3">
        <w:rPr>
          <w:noProof w:val="0"/>
        </w:rPr>
        <w:t xml:space="preserve"> of Human Development and Quantitative Methodology, University of Maryland.</w:t>
      </w:r>
    </w:p>
    <w:p w:rsidR="00EE0AAA" w:rsidRPr="00CB0FE3" w:rsidRDefault="00B84ECD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>2010-2011</w:t>
      </w:r>
      <w:r w:rsidRPr="00CB0FE3">
        <w:rPr>
          <w:noProof w:val="0"/>
        </w:rPr>
        <w:tab/>
        <w:t xml:space="preserve">Member, </w:t>
      </w:r>
      <w:r w:rsidR="00283507" w:rsidRPr="00CB0FE3">
        <w:rPr>
          <w:noProof w:val="0"/>
        </w:rPr>
        <w:t xml:space="preserve">Dean of the </w:t>
      </w:r>
      <w:r w:rsidR="00EE0AAA" w:rsidRPr="00CB0FE3">
        <w:rPr>
          <w:noProof w:val="0"/>
        </w:rPr>
        <w:t>Graduate School</w:t>
      </w:r>
      <w:r w:rsidRPr="00CB0FE3">
        <w:rPr>
          <w:noProof w:val="0"/>
        </w:rPr>
        <w:t xml:space="preserve"> Review Committee</w:t>
      </w:r>
      <w:r w:rsidR="00EE0AAA" w:rsidRPr="00CB0FE3">
        <w:rPr>
          <w:noProof w:val="0"/>
        </w:rPr>
        <w:t>, Provost Office</w:t>
      </w:r>
    </w:p>
    <w:p w:rsidR="00FD2F35" w:rsidRPr="00CB0FE3" w:rsidRDefault="00FD2F3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>2010-201</w:t>
      </w:r>
      <w:r w:rsidR="001B4623" w:rsidRPr="00CB0FE3">
        <w:rPr>
          <w:noProof w:val="0"/>
        </w:rPr>
        <w:t>2</w:t>
      </w:r>
      <w:r w:rsidRPr="00CB0FE3">
        <w:rPr>
          <w:noProof w:val="0"/>
        </w:rPr>
        <w:tab/>
        <w:t xml:space="preserve">Member, Promotion and Tenure committee, Department </w:t>
      </w:r>
    </w:p>
    <w:p w:rsidR="00283507" w:rsidRPr="00CB0FE3" w:rsidRDefault="00283507" w:rsidP="00283507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2010-2011</w:t>
      </w:r>
      <w:r w:rsidRPr="00CB0FE3">
        <w:rPr>
          <w:noProof w:val="0"/>
        </w:rPr>
        <w:tab/>
        <w:t>Chair, Faculty Search Committee, Social-cognitive development tenure-track position</w:t>
      </w:r>
    </w:p>
    <w:p w:rsidR="00283507" w:rsidRPr="00CB0FE3" w:rsidRDefault="00283507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hanging="720"/>
        <w:rPr>
          <w:noProof w:val="0"/>
        </w:rPr>
      </w:pPr>
      <w:r w:rsidRPr="00CB0FE3">
        <w:rPr>
          <w:noProof w:val="0"/>
        </w:rPr>
        <w:t>2010-2011</w:t>
      </w:r>
      <w:r w:rsidRPr="00CB0FE3">
        <w:rPr>
          <w:noProof w:val="0"/>
        </w:rPr>
        <w:tab/>
        <w:t>Chair, Faculty Search Committee, Educational psychology tenure-track position</w:t>
      </w:r>
    </w:p>
    <w:p w:rsidR="00EE0AAA" w:rsidRPr="00CB0FE3" w:rsidRDefault="00EE0AA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20</w:t>
      </w:r>
      <w:r w:rsidR="00510B4D" w:rsidRPr="00CB0FE3">
        <w:rPr>
          <w:noProof w:val="0"/>
        </w:rPr>
        <w:t>09</w:t>
      </w:r>
      <w:r w:rsidRPr="00CB0FE3">
        <w:rPr>
          <w:noProof w:val="0"/>
        </w:rPr>
        <w:t>-</w:t>
      </w:r>
      <w:r w:rsidR="00510B4D" w:rsidRPr="00CB0FE3">
        <w:rPr>
          <w:noProof w:val="0"/>
        </w:rPr>
        <w:t>2010</w:t>
      </w:r>
      <w:r w:rsidRPr="00CB0FE3">
        <w:rPr>
          <w:noProof w:val="0"/>
        </w:rPr>
        <w:tab/>
        <w:t>Chair, Faculty Mentor of the Year Award committee, Graduate School</w:t>
      </w:r>
    </w:p>
    <w:p w:rsidR="003A5F03" w:rsidRPr="00CB0FE3" w:rsidRDefault="003A5F0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2008-201</w:t>
      </w:r>
      <w:r w:rsidR="00283507" w:rsidRPr="00CB0FE3">
        <w:rPr>
          <w:noProof w:val="0"/>
        </w:rPr>
        <w:t>0</w:t>
      </w:r>
      <w:r w:rsidRPr="00CB0FE3">
        <w:rPr>
          <w:noProof w:val="0"/>
        </w:rPr>
        <w:tab/>
        <w:t>Member-at-large, Graduate Council, University of Maryland.</w:t>
      </w:r>
    </w:p>
    <w:p w:rsidR="003A5F03" w:rsidRPr="00CB0FE3" w:rsidRDefault="003A5F0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2009-2010</w:t>
      </w:r>
      <w:r w:rsidRPr="00CB0FE3">
        <w:rPr>
          <w:noProof w:val="0"/>
        </w:rPr>
        <w:tab/>
        <w:t>Member, Promotion and Tenure Committee, Department of Human Development</w:t>
      </w:r>
    </w:p>
    <w:p w:rsidR="00B164DC" w:rsidRPr="00CB0FE3" w:rsidRDefault="00B164D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2009-2010</w:t>
      </w:r>
      <w:r w:rsidRPr="00CB0FE3">
        <w:rPr>
          <w:noProof w:val="0"/>
        </w:rPr>
        <w:tab/>
        <w:t>Member of the Selection Committee, Kirwan Undergraduate Mentor Awards, University of Maryland, Provost’ s Office</w:t>
      </w:r>
    </w:p>
    <w:p w:rsidR="003700B0" w:rsidRPr="00CB0FE3" w:rsidRDefault="003700B0">
      <w:pPr>
        <w:numPr>
          <w:ilvl w:val="1"/>
          <w:numId w:val="22"/>
        </w:numPr>
        <w:tabs>
          <w:tab w:val="left" w:pos="1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>Director</w:t>
      </w:r>
      <w:r w:rsidR="00BD1457" w:rsidRPr="00CB0FE3">
        <w:rPr>
          <w:noProof w:val="0"/>
        </w:rPr>
        <w:t xml:space="preserve"> and P.I.</w:t>
      </w:r>
      <w:r w:rsidRPr="00CB0FE3">
        <w:rPr>
          <w:noProof w:val="0"/>
        </w:rPr>
        <w:t>, NI</w:t>
      </w:r>
      <w:r w:rsidR="00E90CFF" w:rsidRPr="00CB0FE3">
        <w:rPr>
          <w:noProof w:val="0"/>
        </w:rPr>
        <w:t>C</w:t>
      </w:r>
      <w:r w:rsidRPr="00CB0FE3">
        <w:rPr>
          <w:noProof w:val="0"/>
        </w:rPr>
        <w:t>H</w:t>
      </w:r>
      <w:r w:rsidR="00E90CFF" w:rsidRPr="00CB0FE3">
        <w:rPr>
          <w:noProof w:val="0"/>
        </w:rPr>
        <w:t>D</w:t>
      </w:r>
      <w:r w:rsidRPr="00CB0FE3">
        <w:rPr>
          <w:noProof w:val="0"/>
        </w:rPr>
        <w:t>-funded Graduate Training Program in Social Development.</w:t>
      </w:r>
    </w:p>
    <w:p w:rsidR="00F15EB2" w:rsidRPr="00CB0FE3" w:rsidRDefault="00F15EB2" w:rsidP="00F15EB2">
      <w:pPr>
        <w:tabs>
          <w:tab w:val="left" w:pos="1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 xml:space="preserve">2007-2008       Member, Strategic Aims for Graduate Education subcommittee chaired by Dr. </w:t>
      </w:r>
    </w:p>
    <w:p w:rsidR="00F15EB2" w:rsidRPr="00CB0FE3" w:rsidRDefault="00F15EB2" w:rsidP="00F15EB2">
      <w:pPr>
        <w:tabs>
          <w:tab w:val="left" w:pos="1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 xml:space="preserve">                         Ann Wylie, Assistant </w:t>
      </w:r>
      <w:r w:rsidR="00210587" w:rsidRPr="00CB0FE3">
        <w:rPr>
          <w:noProof w:val="0"/>
        </w:rPr>
        <w:t>President of the University of Maryland.</w:t>
      </w:r>
      <w:r w:rsidRPr="00CB0FE3">
        <w:rPr>
          <w:noProof w:val="0"/>
        </w:rPr>
        <w:t xml:space="preserve"> </w:t>
      </w:r>
    </w:p>
    <w:p w:rsidR="00284CD4" w:rsidRPr="00CB0FE3" w:rsidRDefault="00284CD4" w:rsidP="00284CD4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1998-present</w:t>
      </w:r>
      <w:r w:rsidRPr="00CB0FE3">
        <w:rPr>
          <w:noProof w:val="0"/>
        </w:rPr>
        <w:tab/>
        <w:t>Associate Director, Center for Children, Relationships, and Culture, housed in the Department of Human Development. The Center serves as a research center for faculty and students in the Washington/Baltimore area.</w:t>
      </w:r>
    </w:p>
    <w:p w:rsidR="003A5F03" w:rsidRPr="00CB0FE3" w:rsidRDefault="003A5F03" w:rsidP="00284CD4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2006-2007</w:t>
      </w:r>
      <w:r w:rsidRPr="00CB0FE3">
        <w:rPr>
          <w:noProof w:val="0"/>
        </w:rPr>
        <w:tab/>
        <w:t>Member, Review of Dean of Behavioral and Social Sciences, Univ. of Maryland</w:t>
      </w:r>
    </w:p>
    <w:p w:rsidR="003A5F03" w:rsidRPr="00CB0FE3" w:rsidRDefault="00B164DC" w:rsidP="003A5F0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ab/>
      </w:r>
      <w:r w:rsidR="00E90CFF" w:rsidRPr="00CB0FE3">
        <w:rPr>
          <w:noProof w:val="0"/>
        </w:rPr>
        <w:t>2006</w:t>
      </w:r>
      <w:r w:rsidR="00E90CFF" w:rsidRPr="00CB0FE3">
        <w:rPr>
          <w:noProof w:val="0"/>
        </w:rPr>
        <w:tab/>
      </w:r>
      <w:r w:rsidR="00E90CFF" w:rsidRPr="00CB0FE3">
        <w:rPr>
          <w:noProof w:val="0"/>
        </w:rPr>
        <w:tab/>
        <w:t xml:space="preserve">Member, University Search Committee, Dean of the Graduate School, University </w:t>
      </w:r>
    </w:p>
    <w:p w:rsidR="00E90CFF" w:rsidRPr="00CB0FE3" w:rsidRDefault="003A5F03" w:rsidP="003A5F0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ab/>
      </w:r>
      <w:r w:rsidRPr="00CB0FE3">
        <w:rPr>
          <w:noProof w:val="0"/>
        </w:rPr>
        <w:tab/>
      </w:r>
      <w:r w:rsidRPr="00CB0FE3">
        <w:rPr>
          <w:noProof w:val="0"/>
        </w:rPr>
        <w:tab/>
      </w:r>
      <w:r w:rsidR="00E90CFF" w:rsidRPr="00CB0FE3">
        <w:rPr>
          <w:noProof w:val="0"/>
        </w:rPr>
        <w:t>of Maryland</w:t>
      </w:r>
    </w:p>
    <w:p w:rsidR="00DA7192" w:rsidRPr="00CB0FE3" w:rsidRDefault="00DA7192" w:rsidP="003E0D1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 xml:space="preserve">2006-2007      Member, University Flagship Fellowship Committee, Graduate Council, </w:t>
      </w:r>
      <w:smartTag w:uri="urn:schemas-microsoft-com:office:smarttags" w:element="place">
        <w:smartTag w:uri="urn:schemas-microsoft-com:office:smarttags" w:element="PlaceType">
          <w:r w:rsidRPr="00CB0FE3">
            <w:rPr>
              <w:noProof w:val="0"/>
            </w:rPr>
            <w:t>University</w:t>
          </w:r>
        </w:smartTag>
        <w:r w:rsidRPr="00CB0FE3">
          <w:rPr>
            <w:noProof w:val="0"/>
          </w:rPr>
          <w:t xml:space="preserve"> of </w:t>
        </w:r>
        <w:smartTag w:uri="urn:schemas-microsoft-com:office:smarttags" w:element="PlaceName">
          <w:r w:rsidRPr="00CB0FE3">
            <w:rPr>
              <w:noProof w:val="0"/>
            </w:rPr>
            <w:t>Maryland</w:t>
          </w:r>
        </w:smartTag>
      </w:smartTag>
    </w:p>
    <w:p w:rsidR="00E90CFF" w:rsidRPr="00CB0FE3" w:rsidRDefault="00E90CFF" w:rsidP="003E0D1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2005-2006</w:t>
      </w:r>
      <w:r w:rsidRPr="00CB0FE3">
        <w:rPr>
          <w:noProof w:val="0"/>
        </w:rPr>
        <w:tab/>
        <w:t xml:space="preserve">Member, </w:t>
      </w:r>
      <w:smartTag w:uri="urn:schemas-microsoft-com:office:smarttags" w:element="PlaceName">
        <w:r w:rsidR="007D1EF8" w:rsidRPr="00CB0FE3">
          <w:rPr>
            <w:noProof w:val="0"/>
          </w:rPr>
          <w:t>Ann</w:t>
        </w:r>
      </w:smartTag>
      <w:r w:rsidR="007D1EF8" w:rsidRPr="00CB0FE3">
        <w:rPr>
          <w:noProof w:val="0"/>
        </w:rPr>
        <w:t xml:space="preserve"> </w:t>
      </w:r>
      <w:smartTag w:uri="urn:schemas-microsoft-com:office:smarttags" w:element="PlaceName">
        <w:r w:rsidR="007D1EF8" w:rsidRPr="00CB0FE3">
          <w:rPr>
            <w:noProof w:val="0"/>
          </w:rPr>
          <w:t>G.</w:t>
        </w:r>
      </w:smartTag>
      <w:r w:rsidR="007D1EF8" w:rsidRPr="00CB0FE3">
        <w:rPr>
          <w:noProof w:val="0"/>
        </w:rPr>
        <w:t xml:space="preserve"> </w:t>
      </w:r>
      <w:smartTag w:uri="urn:schemas-microsoft-com:office:smarttags" w:element="PlaceName">
        <w:r w:rsidR="007D1EF8" w:rsidRPr="00CB0FE3">
          <w:rPr>
            <w:noProof w:val="0"/>
          </w:rPr>
          <w:t>Wylie</w:t>
        </w:r>
      </w:smartTag>
      <w:r w:rsidR="007D1EF8" w:rsidRPr="00CB0FE3">
        <w:rPr>
          <w:noProof w:val="0"/>
        </w:rPr>
        <w:t xml:space="preserve"> </w:t>
      </w:r>
      <w:smartTag w:uri="urn:schemas-microsoft-com:office:smarttags" w:element="PlaceType">
        <w:r w:rsidRPr="00CB0FE3">
          <w:rPr>
            <w:noProof w:val="0"/>
          </w:rPr>
          <w:t>University</w:t>
        </w:r>
      </w:smartTag>
      <w:r w:rsidRPr="00CB0FE3">
        <w:rPr>
          <w:noProof w:val="0"/>
        </w:rPr>
        <w:t xml:space="preserve"> Dissertation Completion Fellowship Committee, Graduate Council, </w:t>
      </w:r>
      <w:smartTag w:uri="urn:schemas-microsoft-com:office:smarttags" w:element="place">
        <w:smartTag w:uri="urn:schemas-microsoft-com:office:smarttags" w:element="PlaceType">
          <w:r w:rsidRPr="00CB0FE3">
            <w:rPr>
              <w:noProof w:val="0"/>
            </w:rPr>
            <w:t>University</w:t>
          </w:r>
        </w:smartTag>
        <w:r w:rsidRPr="00CB0FE3">
          <w:rPr>
            <w:noProof w:val="0"/>
          </w:rPr>
          <w:t xml:space="preserve"> of </w:t>
        </w:r>
        <w:smartTag w:uri="urn:schemas-microsoft-com:office:smarttags" w:element="PlaceName">
          <w:r w:rsidRPr="00CB0FE3">
            <w:rPr>
              <w:noProof w:val="0"/>
            </w:rPr>
            <w:t>Maryland</w:t>
          </w:r>
        </w:smartTag>
      </w:smartTag>
    </w:p>
    <w:p w:rsidR="00E90CFF" w:rsidRPr="00CB0FE3" w:rsidRDefault="00631068" w:rsidP="003E0D1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2005-2008</w:t>
      </w:r>
      <w:r w:rsidR="00E90CFF" w:rsidRPr="00CB0FE3">
        <w:rPr>
          <w:noProof w:val="0"/>
        </w:rPr>
        <w:tab/>
        <w:t xml:space="preserve">Member, University Graduate Council, </w:t>
      </w:r>
      <w:smartTag w:uri="urn:schemas-microsoft-com:office:smarttags" w:element="place">
        <w:smartTag w:uri="urn:schemas-microsoft-com:office:smarttags" w:element="PlaceType">
          <w:r w:rsidR="00E90CFF" w:rsidRPr="00CB0FE3">
            <w:rPr>
              <w:noProof w:val="0"/>
            </w:rPr>
            <w:t>University</w:t>
          </w:r>
        </w:smartTag>
        <w:r w:rsidR="00E90CFF" w:rsidRPr="00CB0FE3">
          <w:rPr>
            <w:noProof w:val="0"/>
          </w:rPr>
          <w:t xml:space="preserve"> of </w:t>
        </w:r>
        <w:smartTag w:uri="urn:schemas-microsoft-com:office:smarttags" w:element="PlaceName">
          <w:r w:rsidR="00E90CFF" w:rsidRPr="00CB0FE3">
            <w:rPr>
              <w:noProof w:val="0"/>
            </w:rPr>
            <w:t>Maryland</w:t>
          </w:r>
        </w:smartTag>
      </w:smartTag>
    </w:p>
    <w:p w:rsidR="00E90CFF" w:rsidRPr="00CB0FE3" w:rsidRDefault="00E90CFF" w:rsidP="003E0D1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2005-200</w:t>
      </w:r>
      <w:r w:rsidR="00631068" w:rsidRPr="00CB0FE3">
        <w:rPr>
          <w:noProof w:val="0"/>
        </w:rPr>
        <w:t>8</w:t>
      </w:r>
      <w:r w:rsidRPr="00CB0FE3">
        <w:rPr>
          <w:noProof w:val="0"/>
        </w:rPr>
        <w:tab/>
        <w:t xml:space="preserve">Member, </w:t>
      </w:r>
      <w:smartTag w:uri="urn:schemas-microsoft-com:office:smarttags" w:element="PlaceType">
        <w:r w:rsidRPr="00CB0FE3">
          <w:rPr>
            <w:noProof w:val="0"/>
          </w:rPr>
          <w:t>College</w:t>
        </w:r>
      </w:smartTag>
      <w:r w:rsidRPr="00CB0FE3">
        <w:rPr>
          <w:noProof w:val="0"/>
        </w:rPr>
        <w:t xml:space="preserve"> of </w:t>
      </w:r>
      <w:smartTag w:uri="urn:schemas-microsoft-com:office:smarttags" w:element="PlaceName">
        <w:r w:rsidRPr="00CB0FE3">
          <w:rPr>
            <w:noProof w:val="0"/>
          </w:rPr>
          <w:t>Education</w:t>
        </w:r>
      </w:smartTag>
      <w:r w:rsidRPr="00CB0FE3">
        <w:rPr>
          <w:noProof w:val="0"/>
        </w:rPr>
        <w:t xml:space="preserve">, Graduate Directors Committee, </w:t>
      </w:r>
      <w:smartTag w:uri="urn:schemas-microsoft-com:office:smarttags" w:element="place">
        <w:smartTag w:uri="urn:schemas-microsoft-com:office:smarttags" w:element="PlaceType">
          <w:r w:rsidRPr="00CB0FE3">
            <w:rPr>
              <w:noProof w:val="0"/>
            </w:rPr>
            <w:t>University</w:t>
          </w:r>
        </w:smartTag>
        <w:r w:rsidRPr="00CB0FE3">
          <w:rPr>
            <w:noProof w:val="0"/>
          </w:rPr>
          <w:t xml:space="preserve"> of </w:t>
        </w:r>
        <w:smartTag w:uri="urn:schemas-microsoft-com:office:smarttags" w:element="PlaceName">
          <w:r w:rsidRPr="00CB0FE3">
            <w:rPr>
              <w:noProof w:val="0"/>
            </w:rPr>
            <w:t>Maryland</w:t>
          </w:r>
        </w:smartTag>
      </w:smartTag>
    </w:p>
    <w:p w:rsidR="00E90CFF" w:rsidRPr="00CB0FE3" w:rsidRDefault="00E90CFF" w:rsidP="003E0D1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2005-2006</w:t>
      </w:r>
      <w:r w:rsidRPr="00CB0FE3">
        <w:rPr>
          <w:noProof w:val="0"/>
        </w:rPr>
        <w:tab/>
        <w:t xml:space="preserve">Member, Salary Committee, Department of Human Development, </w:t>
      </w:r>
      <w:smartTag w:uri="urn:schemas-microsoft-com:office:smarttags" w:element="place">
        <w:smartTag w:uri="urn:schemas-microsoft-com:office:smarttags" w:element="PlaceType">
          <w:r w:rsidRPr="00CB0FE3">
            <w:rPr>
              <w:noProof w:val="0"/>
            </w:rPr>
            <w:t>University</w:t>
          </w:r>
        </w:smartTag>
        <w:r w:rsidRPr="00CB0FE3">
          <w:rPr>
            <w:noProof w:val="0"/>
          </w:rPr>
          <w:t xml:space="preserve"> of </w:t>
        </w:r>
        <w:smartTag w:uri="urn:schemas-microsoft-com:office:smarttags" w:element="PlaceName">
          <w:r w:rsidRPr="00CB0FE3">
            <w:rPr>
              <w:noProof w:val="0"/>
            </w:rPr>
            <w:t>Maryland</w:t>
          </w:r>
        </w:smartTag>
      </w:smartTag>
    </w:p>
    <w:p w:rsidR="00BA4BC6" w:rsidRPr="00CB0FE3" w:rsidRDefault="000F24FD" w:rsidP="00BA4BC6">
      <w:pPr>
        <w:tabs>
          <w:tab w:val="left" w:pos="1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 xml:space="preserve">2004-2005     </w:t>
      </w:r>
      <w:r w:rsidR="003E0D1E" w:rsidRPr="00CB0FE3">
        <w:rPr>
          <w:noProof w:val="0"/>
        </w:rPr>
        <w:t xml:space="preserve">  </w:t>
      </w:r>
      <w:r w:rsidRPr="00CB0FE3">
        <w:rPr>
          <w:noProof w:val="0"/>
        </w:rPr>
        <w:t>Faculty Chair (one-year, elected appointment), Department of Human</w:t>
      </w:r>
      <w:r w:rsidR="00BA4BC6" w:rsidRPr="00CB0FE3">
        <w:rPr>
          <w:noProof w:val="0"/>
        </w:rPr>
        <w:t xml:space="preserve"> </w:t>
      </w:r>
    </w:p>
    <w:p w:rsidR="000F24FD" w:rsidRPr="00CB0FE3" w:rsidRDefault="00BA4BC6" w:rsidP="00BA4BC6">
      <w:pPr>
        <w:tabs>
          <w:tab w:val="left" w:pos="1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ab/>
        <w:t xml:space="preserve">                        </w:t>
      </w:r>
      <w:r w:rsidR="000F24FD" w:rsidRPr="00CB0FE3">
        <w:rPr>
          <w:noProof w:val="0"/>
        </w:rPr>
        <w:t>Development.</w:t>
      </w:r>
    </w:p>
    <w:p w:rsidR="00C07725" w:rsidRPr="00CB0FE3" w:rsidRDefault="00C07725" w:rsidP="000F24FD">
      <w:pPr>
        <w:tabs>
          <w:tab w:val="left" w:pos="1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>2005-present   Member, Provost’s Diversity Advisory Committee (D. Kivighlan, Chair).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2002-2003</w:t>
      </w:r>
      <w:r w:rsidRPr="00CB0FE3">
        <w:rPr>
          <w:noProof w:val="0"/>
        </w:rPr>
        <w:tab/>
        <w:t>Coordinator, Developmental Sciences program, Department of Human Development.</w:t>
      </w:r>
    </w:p>
    <w:p w:rsidR="003700B0" w:rsidRPr="00CB0FE3" w:rsidRDefault="003700B0">
      <w:pPr>
        <w:numPr>
          <w:ilvl w:val="1"/>
          <w:numId w:val="20"/>
        </w:numPr>
        <w:tabs>
          <w:tab w:val="left" w:pos="1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>Co-Chair (2002-2003) and Member, University-level Campus Appointments, Promotion, and Tenure Committee with Associate Provost and Provost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>2001-present</w:t>
      </w:r>
      <w:r w:rsidRPr="00CB0FE3">
        <w:rPr>
          <w:noProof w:val="0"/>
        </w:rPr>
        <w:tab/>
        <w:t xml:space="preserve">Search committee member, Chair/Director, Department of Human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noProof w:val="0"/>
        </w:rPr>
      </w:pPr>
      <w:r w:rsidRPr="00CB0FE3">
        <w:rPr>
          <w:noProof w:val="0"/>
        </w:rPr>
        <w:tab/>
      </w:r>
      <w:r w:rsidRPr="00CB0FE3">
        <w:rPr>
          <w:noProof w:val="0"/>
        </w:rPr>
        <w:tab/>
      </w:r>
      <w:r w:rsidR="00843C2E" w:rsidRPr="00CB0FE3">
        <w:rPr>
          <w:noProof w:val="0"/>
        </w:rPr>
        <w:tab/>
      </w:r>
      <w:r w:rsidRPr="00CB0FE3">
        <w:rPr>
          <w:noProof w:val="0"/>
        </w:rPr>
        <w:t>Development/Institute for Child Study.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2001-2002</w:t>
      </w:r>
      <w:r w:rsidRPr="00CB0FE3">
        <w:rPr>
          <w:noProof w:val="0"/>
        </w:rPr>
        <w:tab/>
        <w:t xml:space="preserve">Promotion and Tenure Committee, </w:t>
      </w:r>
      <w:r w:rsidR="00E90CFF" w:rsidRPr="00CB0FE3">
        <w:rPr>
          <w:noProof w:val="0"/>
        </w:rPr>
        <w:t xml:space="preserve">Department of </w:t>
      </w:r>
      <w:r w:rsidRPr="00CB0FE3">
        <w:rPr>
          <w:noProof w:val="0"/>
        </w:rPr>
        <w:t xml:space="preserve">Human Development.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1999-2000</w:t>
      </w:r>
      <w:r w:rsidRPr="00CB0FE3">
        <w:rPr>
          <w:noProof w:val="0"/>
        </w:rPr>
        <w:tab/>
        <w:t>College Space Committee, College of Education.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lastRenderedPageBreak/>
        <w:t>1996-present</w:t>
      </w:r>
      <w:r w:rsidRPr="00CB0FE3">
        <w:rPr>
          <w:noProof w:val="0"/>
        </w:rPr>
        <w:tab/>
        <w:t>Executive Committee Member, Developmental Sciences, Human Development.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1999-2000</w:t>
      </w:r>
      <w:r w:rsidRPr="00CB0FE3">
        <w:rPr>
          <w:noProof w:val="0"/>
        </w:rPr>
        <w:tab/>
        <w:t>Faculty Search Committee, Assistant Professor/BioPsychology, Human Development.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1998-2003</w:t>
      </w:r>
      <w:r w:rsidRPr="00CB0FE3">
        <w:rPr>
          <w:noProof w:val="0"/>
        </w:rPr>
        <w:tab/>
        <w:t xml:space="preserve">Graduate Program Committee, </w:t>
      </w:r>
      <w:r w:rsidR="00E90CFF" w:rsidRPr="00CB0FE3">
        <w:rPr>
          <w:noProof w:val="0"/>
        </w:rPr>
        <w:t xml:space="preserve">Department of </w:t>
      </w:r>
      <w:r w:rsidRPr="00CB0FE3">
        <w:rPr>
          <w:noProof w:val="0"/>
        </w:rPr>
        <w:t xml:space="preserve">Human Development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1996-1998</w:t>
      </w:r>
      <w:r w:rsidRPr="00CB0FE3">
        <w:rPr>
          <w:noProof w:val="0"/>
        </w:rPr>
        <w:tab/>
        <w:t xml:space="preserve">Unit Coordinator, Early Childhood Education Program, </w:t>
      </w:r>
      <w:r w:rsidR="00E90CFF" w:rsidRPr="00CB0FE3">
        <w:rPr>
          <w:noProof w:val="0"/>
        </w:rPr>
        <w:t xml:space="preserve">Department of </w:t>
      </w:r>
      <w:r w:rsidRPr="00CB0FE3">
        <w:rPr>
          <w:noProof w:val="0"/>
        </w:rPr>
        <w:t>Human Development.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1997-1998</w:t>
      </w:r>
      <w:r w:rsidRPr="00CB0FE3">
        <w:rPr>
          <w:noProof w:val="0"/>
        </w:rPr>
        <w:tab/>
        <w:t>Chair and Compiler, NCATE Certification</w:t>
      </w:r>
      <w:r w:rsidR="00843C2E" w:rsidRPr="00CB0FE3">
        <w:rPr>
          <w:noProof w:val="0"/>
        </w:rPr>
        <w:t xml:space="preserve"> </w:t>
      </w:r>
      <w:r w:rsidRPr="00CB0FE3">
        <w:rPr>
          <w:noProof w:val="0"/>
        </w:rPr>
        <w:t>folio submission, Early Childhood Education, Human Development.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 xml:space="preserve">1996-1998 </w:t>
      </w:r>
      <w:r w:rsidRPr="00CB0FE3">
        <w:rPr>
          <w:noProof w:val="0"/>
        </w:rPr>
        <w:tab/>
        <w:t>Chair, Socialization Comprehensive Examination Committee, Human Development.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1995-1997</w:t>
      </w:r>
      <w:r w:rsidRPr="00CB0FE3">
        <w:rPr>
          <w:noProof w:val="0"/>
        </w:rPr>
        <w:tab/>
        <w:t xml:space="preserve">Graduate Admissions Committee, </w:t>
      </w:r>
      <w:r w:rsidR="00E90CFF" w:rsidRPr="00CB0FE3">
        <w:rPr>
          <w:noProof w:val="0"/>
        </w:rPr>
        <w:t xml:space="preserve">Department of </w:t>
      </w:r>
      <w:r w:rsidRPr="00CB0FE3">
        <w:rPr>
          <w:noProof w:val="0"/>
        </w:rPr>
        <w:t xml:space="preserve">Human Development 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1995-1996</w:t>
      </w:r>
      <w:r w:rsidRPr="00CB0FE3">
        <w:rPr>
          <w:noProof w:val="0"/>
        </w:rPr>
        <w:tab/>
        <w:t xml:space="preserve">Promotion and Tenure Committee, </w:t>
      </w:r>
      <w:r w:rsidR="00E90CFF" w:rsidRPr="00CB0FE3">
        <w:rPr>
          <w:noProof w:val="0"/>
        </w:rPr>
        <w:t xml:space="preserve">Department of </w:t>
      </w:r>
      <w:r w:rsidRPr="00CB0FE3">
        <w:rPr>
          <w:noProof w:val="0"/>
        </w:rPr>
        <w:t xml:space="preserve">Human Development.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1994-1995</w:t>
      </w:r>
      <w:r w:rsidRPr="00CB0FE3">
        <w:rPr>
          <w:noProof w:val="0"/>
        </w:rPr>
        <w:tab/>
        <w:t xml:space="preserve">Faculty Search Committee, Full Professor, </w:t>
      </w:r>
      <w:r w:rsidR="00E90CFF" w:rsidRPr="00CB0FE3">
        <w:rPr>
          <w:noProof w:val="0"/>
        </w:rPr>
        <w:t xml:space="preserve">Department of </w:t>
      </w:r>
      <w:r w:rsidRPr="00CB0FE3">
        <w:rPr>
          <w:noProof w:val="0"/>
        </w:rPr>
        <w:t xml:space="preserve">Human Development. 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1994-1995</w:t>
      </w:r>
      <w:r w:rsidRPr="00CB0FE3">
        <w:rPr>
          <w:noProof w:val="0"/>
        </w:rPr>
        <w:tab/>
        <w:t xml:space="preserve">Early Childhood Education Transition Committee, </w:t>
      </w:r>
      <w:r w:rsidR="00E90CFF" w:rsidRPr="00CB0FE3">
        <w:rPr>
          <w:noProof w:val="0"/>
        </w:rPr>
        <w:t xml:space="preserve">Department of </w:t>
      </w:r>
      <w:r w:rsidRPr="00CB0FE3">
        <w:rPr>
          <w:noProof w:val="0"/>
        </w:rPr>
        <w:t>Human Development.</w:t>
      </w:r>
    </w:p>
    <w:p w:rsidR="003700B0" w:rsidRPr="00CB0FE3" w:rsidRDefault="003700B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  <w:r w:rsidRPr="00CB0FE3">
        <w:rPr>
          <w:noProof w:val="0"/>
        </w:rPr>
        <w:t>1994-1996</w:t>
      </w:r>
      <w:r w:rsidRPr="00CB0FE3">
        <w:rPr>
          <w:noProof w:val="0"/>
        </w:rPr>
        <w:tab/>
        <w:t xml:space="preserve">Graduate Admissions Committee, </w:t>
      </w:r>
      <w:r w:rsidR="00E90CFF" w:rsidRPr="00CB0FE3">
        <w:rPr>
          <w:noProof w:val="0"/>
        </w:rPr>
        <w:t xml:space="preserve">Department of </w:t>
      </w:r>
      <w:r w:rsidRPr="00CB0FE3">
        <w:rPr>
          <w:noProof w:val="0"/>
        </w:rPr>
        <w:t xml:space="preserve">Human Development. </w:t>
      </w:r>
    </w:p>
    <w:p w:rsidR="007F27C5" w:rsidRPr="00CB0FE3" w:rsidRDefault="007F27C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1440"/>
        <w:rPr>
          <w:noProof w:val="0"/>
        </w:rPr>
      </w:pPr>
    </w:p>
    <w:p w:rsidR="007F27C5" w:rsidRPr="00CB0FE3" w:rsidRDefault="0053607D" w:rsidP="0053607D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  <w:szCs w:val="24"/>
        </w:rPr>
      </w:pPr>
      <w:r w:rsidRPr="00CB0FE3">
        <w:rPr>
          <w:b/>
          <w:szCs w:val="24"/>
        </w:rPr>
        <w:t>Chair of Doctoral Thesis Committee (</w:t>
      </w:r>
      <w:r w:rsidR="004074E2" w:rsidRPr="00CB0FE3">
        <w:rPr>
          <w:b/>
          <w:szCs w:val="24"/>
        </w:rPr>
        <w:t>Former Doctoral Studen</w:t>
      </w:r>
      <w:r w:rsidRPr="00CB0FE3">
        <w:rPr>
          <w:b/>
          <w:szCs w:val="24"/>
        </w:rPr>
        <w:t>ts), Year of Ph.D., and Current Positions</w:t>
      </w:r>
      <w:r w:rsidR="000E4EB2" w:rsidRPr="00CB0FE3">
        <w:rPr>
          <w:b/>
          <w:szCs w:val="24"/>
        </w:rPr>
        <w:t xml:space="preserve"> (chronological order)</w:t>
      </w:r>
      <w:r w:rsidR="004074E2" w:rsidRPr="00CB0FE3">
        <w:rPr>
          <w:b/>
          <w:szCs w:val="24"/>
        </w:rPr>
        <w:t>:</w:t>
      </w:r>
    </w:p>
    <w:p w:rsidR="00780A97" w:rsidRPr="00CB0FE3" w:rsidRDefault="00780A97" w:rsidP="0053607D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  <w:szCs w:val="24"/>
        </w:rPr>
      </w:pPr>
    </w:p>
    <w:p w:rsidR="00FE76A7" w:rsidRPr="00CB0FE3" w:rsidRDefault="004074E2" w:rsidP="004074E2">
      <w:pPr>
        <w:rPr>
          <w:szCs w:val="24"/>
        </w:rPr>
      </w:pPr>
      <w:r w:rsidRPr="00CB0FE3">
        <w:rPr>
          <w:szCs w:val="24"/>
        </w:rPr>
        <w:t>Christy Theimer Schuette (Ph.D., 1999), Ass</w:t>
      </w:r>
      <w:r w:rsidR="00F252F2" w:rsidRPr="00CB0FE3">
        <w:rPr>
          <w:szCs w:val="24"/>
        </w:rPr>
        <w:t xml:space="preserve">ociate </w:t>
      </w:r>
      <w:r w:rsidRPr="00CB0FE3">
        <w:rPr>
          <w:szCs w:val="24"/>
        </w:rPr>
        <w:t>Professor of Psychology</w:t>
      </w:r>
      <w:r w:rsidR="00210587" w:rsidRPr="00CB0FE3">
        <w:rPr>
          <w:szCs w:val="24"/>
        </w:rPr>
        <w:t xml:space="preserve">, </w:t>
      </w:r>
      <w:r w:rsidRPr="00CB0FE3">
        <w:rPr>
          <w:szCs w:val="24"/>
        </w:rPr>
        <w:t>Regents University</w:t>
      </w:r>
      <w:r w:rsidR="00210587" w:rsidRPr="00CB0FE3">
        <w:rPr>
          <w:szCs w:val="24"/>
        </w:rPr>
        <w:t xml:space="preserve">, Richmond, </w:t>
      </w:r>
      <w:r w:rsidRPr="00CB0FE3">
        <w:rPr>
          <w:szCs w:val="24"/>
        </w:rPr>
        <w:t xml:space="preserve">Virginia. </w:t>
      </w:r>
    </w:p>
    <w:p w:rsidR="007B33E2" w:rsidRPr="00CB0FE3" w:rsidRDefault="004074E2" w:rsidP="004074E2">
      <w:pPr>
        <w:rPr>
          <w:szCs w:val="24"/>
        </w:rPr>
      </w:pPr>
      <w:r w:rsidRPr="00CB0FE3">
        <w:rPr>
          <w:szCs w:val="24"/>
        </w:rPr>
        <w:t>Alicia Ardila-Rey (Ph.D. 2002), Research Director</w:t>
      </w:r>
      <w:r w:rsidR="00210587" w:rsidRPr="00CB0FE3">
        <w:rPr>
          <w:szCs w:val="24"/>
        </w:rPr>
        <w:t xml:space="preserve">, </w:t>
      </w:r>
      <w:r w:rsidRPr="00CB0FE3">
        <w:rPr>
          <w:szCs w:val="24"/>
        </w:rPr>
        <w:t>Association of American College of Teacher Education</w:t>
      </w:r>
      <w:r w:rsidR="00210587" w:rsidRPr="00CB0FE3">
        <w:rPr>
          <w:szCs w:val="24"/>
        </w:rPr>
        <w:t xml:space="preserve">, </w:t>
      </w:r>
      <w:r w:rsidRPr="00CB0FE3">
        <w:rPr>
          <w:szCs w:val="24"/>
        </w:rPr>
        <w:t>Washington, D.C.. Won the Outstanding Alumni Award from the College of Education (2005), and the Association for Moral Education (AME) Outstandi</w:t>
      </w:r>
      <w:r w:rsidR="007B33E2" w:rsidRPr="00CB0FE3">
        <w:rPr>
          <w:szCs w:val="24"/>
        </w:rPr>
        <w:t xml:space="preserve">ng Dissertation Award for 2001. </w:t>
      </w:r>
    </w:p>
    <w:p w:rsidR="004074E2" w:rsidRPr="00CB0FE3" w:rsidRDefault="004074E2" w:rsidP="004074E2">
      <w:pPr>
        <w:rPr>
          <w:szCs w:val="24"/>
        </w:rPr>
      </w:pPr>
      <w:r w:rsidRPr="00CB0FE3">
        <w:rPr>
          <w:szCs w:val="24"/>
        </w:rPr>
        <w:t>Stacey Horn (Ph.D., 2000), Professor of Educational Psychology</w:t>
      </w:r>
      <w:r w:rsidR="00210587" w:rsidRPr="00CB0FE3">
        <w:rPr>
          <w:szCs w:val="24"/>
        </w:rPr>
        <w:t xml:space="preserve">, </w:t>
      </w:r>
      <w:r w:rsidRPr="00CB0FE3">
        <w:rPr>
          <w:szCs w:val="24"/>
        </w:rPr>
        <w:t xml:space="preserve">University of Illinois, Chicago. Outstanding Dissertation Award from the American Psychological Association, Division 7 (Developmental Psychology), 2001, and the COE Alumni Award for Outstanding New Scholars, 2006. </w:t>
      </w:r>
    </w:p>
    <w:p w:rsidR="004074E2" w:rsidRPr="00CB0FE3" w:rsidRDefault="004074E2" w:rsidP="004074E2">
      <w:pPr>
        <w:rPr>
          <w:szCs w:val="24"/>
        </w:rPr>
      </w:pPr>
      <w:r w:rsidRPr="00CB0FE3">
        <w:rPr>
          <w:szCs w:val="24"/>
        </w:rPr>
        <w:t>Heidi McGlothlin (Ph.D. 2004)</w:t>
      </w:r>
      <w:r w:rsidR="00E7340C" w:rsidRPr="00CB0FE3">
        <w:rPr>
          <w:szCs w:val="24"/>
        </w:rPr>
        <w:t xml:space="preserve">, </w:t>
      </w:r>
      <w:r w:rsidRPr="00CB0FE3">
        <w:rPr>
          <w:szCs w:val="24"/>
        </w:rPr>
        <w:t xml:space="preserve"> </w:t>
      </w:r>
      <w:r w:rsidR="007B33E2" w:rsidRPr="00CB0FE3">
        <w:rPr>
          <w:szCs w:val="24"/>
        </w:rPr>
        <w:t xml:space="preserve">Lecturer </w:t>
      </w:r>
      <w:r w:rsidR="00E7340C" w:rsidRPr="00CB0FE3">
        <w:rPr>
          <w:szCs w:val="24"/>
        </w:rPr>
        <w:t xml:space="preserve">in Developmental Psychology, Western Kentucky University. </w:t>
      </w:r>
      <w:r w:rsidR="00F252F2" w:rsidRPr="00CB0FE3">
        <w:rPr>
          <w:szCs w:val="24"/>
        </w:rPr>
        <w:t xml:space="preserve">Graduate Research Assistant, </w:t>
      </w:r>
      <w:r w:rsidR="00F252F2" w:rsidRPr="00CB0FE3">
        <w:rPr>
          <w:i/>
          <w:szCs w:val="24"/>
        </w:rPr>
        <w:t>National Institute for Child Health and Human Development</w:t>
      </w:r>
      <w:r w:rsidR="00F252F2" w:rsidRPr="00CB0FE3">
        <w:rPr>
          <w:szCs w:val="24"/>
        </w:rPr>
        <w:t xml:space="preserve"> grant (P.I., M.Killen); </w:t>
      </w:r>
      <w:r w:rsidR="007B33E2" w:rsidRPr="00CB0FE3">
        <w:rPr>
          <w:szCs w:val="24"/>
        </w:rPr>
        <w:t xml:space="preserve">Post-Doctoral Fellow on </w:t>
      </w:r>
      <w:r w:rsidR="007B33E2" w:rsidRPr="00CB0FE3">
        <w:rPr>
          <w:i/>
          <w:szCs w:val="24"/>
        </w:rPr>
        <w:t>N</w:t>
      </w:r>
      <w:r w:rsidR="00F252F2" w:rsidRPr="00CB0FE3">
        <w:rPr>
          <w:i/>
          <w:szCs w:val="24"/>
        </w:rPr>
        <w:t>ational Science Foundation</w:t>
      </w:r>
      <w:r w:rsidR="00F252F2" w:rsidRPr="00CB0FE3">
        <w:rPr>
          <w:szCs w:val="24"/>
        </w:rPr>
        <w:t xml:space="preserve"> </w:t>
      </w:r>
      <w:r w:rsidR="007B33E2" w:rsidRPr="00CB0FE3">
        <w:rPr>
          <w:szCs w:val="24"/>
        </w:rPr>
        <w:t>grant (PI: M.Killen).</w:t>
      </w:r>
    </w:p>
    <w:p w:rsidR="004074E2" w:rsidRPr="00CB0FE3" w:rsidRDefault="004074E2" w:rsidP="004074E2">
      <w:pPr>
        <w:rPr>
          <w:szCs w:val="24"/>
        </w:rPr>
      </w:pPr>
      <w:smartTag w:uri="urn:schemas-microsoft-com:office:smarttags" w:element="PersonName">
        <w:r w:rsidRPr="00CB0FE3">
          <w:rPr>
            <w:szCs w:val="24"/>
          </w:rPr>
          <w:t>Jennie Lee-Kim</w:t>
        </w:r>
      </w:smartTag>
      <w:r w:rsidRPr="00CB0FE3">
        <w:rPr>
          <w:szCs w:val="24"/>
        </w:rPr>
        <w:t xml:space="preserve"> (Ph.D., 2005), Research Associate</w:t>
      </w:r>
      <w:r w:rsidR="00210587" w:rsidRPr="00CB0FE3">
        <w:rPr>
          <w:szCs w:val="24"/>
        </w:rPr>
        <w:t xml:space="preserve">, </w:t>
      </w:r>
      <w:r w:rsidRPr="00CB0FE3">
        <w:rPr>
          <w:szCs w:val="24"/>
        </w:rPr>
        <w:t>Department of Human Development</w:t>
      </w:r>
      <w:r w:rsidR="00210587" w:rsidRPr="00CB0FE3">
        <w:rPr>
          <w:szCs w:val="24"/>
        </w:rPr>
        <w:t>, Univeristy of Maryland.</w:t>
      </w:r>
      <w:r w:rsidRPr="00CB0FE3">
        <w:rPr>
          <w:szCs w:val="24"/>
        </w:rPr>
        <w:t xml:space="preserve"> </w:t>
      </w:r>
      <w:r w:rsidR="00F252F2" w:rsidRPr="00CB0FE3">
        <w:rPr>
          <w:szCs w:val="24"/>
        </w:rPr>
        <w:t xml:space="preserve">Former Graduate Research Assistant, </w:t>
      </w:r>
      <w:r w:rsidR="00F252F2" w:rsidRPr="00CB0FE3">
        <w:rPr>
          <w:i/>
          <w:szCs w:val="24"/>
        </w:rPr>
        <w:t>National Institute for Child Health and Human Development</w:t>
      </w:r>
      <w:r w:rsidR="00F252F2" w:rsidRPr="00CB0FE3">
        <w:rPr>
          <w:szCs w:val="24"/>
        </w:rPr>
        <w:t xml:space="preserve"> grant (P.I., M.Killen);</w:t>
      </w:r>
    </w:p>
    <w:p w:rsidR="004074E2" w:rsidRPr="00CB0FE3" w:rsidRDefault="004074E2" w:rsidP="004074E2">
      <w:pPr>
        <w:rPr>
          <w:szCs w:val="24"/>
        </w:rPr>
      </w:pPr>
      <w:smartTag w:uri="urn:schemas-microsoft-com:office:smarttags" w:element="PlaceName">
        <w:r w:rsidRPr="00CB0FE3">
          <w:rPr>
            <w:szCs w:val="24"/>
          </w:rPr>
          <w:t>Yoonjung</w:t>
        </w:r>
      </w:smartTag>
      <w:r w:rsidRPr="00CB0FE3">
        <w:rPr>
          <w:szCs w:val="24"/>
        </w:rPr>
        <w:t xml:space="preserve"> </w:t>
      </w:r>
      <w:smartTag w:uri="urn:schemas-microsoft-com:office:smarttags" w:element="PlaceType">
        <w:r w:rsidRPr="00CB0FE3">
          <w:rPr>
            <w:szCs w:val="24"/>
          </w:rPr>
          <w:t>Park</w:t>
        </w:r>
      </w:smartTag>
      <w:r w:rsidRPr="00CB0FE3">
        <w:rPr>
          <w:szCs w:val="24"/>
        </w:rPr>
        <w:t xml:space="preserve"> (Ph.D., 2005), </w:t>
      </w:r>
      <w:r w:rsidR="00780A97" w:rsidRPr="00CB0FE3">
        <w:rPr>
          <w:szCs w:val="24"/>
        </w:rPr>
        <w:t xml:space="preserve">Research Associate, Children’s Defense Fund, Washington, D.C., and former </w:t>
      </w:r>
      <w:r w:rsidRPr="00CB0FE3">
        <w:rPr>
          <w:szCs w:val="24"/>
        </w:rPr>
        <w:t>Research Associate</w:t>
      </w:r>
      <w:r w:rsidR="00210587" w:rsidRPr="00CB0FE3">
        <w:rPr>
          <w:szCs w:val="24"/>
        </w:rPr>
        <w:t xml:space="preserve">, </w:t>
      </w:r>
      <w:r w:rsidRPr="00CB0FE3">
        <w:rPr>
          <w:i/>
          <w:szCs w:val="24"/>
        </w:rPr>
        <w:t>National Institute of Child Health and Human Development</w:t>
      </w:r>
      <w:r w:rsidR="00E7340C" w:rsidRPr="00CB0FE3">
        <w:rPr>
          <w:szCs w:val="24"/>
        </w:rPr>
        <w:t xml:space="preserve">, </w:t>
      </w:r>
      <w:r w:rsidR="00E7340C" w:rsidRPr="00CB0FE3">
        <w:rPr>
          <w:i/>
          <w:szCs w:val="24"/>
        </w:rPr>
        <w:t>NICHD</w:t>
      </w:r>
      <w:r w:rsidR="00E7340C" w:rsidRPr="00CB0FE3">
        <w:rPr>
          <w:szCs w:val="24"/>
        </w:rPr>
        <w:t>,</w:t>
      </w:r>
      <w:r w:rsidR="00210587" w:rsidRPr="00CB0FE3">
        <w:rPr>
          <w:szCs w:val="24"/>
        </w:rPr>
        <w:t xml:space="preserve"> Bethesda, Maryland </w:t>
      </w:r>
      <w:r w:rsidRPr="00CB0FE3">
        <w:rPr>
          <w:szCs w:val="24"/>
        </w:rPr>
        <w:t xml:space="preserve">(Supervisor: Marc Bornstein, Chief of the Laboratory).  </w:t>
      </w:r>
    </w:p>
    <w:p w:rsidR="004074E2" w:rsidRPr="00CB0FE3" w:rsidRDefault="004074E2" w:rsidP="004074E2">
      <w:pPr>
        <w:rPr>
          <w:szCs w:val="24"/>
        </w:rPr>
      </w:pPr>
      <w:r w:rsidRPr="00CB0FE3">
        <w:rPr>
          <w:szCs w:val="24"/>
        </w:rPr>
        <w:t xml:space="preserve">Christina Edmonds (Ph.D., 2005), </w:t>
      </w:r>
      <w:r w:rsidR="00F252F2" w:rsidRPr="00CB0FE3">
        <w:rPr>
          <w:szCs w:val="24"/>
        </w:rPr>
        <w:t xml:space="preserve">Former Graduate Research Assistant, </w:t>
      </w:r>
      <w:r w:rsidR="00F252F2" w:rsidRPr="00CB0FE3">
        <w:rPr>
          <w:i/>
          <w:szCs w:val="24"/>
        </w:rPr>
        <w:t>National Institute for Child Health and Human Development</w:t>
      </w:r>
      <w:r w:rsidR="00F252F2" w:rsidRPr="00CB0FE3">
        <w:rPr>
          <w:szCs w:val="24"/>
        </w:rPr>
        <w:t xml:space="preserve"> grant (P.I., M.Killen). </w:t>
      </w:r>
      <w:r w:rsidR="004158AA" w:rsidRPr="00CB0FE3">
        <w:rPr>
          <w:szCs w:val="24"/>
        </w:rPr>
        <w:t xml:space="preserve">Self-employed. </w:t>
      </w:r>
      <w:r w:rsidRPr="00CB0FE3">
        <w:rPr>
          <w:szCs w:val="24"/>
        </w:rPr>
        <w:t xml:space="preserve">  </w:t>
      </w:r>
    </w:p>
    <w:p w:rsidR="004074E2" w:rsidRPr="00CB0FE3" w:rsidRDefault="004074E2" w:rsidP="004074E2">
      <w:pPr>
        <w:rPr>
          <w:szCs w:val="24"/>
        </w:rPr>
      </w:pPr>
      <w:r w:rsidRPr="00CB0FE3">
        <w:rPr>
          <w:szCs w:val="24"/>
        </w:rPr>
        <w:t>Stefanie Sinno (Ph.D., 2007), Ass</w:t>
      </w:r>
      <w:r w:rsidR="00F252F2" w:rsidRPr="00CB0FE3">
        <w:rPr>
          <w:szCs w:val="24"/>
        </w:rPr>
        <w:t xml:space="preserve">ociate </w:t>
      </w:r>
      <w:r w:rsidRPr="00CB0FE3">
        <w:rPr>
          <w:szCs w:val="24"/>
        </w:rPr>
        <w:t xml:space="preserve">Professor of Psychology, Muhlenberg College. Clara Mayo Dissertation grant from the </w:t>
      </w:r>
      <w:r w:rsidRPr="00CB0FE3">
        <w:rPr>
          <w:i/>
          <w:szCs w:val="24"/>
        </w:rPr>
        <w:t>Society for the Psychological Study of Social Issues</w:t>
      </w:r>
      <w:r w:rsidRPr="00CB0FE3">
        <w:rPr>
          <w:szCs w:val="24"/>
        </w:rPr>
        <w:t xml:space="preserve"> (SPSSI), 2006, and the University of Maryland Ann G. Wylie Dissertation Award</w:t>
      </w:r>
      <w:r w:rsidR="0053607D" w:rsidRPr="00CB0FE3">
        <w:rPr>
          <w:szCs w:val="24"/>
        </w:rPr>
        <w:t>, 2006</w:t>
      </w:r>
      <w:r w:rsidRPr="00CB0FE3">
        <w:rPr>
          <w:szCs w:val="24"/>
        </w:rPr>
        <w:t>.</w:t>
      </w:r>
    </w:p>
    <w:p w:rsidR="004074E2" w:rsidRPr="00CB0FE3" w:rsidRDefault="004074E2" w:rsidP="004074E2">
      <w:pPr>
        <w:rPr>
          <w:szCs w:val="24"/>
        </w:rPr>
      </w:pPr>
      <w:r w:rsidRPr="00CB0FE3">
        <w:rPr>
          <w:szCs w:val="24"/>
        </w:rPr>
        <w:lastRenderedPageBreak/>
        <w:t>Nancy Geyelin Margie (Ph.D., 2007)</w:t>
      </w:r>
      <w:r w:rsidR="00780A97" w:rsidRPr="00CB0FE3">
        <w:rPr>
          <w:szCs w:val="24"/>
        </w:rPr>
        <w:t>. Research Associate, Health and Human Services, U.S. Government, and former</w:t>
      </w:r>
      <w:r w:rsidR="00BA13A9" w:rsidRPr="00CB0FE3">
        <w:rPr>
          <w:szCs w:val="24"/>
        </w:rPr>
        <w:t xml:space="preserve"> </w:t>
      </w:r>
      <w:r w:rsidRPr="00CB0FE3">
        <w:rPr>
          <w:i/>
          <w:szCs w:val="24"/>
        </w:rPr>
        <w:t>Society fo</w:t>
      </w:r>
      <w:r w:rsidR="00210587" w:rsidRPr="00CB0FE3">
        <w:rPr>
          <w:i/>
          <w:szCs w:val="24"/>
        </w:rPr>
        <w:t>r Research in Child Development</w:t>
      </w:r>
      <w:r w:rsidRPr="00CB0FE3">
        <w:rPr>
          <w:i/>
          <w:szCs w:val="24"/>
        </w:rPr>
        <w:t xml:space="preserve"> Executive Branch Policy Fellowship</w:t>
      </w:r>
      <w:r w:rsidRPr="00CB0FE3">
        <w:rPr>
          <w:szCs w:val="24"/>
        </w:rPr>
        <w:t>, Washington, D.C.</w:t>
      </w:r>
      <w:r w:rsidR="00210587" w:rsidRPr="00CB0FE3">
        <w:rPr>
          <w:szCs w:val="24"/>
        </w:rPr>
        <w:t xml:space="preserve"> Perkins Fellowship.</w:t>
      </w:r>
    </w:p>
    <w:p w:rsidR="004074E2" w:rsidRPr="00CB0FE3" w:rsidRDefault="004074E2" w:rsidP="004074E2">
      <w:pPr>
        <w:rPr>
          <w:szCs w:val="24"/>
        </w:rPr>
      </w:pPr>
      <w:r w:rsidRPr="00CB0FE3">
        <w:rPr>
          <w:szCs w:val="24"/>
        </w:rPr>
        <w:t>Alaina Brenick</w:t>
      </w:r>
      <w:r w:rsidR="00165EDD" w:rsidRPr="00CB0FE3">
        <w:rPr>
          <w:szCs w:val="24"/>
        </w:rPr>
        <w:t xml:space="preserve">, </w:t>
      </w:r>
      <w:r w:rsidR="007B33E2" w:rsidRPr="00CB0FE3">
        <w:rPr>
          <w:szCs w:val="24"/>
        </w:rPr>
        <w:t xml:space="preserve">(Ph.D., 2009), </w:t>
      </w:r>
      <w:r w:rsidR="004C20A1" w:rsidRPr="00CB0FE3">
        <w:rPr>
          <w:szCs w:val="24"/>
        </w:rPr>
        <w:t>Assistant Professor, University of Connecticut. Previously, p</w:t>
      </w:r>
      <w:r w:rsidR="007B33E2" w:rsidRPr="00CB0FE3">
        <w:rPr>
          <w:szCs w:val="24"/>
        </w:rPr>
        <w:t xml:space="preserve">ost-doctoral Fellow, University of Jena, Germany. </w:t>
      </w:r>
      <w:r w:rsidRPr="00CB0FE3">
        <w:rPr>
          <w:i/>
          <w:szCs w:val="24"/>
        </w:rPr>
        <w:t>National Institute of Child Health and Human Development</w:t>
      </w:r>
      <w:r w:rsidR="004158AA" w:rsidRPr="00CB0FE3">
        <w:rPr>
          <w:i/>
          <w:szCs w:val="24"/>
        </w:rPr>
        <w:t>/</w:t>
      </w:r>
      <w:r w:rsidRPr="00CB0FE3">
        <w:rPr>
          <w:i/>
          <w:szCs w:val="24"/>
        </w:rPr>
        <w:t>NIH</w:t>
      </w:r>
      <w:r w:rsidR="004158AA" w:rsidRPr="00CB0FE3">
        <w:rPr>
          <w:i/>
          <w:szCs w:val="24"/>
        </w:rPr>
        <w:t xml:space="preserve"> </w:t>
      </w:r>
      <w:r w:rsidRPr="00CB0FE3">
        <w:rPr>
          <w:i/>
          <w:szCs w:val="24"/>
        </w:rPr>
        <w:t>Traineeship</w:t>
      </w:r>
      <w:r w:rsidRPr="00CB0FE3">
        <w:rPr>
          <w:szCs w:val="24"/>
        </w:rPr>
        <w:t xml:space="preserve"> (4 consecutive years), University of Maryland Teaching Apprentice,</w:t>
      </w:r>
      <w:r w:rsidR="00165EDD" w:rsidRPr="00CB0FE3">
        <w:rPr>
          <w:szCs w:val="24"/>
        </w:rPr>
        <w:t xml:space="preserve"> </w:t>
      </w:r>
      <w:r w:rsidRPr="00CB0FE3">
        <w:rPr>
          <w:i/>
          <w:szCs w:val="24"/>
        </w:rPr>
        <w:t>RiseUp Graduate Student</w:t>
      </w:r>
      <w:r w:rsidRPr="00CB0FE3">
        <w:rPr>
          <w:szCs w:val="24"/>
        </w:rPr>
        <w:t xml:space="preserve"> Award from the </w:t>
      </w:r>
      <w:r w:rsidRPr="00CB0FE3">
        <w:rPr>
          <w:i/>
          <w:szCs w:val="24"/>
        </w:rPr>
        <w:t>Association for Psychological Science</w:t>
      </w:r>
      <w:r w:rsidR="0053607D" w:rsidRPr="00CB0FE3">
        <w:rPr>
          <w:szCs w:val="24"/>
        </w:rPr>
        <w:t xml:space="preserve"> (APS)</w:t>
      </w:r>
      <w:r w:rsidRPr="00CB0FE3">
        <w:rPr>
          <w:szCs w:val="24"/>
        </w:rPr>
        <w:t>, G</w:t>
      </w:r>
      <w:r w:rsidR="00165EDD" w:rsidRPr="00CB0FE3">
        <w:rPr>
          <w:szCs w:val="24"/>
        </w:rPr>
        <w:t>raduate Research Day</w:t>
      </w:r>
      <w:r w:rsidRPr="00CB0FE3">
        <w:rPr>
          <w:szCs w:val="24"/>
        </w:rPr>
        <w:t xml:space="preserve"> </w:t>
      </w:r>
      <w:r w:rsidR="00BA4BC6" w:rsidRPr="00CB0FE3">
        <w:rPr>
          <w:szCs w:val="24"/>
        </w:rPr>
        <w:t xml:space="preserve">Award, </w:t>
      </w:r>
      <w:r w:rsidR="00592497" w:rsidRPr="00CB0FE3">
        <w:rPr>
          <w:szCs w:val="24"/>
        </w:rPr>
        <w:t>Grant-in-Aid</w:t>
      </w:r>
      <w:r w:rsidR="00E7340C" w:rsidRPr="00CB0FE3">
        <w:rPr>
          <w:szCs w:val="24"/>
        </w:rPr>
        <w:t xml:space="preserve"> for dissertation research </w:t>
      </w:r>
      <w:r w:rsidR="00592497" w:rsidRPr="00CB0FE3">
        <w:rPr>
          <w:szCs w:val="24"/>
        </w:rPr>
        <w:t>from SPSSI, 2008</w:t>
      </w:r>
      <w:r w:rsidR="00210587" w:rsidRPr="00CB0FE3">
        <w:rPr>
          <w:szCs w:val="24"/>
        </w:rPr>
        <w:t>-2009</w:t>
      </w:r>
      <w:r w:rsidR="00592497" w:rsidRPr="00CB0FE3">
        <w:rPr>
          <w:szCs w:val="24"/>
        </w:rPr>
        <w:t>.</w:t>
      </w:r>
      <w:r w:rsidR="00BA4BC6" w:rsidRPr="00CB0FE3">
        <w:rPr>
          <w:szCs w:val="24"/>
        </w:rPr>
        <w:t xml:space="preserve"> </w:t>
      </w:r>
      <w:r w:rsidR="00BA4BC6" w:rsidRPr="00CB0FE3">
        <w:rPr>
          <w:i/>
          <w:szCs w:val="24"/>
        </w:rPr>
        <w:t>Outstanding Graduate Student Award</w:t>
      </w:r>
      <w:r w:rsidR="00BA4BC6" w:rsidRPr="00CB0FE3">
        <w:rPr>
          <w:szCs w:val="24"/>
        </w:rPr>
        <w:t xml:space="preserve">, College of Education, 2009. </w:t>
      </w:r>
    </w:p>
    <w:p w:rsidR="006F0427" w:rsidRPr="00CB0FE3" w:rsidRDefault="006F0427" w:rsidP="006F0427">
      <w:pPr>
        <w:rPr>
          <w:szCs w:val="24"/>
        </w:rPr>
      </w:pPr>
      <w:r w:rsidRPr="00CB0FE3">
        <w:rPr>
          <w:szCs w:val="24"/>
        </w:rPr>
        <w:t>Cameron Richardson (Ph.D., 2011)</w:t>
      </w:r>
      <w:r w:rsidR="00602CD7" w:rsidRPr="00CB0FE3">
        <w:rPr>
          <w:szCs w:val="24"/>
        </w:rPr>
        <w:t>.</w:t>
      </w:r>
      <w:r w:rsidRPr="00CB0FE3">
        <w:rPr>
          <w:szCs w:val="24"/>
        </w:rPr>
        <w:t xml:space="preserve">  </w:t>
      </w:r>
      <w:r w:rsidR="004C20A1" w:rsidRPr="00CB0FE3">
        <w:rPr>
          <w:szCs w:val="24"/>
        </w:rPr>
        <w:t>Research Associate, Penn</w:t>
      </w:r>
      <w:r w:rsidR="004158AA" w:rsidRPr="00CB0FE3">
        <w:rPr>
          <w:szCs w:val="24"/>
        </w:rPr>
        <w:t>sylvania</w:t>
      </w:r>
      <w:r w:rsidR="004C20A1" w:rsidRPr="00CB0FE3">
        <w:rPr>
          <w:szCs w:val="24"/>
        </w:rPr>
        <w:t xml:space="preserve"> S</w:t>
      </w:r>
      <w:r w:rsidR="004158AA" w:rsidRPr="00CB0FE3">
        <w:rPr>
          <w:szCs w:val="24"/>
        </w:rPr>
        <w:t>tate University, Developmental R</w:t>
      </w:r>
      <w:r w:rsidR="004C20A1" w:rsidRPr="00CB0FE3">
        <w:rPr>
          <w:szCs w:val="24"/>
        </w:rPr>
        <w:t>eadiness for Military families, funded by Dep</w:t>
      </w:r>
      <w:r w:rsidR="00780A97" w:rsidRPr="00CB0FE3">
        <w:rPr>
          <w:szCs w:val="24"/>
        </w:rPr>
        <w:t xml:space="preserve">artment </w:t>
      </w:r>
      <w:r w:rsidR="004C20A1" w:rsidRPr="00CB0FE3">
        <w:rPr>
          <w:szCs w:val="24"/>
        </w:rPr>
        <w:t xml:space="preserve">of Defense. </w:t>
      </w:r>
      <w:r w:rsidR="00780A97" w:rsidRPr="00CB0FE3">
        <w:rPr>
          <w:szCs w:val="24"/>
        </w:rPr>
        <w:t xml:space="preserve">Former </w:t>
      </w:r>
      <w:r w:rsidR="004C20A1" w:rsidRPr="00CB0FE3">
        <w:rPr>
          <w:i/>
          <w:szCs w:val="24"/>
        </w:rPr>
        <w:t>University of Maryland Graduate Fellowship</w:t>
      </w:r>
      <w:r w:rsidR="004C20A1" w:rsidRPr="00CB0FE3">
        <w:rPr>
          <w:szCs w:val="24"/>
        </w:rPr>
        <w:t>,</w:t>
      </w:r>
      <w:r w:rsidR="00780A97" w:rsidRPr="00CB0FE3">
        <w:rPr>
          <w:szCs w:val="24"/>
        </w:rPr>
        <w:t xml:space="preserve"> </w:t>
      </w:r>
      <w:r w:rsidR="004C20A1" w:rsidRPr="00CB0FE3">
        <w:rPr>
          <w:szCs w:val="24"/>
        </w:rPr>
        <w:t>and recipient of the COE SPARC award, 2009.</w:t>
      </w:r>
    </w:p>
    <w:p w:rsidR="006F0427" w:rsidRPr="00CB0FE3" w:rsidRDefault="006F0427" w:rsidP="006F0427">
      <w:pPr>
        <w:rPr>
          <w:szCs w:val="24"/>
        </w:rPr>
      </w:pPr>
      <w:r w:rsidRPr="00CB0FE3">
        <w:rPr>
          <w:szCs w:val="24"/>
        </w:rPr>
        <w:t xml:space="preserve">Megan Clark Kelly (Ph.D., 2011). </w:t>
      </w:r>
      <w:r w:rsidR="00AD1930">
        <w:rPr>
          <w:szCs w:val="24"/>
        </w:rPr>
        <w:t xml:space="preserve">Self-employed. </w:t>
      </w:r>
      <w:r w:rsidR="004C20A1" w:rsidRPr="00CB0FE3">
        <w:rPr>
          <w:szCs w:val="24"/>
        </w:rPr>
        <w:t xml:space="preserve">Lecturer, University of Maryland. </w:t>
      </w:r>
      <w:r w:rsidRPr="00CB0FE3">
        <w:rPr>
          <w:i/>
          <w:szCs w:val="24"/>
        </w:rPr>
        <w:t>National Science Foundation</w:t>
      </w:r>
      <w:r w:rsidRPr="00CB0FE3">
        <w:rPr>
          <w:szCs w:val="24"/>
        </w:rPr>
        <w:t>-funded Graduate Assistantship (PI: M. Killen). Outstanding Graduate Student Teaching Award, 2009.</w:t>
      </w:r>
    </w:p>
    <w:p w:rsidR="00602CD7" w:rsidRPr="00CB0FE3" w:rsidRDefault="00602CD7" w:rsidP="00602CD7">
      <w:pPr>
        <w:rPr>
          <w:szCs w:val="24"/>
        </w:rPr>
      </w:pPr>
      <w:r w:rsidRPr="00CB0FE3">
        <w:rPr>
          <w:szCs w:val="24"/>
        </w:rPr>
        <w:t>Aline Hitti (Ph.D., 2013</w:t>
      </w:r>
      <w:r w:rsidR="00C45CEF" w:rsidRPr="00CB0FE3">
        <w:rPr>
          <w:szCs w:val="24"/>
        </w:rPr>
        <w:t>).</w:t>
      </w:r>
      <w:r w:rsidRPr="00CB0FE3">
        <w:rPr>
          <w:szCs w:val="24"/>
        </w:rPr>
        <w:t xml:space="preserve"> Faculty Adjunct Lecturer/ Visiting Scholar, Tulane Univeristy.  </w:t>
      </w:r>
      <w:r w:rsidRPr="00CB0FE3">
        <w:rPr>
          <w:i/>
          <w:szCs w:val="24"/>
        </w:rPr>
        <w:t>National Science Foundation</w:t>
      </w:r>
      <w:r w:rsidRPr="00CB0FE3">
        <w:rPr>
          <w:szCs w:val="24"/>
        </w:rPr>
        <w:t xml:space="preserve">-funded Graduate Assistantship (PI: M. Killen). Graduate Research Assistantship (Dr. Ramani). SPARC College of Education Dissertation research award. </w:t>
      </w:r>
      <w:r w:rsidRPr="00CB0FE3">
        <w:rPr>
          <w:i/>
          <w:szCs w:val="24"/>
        </w:rPr>
        <w:t>Beaumont Dissertation</w:t>
      </w:r>
      <w:r w:rsidRPr="00CB0FE3">
        <w:rPr>
          <w:szCs w:val="24"/>
        </w:rPr>
        <w:t xml:space="preserve"> </w:t>
      </w:r>
      <w:r w:rsidRPr="00CB0FE3">
        <w:rPr>
          <w:i/>
          <w:szCs w:val="24"/>
        </w:rPr>
        <w:t>Award</w:t>
      </w:r>
      <w:r w:rsidRPr="00CB0FE3">
        <w:rPr>
          <w:szCs w:val="24"/>
        </w:rPr>
        <w:t xml:space="preserve"> for Outstanding Dissertation. B.A., Johns Hopkins University.</w:t>
      </w:r>
    </w:p>
    <w:p w:rsidR="00602CD7" w:rsidRPr="00CB0FE3" w:rsidRDefault="00602CD7" w:rsidP="00602CD7">
      <w:pPr>
        <w:rPr>
          <w:szCs w:val="24"/>
        </w:rPr>
      </w:pPr>
      <w:r w:rsidRPr="00CB0FE3">
        <w:rPr>
          <w:szCs w:val="24"/>
        </w:rPr>
        <w:t xml:space="preserve">Kelly Lynn Mulvey (Ph.D., 2013). Assistant Professor of Educational Studies, University of South Carolina. University of Maryland Graduate Fellowship Award (4 years), </w:t>
      </w:r>
      <w:r w:rsidRPr="00CB0FE3">
        <w:rPr>
          <w:i/>
          <w:szCs w:val="24"/>
        </w:rPr>
        <w:t>National Science Foundation</w:t>
      </w:r>
      <w:r w:rsidRPr="00CB0FE3">
        <w:rPr>
          <w:szCs w:val="24"/>
        </w:rPr>
        <w:t xml:space="preserve">-funded Graduate Assistantship (PI: M. Killen), </w:t>
      </w:r>
      <w:r w:rsidRPr="00CB0FE3">
        <w:rPr>
          <w:i/>
          <w:szCs w:val="24"/>
        </w:rPr>
        <w:t>Rachel Petty Dissesrtation Award</w:t>
      </w:r>
      <w:r w:rsidRPr="00CB0FE3">
        <w:rPr>
          <w:szCs w:val="24"/>
        </w:rPr>
        <w:t xml:space="preserve">, </w:t>
      </w:r>
      <w:r w:rsidRPr="00CB0FE3">
        <w:rPr>
          <w:i/>
          <w:szCs w:val="24"/>
        </w:rPr>
        <w:t>SPSSI Dissertation</w:t>
      </w:r>
      <w:r w:rsidRPr="00CB0FE3">
        <w:rPr>
          <w:szCs w:val="24"/>
        </w:rPr>
        <w:t xml:space="preserve"> Award, SPARC College of Education Dissertation Research award, </w:t>
      </w:r>
      <w:r w:rsidRPr="00CB0FE3">
        <w:rPr>
          <w:i/>
          <w:szCs w:val="24"/>
        </w:rPr>
        <w:t>American Psychological Foundation Koppitz Dissertation Award</w:t>
      </w:r>
      <w:r w:rsidRPr="00CB0FE3">
        <w:rPr>
          <w:szCs w:val="24"/>
        </w:rPr>
        <w:t xml:space="preserve">, </w:t>
      </w:r>
      <w:r w:rsidRPr="00CB0FE3">
        <w:rPr>
          <w:i/>
          <w:szCs w:val="24"/>
        </w:rPr>
        <w:t>Ann G. Wylie Dissertation Fellowship</w:t>
      </w:r>
      <w:r w:rsidRPr="00CB0FE3">
        <w:rPr>
          <w:szCs w:val="24"/>
        </w:rPr>
        <w:t>. B.A., M.A.T., Duke University.</w:t>
      </w:r>
    </w:p>
    <w:p w:rsidR="00BA4BC6" w:rsidRPr="00CB0FE3" w:rsidRDefault="00BA4BC6" w:rsidP="00BA4BC6">
      <w:pPr>
        <w:rPr>
          <w:b/>
          <w:szCs w:val="24"/>
        </w:rPr>
      </w:pPr>
      <w:r w:rsidRPr="00CB0FE3">
        <w:rPr>
          <w:b/>
          <w:szCs w:val="24"/>
        </w:rPr>
        <w:t>Current Doctoral Students (Chair of the Thesis Committee)</w:t>
      </w:r>
    </w:p>
    <w:p w:rsidR="0000545C" w:rsidRPr="00CB0FE3" w:rsidRDefault="0000545C" w:rsidP="004074E2">
      <w:pPr>
        <w:rPr>
          <w:szCs w:val="24"/>
        </w:rPr>
      </w:pPr>
      <w:r w:rsidRPr="00CB0FE3">
        <w:rPr>
          <w:szCs w:val="24"/>
        </w:rPr>
        <w:t xml:space="preserve">Shelby Cooley, </w:t>
      </w:r>
      <w:r w:rsidRPr="00CB0FE3">
        <w:rPr>
          <w:i/>
          <w:szCs w:val="24"/>
        </w:rPr>
        <w:t>National Science Foundation</w:t>
      </w:r>
      <w:r w:rsidRPr="00CB0FE3">
        <w:rPr>
          <w:szCs w:val="24"/>
        </w:rPr>
        <w:t>- funded Graduate Assistantship (PI: M.Killen), University of Maryland.</w:t>
      </w:r>
      <w:r w:rsidR="004C20A1" w:rsidRPr="00CB0FE3">
        <w:rPr>
          <w:szCs w:val="24"/>
        </w:rPr>
        <w:t xml:space="preserve"> </w:t>
      </w:r>
      <w:r w:rsidR="004C20A1" w:rsidRPr="00CB0FE3">
        <w:rPr>
          <w:i/>
          <w:szCs w:val="24"/>
        </w:rPr>
        <w:t>McNair Graduate Fellows</w:t>
      </w:r>
      <w:r w:rsidR="00C01A6F" w:rsidRPr="00CB0FE3">
        <w:rPr>
          <w:i/>
          <w:szCs w:val="24"/>
        </w:rPr>
        <w:t>hip</w:t>
      </w:r>
      <w:r w:rsidR="00C01A6F" w:rsidRPr="00CB0FE3">
        <w:rPr>
          <w:szCs w:val="24"/>
        </w:rPr>
        <w:t xml:space="preserve"> from the Graduate School</w:t>
      </w:r>
      <w:r w:rsidR="004C20A1" w:rsidRPr="00CB0FE3">
        <w:rPr>
          <w:szCs w:val="24"/>
        </w:rPr>
        <w:t>.  B.A., Scripps College.</w:t>
      </w:r>
    </w:p>
    <w:p w:rsidR="004C20A1" w:rsidRPr="00CB0FE3" w:rsidRDefault="004C20A1" w:rsidP="004074E2">
      <w:pPr>
        <w:rPr>
          <w:szCs w:val="24"/>
        </w:rPr>
      </w:pPr>
      <w:r w:rsidRPr="00CB0FE3">
        <w:rPr>
          <w:szCs w:val="24"/>
        </w:rPr>
        <w:t xml:space="preserve">Laura Elenbaas, </w:t>
      </w:r>
      <w:r w:rsidR="00602CD7" w:rsidRPr="00CB0FE3">
        <w:rPr>
          <w:i/>
          <w:szCs w:val="24"/>
        </w:rPr>
        <w:t>National Science Foundation Graduate Research Fellowship</w:t>
      </w:r>
      <w:r w:rsidR="00602CD7" w:rsidRPr="00CB0FE3">
        <w:rPr>
          <w:szCs w:val="24"/>
        </w:rPr>
        <w:t xml:space="preserve"> Program recipient, 2013-2016. </w:t>
      </w:r>
      <w:r w:rsidR="00475085" w:rsidRPr="00F22DAD">
        <w:rPr>
          <w:i/>
          <w:szCs w:val="24"/>
        </w:rPr>
        <w:t>NICHD Traineeship</w:t>
      </w:r>
      <w:r w:rsidR="00602CD7" w:rsidRPr="00CB0FE3">
        <w:rPr>
          <w:szCs w:val="24"/>
        </w:rPr>
        <w:t xml:space="preserve"> award for 3 years. </w:t>
      </w:r>
      <w:r w:rsidRPr="00CB0FE3">
        <w:rPr>
          <w:szCs w:val="24"/>
        </w:rPr>
        <w:t>B.A., University of Michigan</w:t>
      </w:r>
      <w:r w:rsidR="00BD7EA3" w:rsidRPr="00CB0FE3">
        <w:rPr>
          <w:szCs w:val="24"/>
        </w:rPr>
        <w:t>, Ann Arbor</w:t>
      </w:r>
      <w:r w:rsidRPr="00CB0FE3">
        <w:rPr>
          <w:szCs w:val="24"/>
        </w:rPr>
        <w:t>.</w:t>
      </w:r>
    </w:p>
    <w:p w:rsidR="00C01A6F" w:rsidRPr="00CB0FE3" w:rsidRDefault="00C01A6F" w:rsidP="007B33E2">
      <w:pPr>
        <w:rPr>
          <w:szCs w:val="24"/>
        </w:rPr>
      </w:pPr>
      <w:r w:rsidRPr="00CB0FE3">
        <w:rPr>
          <w:szCs w:val="24"/>
        </w:rPr>
        <w:t xml:space="preserve">Jee Young Noh, </w:t>
      </w:r>
      <w:r w:rsidRPr="00F22DAD">
        <w:rPr>
          <w:i/>
          <w:szCs w:val="24"/>
        </w:rPr>
        <w:t>University of Maryland Gra</w:t>
      </w:r>
      <w:r w:rsidR="00F252F2" w:rsidRPr="00F22DAD">
        <w:rPr>
          <w:i/>
          <w:szCs w:val="24"/>
        </w:rPr>
        <w:t>d</w:t>
      </w:r>
      <w:r w:rsidRPr="00F22DAD">
        <w:rPr>
          <w:i/>
          <w:szCs w:val="24"/>
        </w:rPr>
        <w:t>uate Fellowship</w:t>
      </w:r>
      <w:r w:rsidRPr="00CB0FE3">
        <w:rPr>
          <w:szCs w:val="24"/>
        </w:rPr>
        <w:t xml:space="preserve"> Award (4 years). </w:t>
      </w:r>
      <w:r w:rsidR="0009047F" w:rsidRPr="00F22DAD">
        <w:rPr>
          <w:i/>
          <w:szCs w:val="24"/>
        </w:rPr>
        <w:t>Global Graduate Fellowship Program</w:t>
      </w:r>
      <w:r w:rsidR="0009047F">
        <w:rPr>
          <w:szCs w:val="24"/>
        </w:rPr>
        <w:t xml:space="preserve">, University of Maryland. </w:t>
      </w:r>
      <w:r w:rsidRPr="00CB0FE3">
        <w:rPr>
          <w:szCs w:val="24"/>
        </w:rPr>
        <w:t>B.A., Yonsei University, M.A., Harvard University</w:t>
      </w:r>
    </w:p>
    <w:p w:rsidR="00C01A6F" w:rsidRPr="00CB0FE3" w:rsidRDefault="00C01A6F" w:rsidP="007B33E2">
      <w:pPr>
        <w:rPr>
          <w:szCs w:val="24"/>
        </w:rPr>
      </w:pPr>
      <w:r w:rsidRPr="00CB0FE3">
        <w:rPr>
          <w:szCs w:val="24"/>
        </w:rPr>
        <w:t>Michael R</w:t>
      </w:r>
      <w:r w:rsidR="00F252F2" w:rsidRPr="00CB0FE3">
        <w:rPr>
          <w:szCs w:val="24"/>
        </w:rPr>
        <w:t xml:space="preserve">izzo, </w:t>
      </w:r>
      <w:r w:rsidR="00F252F2" w:rsidRPr="00F22DAD">
        <w:rPr>
          <w:i/>
          <w:szCs w:val="24"/>
        </w:rPr>
        <w:t>NICHD Traineeship</w:t>
      </w:r>
      <w:r w:rsidR="00F252F2" w:rsidRPr="00CB0FE3">
        <w:rPr>
          <w:szCs w:val="24"/>
        </w:rPr>
        <w:t xml:space="preserve"> award for 2 years; </w:t>
      </w:r>
      <w:r w:rsidR="00602CD7" w:rsidRPr="00CB0FE3">
        <w:rPr>
          <w:szCs w:val="24"/>
        </w:rPr>
        <w:t xml:space="preserve">Graduate Assistantship from the College of Education, Dean’s office. </w:t>
      </w:r>
      <w:r w:rsidR="00F252F2" w:rsidRPr="00CB0FE3">
        <w:rPr>
          <w:szCs w:val="24"/>
        </w:rPr>
        <w:t xml:space="preserve">B.A., </w:t>
      </w:r>
      <w:r w:rsidRPr="00CB0FE3">
        <w:rPr>
          <w:szCs w:val="24"/>
        </w:rPr>
        <w:t>University of California, San Diego.</w:t>
      </w:r>
    </w:p>
    <w:p w:rsidR="00165EDD" w:rsidRPr="00CB0FE3" w:rsidRDefault="00165EDD" w:rsidP="004074E2">
      <w:pPr>
        <w:rPr>
          <w:b/>
          <w:szCs w:val="24"/>
        </w:rPr>
      </w:pPr>
      <w:r w:rsidRPr="00CB0FE3">
        <w:rPr>
          <w:b/>
          <w:szCs w:val="24"/>
        </w:rPr>
        <w:t xml:space="preserve">Member of </w:t>
      </w:r>
      <w:r w:rsidR="0053607D" w:rsidRPr="00CB0FE3">
        <w:rPr>
          <w:b/>
          <w:szCs w:val="24"/>
        </w:rPr>
        <w:t xml:space="preserve">Doctoral </w:t>
      </w:r>
      <w:r w:rsidRPr="00CB0FE3">
        <w:rPr>
          <w:b/>
          <w:szCs w:val="24"/>
        </w:rPr>
        <w:t>Thesis Commitees</w:t>
      </w:r>
    </w:p>
    <w:p w:rsidR="004074E2" w:rsidRPr="00CB0FE3" w:rsidRDefault="002D4633" w:rsidP="004074E2">
      <w:pPr>
        <w:rPr>
          <w:szCs w:val="24"/>
        </w:rPr>
      </w:pPr>
      <w:r w:rsidRPr="00CB0FE3">
        <w:rPr>
          <w:szCs w:val="24"/>
        </w:rPr>
        <w:t>Member of over 35</w:t>
      </w:r>
      <w:r w:rsidR="00165EDD" w:rsidRPr="00CB0FE3">
        <w:rPr>
          <w:szCs w:val="24"/>
        </w:rPr>
        <w:t xml:space="preserve"> doctoral thesis committees in the Department of Human Development, the Department of Psychology, the Department of Special Education, the Department of Counseling and </w:t>
      </w:r>
      <w:r w:rsidR="005D1888" w:rsidRPr="00CB0FE3">
        <w:rPr>
          <w:szCs w:val="24"/>
        </w:rPr>
        <w:t xml:space="preserve">Applied </w:t>
      </w:r>
      <w:r w:rsidR="00165EDD" w:rsidRPr="00CB0FE3">
        <w:rPr>
          <w:szCs w:val="24"/>
        </w:rPr>
        <w:t>Psychology, the Phillip Merrill School of Journalism (Children and the Media).</w:t>
      </w:r>
    </w:p>
    <w:p w:rsidR="00165EDD" w:rsidRPr="00CB0FE3" w:rsidRDefault="00165EDD" w:rsidP="004074E2">
      <w:pPr>
        <w:rPr>
          <w:szCs w:val="24"/>
        </w:rPr>
      </w:pPr>
      <w:r w:rsidRPr="00CB0FE3">
        <w:rPr>
          <w:b/>
          <w:szCs w:val="24"/>
        </w:rPr>
        <w:t xml:space="preserve">Undergradute </w:t>
      </w:r>
      <w:r w:rsidR="00ED7F9A" w:rsidRPr="00CB0FE3">
        <w:rPr>
          <w:b/>
          <w:szCs w:val="24"/>
        </w:rPr>
        <w:t xml:space="preserve">Advisor and </w:t>
      </w:r>
      <w:r w:rsidRPr="00CB0FE3">
        <w:rPr>
          <w:b/>
          <w:szCs w:val="24"/>
        </w:rPr>
        <w:t>Mentor</w:t>
      </w:r>
      <w:r w:rsidR="0053607D" w:rsidRPr="00CB0FE3">
        <w:rPr>
          <w:b/>
          <w:szCs w:val="24"/>
        </w:rPr>
        <w:t xml:space="preserve"> </w:t>
      </w:r>
      <w:r w:rsidR="0053607D" w:rsidRPr="00CB0FE3">
        <w:rPr>
          <w:szCs w:val="24"/>
        </w:rPr>
        <w:t xml:space="preserve">(over </w:t>
      </w:r>
      <w:r w:rsidR="00ED7F9A" w:rsidRPr="00CB0FE3">
        <w:rPr>
          <w:szCs w:val="24"/>
        </w:rPr>
        <w:t>50</w:t>
      </w:r>
      <w:r w:rsidR="0053607D" w:rsidRPr="00CB0FE3">
        <w:rPr>
          <w:szCs w:val="24"/>
        </w:rPr>
        <w:t xml:space="preserve"> for the past 10 years; listed are a few from the University of Maryland in the past </w:t>
      </w:r>
      <w:r w:rsidR="00AD1930">
        <w:rPr>
          <w:szCs w:val="24"/>
        </w:rPr>
        <w:t>10</w:t>
      </w:r>
      <w:r w:rsidR="0053607D" w:rsidRPr="00CB0FE3">
        <w:rPr>
          <w:szCs w:val="24"/>
        </w:rPr>
        <w:t xml:space="preserve"> years</w:t>
      </w:r>
      <w:r w:rsidR="009B3B92" w:rsidRPr="00CB0FE3">
        <w:rPr>
          <w:szCs w:val="24"/>
        </w:rPr>
        <w:t xml:space="preserve">, and Advisor for </w:t>
      </w:r>
      <w:r w:rsidR="002D4633" w:rsidRPr="00CB0FE3">
        <w:rPr>
          <w:szCs w:val="24"/>
        </w:rPr>
        <w:t xml:space="preserve">Summer </w:t>
      </w:r>
      <w:r w:rsidR="009B3B92" w:rsidRPr="00CB0FE3">
        <w:rPr>
          <w:szCs w:val="24"/>
        </w:rPr>
        <w:t>College Interns</w:t>
      </w:r>
      <w:r w:rsidR="0053607D" w:rsidRPr="00CB0FE3">
        <w:rPr>
          <w:szCs w:val="24"/>
        </w:rPr>
        <w:t>)</w:t>
      </w:r>
    </w:p>
    <w:p w:rsidR="00ED7F9A" w:rsidRPr="00CB0FE3" w:rsidRDefault="00ED7F9A" w:rsidP="00ED7F9A">
      <w:pPr>
        <w:rPr>
          <w:szCs w:val="24"/>
        </w:rPr>
      </w:pPr>
      <w:r w:rsidRPr="00CB0FE3">
        <w:t>Holly Bozeman, 2003, Research Assistant for 2 years</w:t>
      </w:r>
      <w:r w:rsidR="009A4931" w:rsidRPr="00CB0FE3">
        <w:t>.</w:t>
      </w:r>
      <w:r w:rsidRPr="00CB0FE3">
        <w:t xml:space="preserve"> Current: Research Associate, Westat Research Institute, Rockville, Maryland.</w:t>
      </w:r>
    </w:p>
    <w:p w:rsidR="00ED7F9A" w:rsidRPr="00CB0FE3" w:rsidRDefault="0053607D" w:rsidP="004074E2">
      <w:r w:rsidRPr="00CB0FE3">
        <w:rPr>
          <w:bCs/>
        </w:rPr>
        <w:lastRenderedPageBreak/>
        <w:t>Elizabeth Adams</w:t>
      </w:r>
      <w:r w:rsidRPr="00CB0FE3">
        <w:t>, Summer, 2004, National Institute of Mental Health Career Opportunities in Research Education (NIMH-COR) Honors Undergraduate Program for minority students (</w:t>
      </w:r>
      <w:r w:rsidR="00CE6BAF" w:rsidRPr="00CB0FE3">
        <w:t>interned</w:t>
      </w:r>
      <w:r w:rsidR="009A4931" w:rsidRPr="00CB0FE3">
        <w:t xml:space="preserve">, </w:t>
      </w:r>
      <w:r w:rsidRPr="00CB0FE3">
        <w:t>summer of 2004).</w:t>
      </w:r>
      <w:r w:rsidR="00AD1930">
        <w:t xml:space="preserve"> Currently doctoral student, UNC, Chapel Hill.</w:t>
      </w:r>
    </w:p>
    <w:p w:rsidR="00592497" w:rsidRPr="00CB0FE3" w:rsidRDefault="0053607D" w:rsidP="004074E2">
      <w:r w:rsidRPr="00CB0FE3">
        <w:t xml:space="preserve">Alexander O’Connor, </w:t>
      </w:r>
      <w:r w:rsidR="00ED7F9A" w:rsidRPr="00CB0FE3">
        <w:t xml:space="preserve">2004, </w:t>
      </w:r>
      <w:r w:rsidRPr="00CB0FE3">
        <w:t>Research Assistant for 3 years in my lab</w:t>
      </w:r>
      <w:r w:rsidR="00ED7F9A" w:rsidRPr="00CB0FE3">
        <w:t xml:space="preserve"> (Senior Summer Scholarship)</w:t>
      </w:r>
      <w:r w:rsidR="00F22DAD">
        <w:t xml:space="preserve">: Ph.D., </w:t>
      </w:r>
      <w:r w:rsidRPr="00CB0FE3">
        <w:t>University of California, Berkeley</w:t>
      </w:r>
      <w:r w:rsidR="00F22DAD">
        <w:t xml:space="preserve">, Social Psychology. </w:t>
      </w:r>
      <w:r w:rsidR="00592497" w:rsidRPr="00CB0FE3">
        <w:t>Awarded</w:t>
      </w:r>
      <w:r w:rsidRPr="00CB0FE3">
        <w:t xml:space="preserve"> N</w:t>
      </w:r>
      <w:r w:rsidR="009A4931" w:rsidRPr="00CB0FE3">
        <w:t xml:space="preserve">ational </w:t>
      </w:r>
      <w:r w:rsidRPr="00CB0FE3">
        <w:t>S</w:t>
      </w:r>
      <w:r w:rsidR="009A4931" w:rsidRPr="00CB0FE3">
        <w:t xml:space="preserve">cience </w:t>
      </w:r>
      <w:r w:rsidRPr="00CB0FE3">
        <w:t>F</w:t>
      </w:r>
      <w:r w:rsidR="009A4931" w:rsidRPr="00CB0FE3">
        <w:t xml:space="preserve">oundation doctoral program </w:t>
      </w:r>
      <w:r w:rsidRPr="00CB0FE3">
        <w:t>fellowship</w:t>
      </w:r>
      <w:r w:rsidR="00CE6BAF" w:rsidRPr="00CB0FE3">
        <w:t>.</w:t>
      </w:r>
      <w:r w:rsidR="00F22DAD">
        <w:t xml:space="preserve"> Currently, Post-doctoral Fellow.</w:t>
      </w:r>
    </w:p>
    <w:p w:rsidR="00592497" w:rsidRPr="00CB0FE3" w:rsidRDefault="00592497" w:rsidP="004074E2">
      <w:r w:rsidRPr="00CB0FE3">
        <w:t>A. Jaynie Tragesesr, 2008, Research Assistant</w:t>
      </w:r>
      <w:r w:rsidR="009A4931" w:rsidRPr="00CB0FE3">
        <w:t xml:space="preserve">, </w:t>
      </w:r>
      <w:r w:rsidRPr="00CB0FE3">
        <w:t xml:space="preserve">Currently, George Mason University, Doctoral student. </w:t>
      </w:r>
    </w:p>
    <w:p w:rsidR="00592497" w:rsidRPr="00CB0FE3" w:rsidRDefault="00592497" w:rsidP="004074E2">
      <w:r w:rsidRPr="00CB0FE3">
        <w:t xml:space="preserve">Shelby Cooley, 2008: </w:t>
      </w:r>
      <w:r w:rsidR="000954E7" w:rsidRPr="00CB0FE3">
        <w:t>Awarded A</w:t>
      </w:r>
      <w:r w:rsidR="009A4931" w:rsidRPr="00CB0FE3">
        <w:t xml:space="preserve">merican Psychological Association </w:t>
      </w:r>
      <w:r w:rsidR="000954E7" w:rsidRPr="00CB0FE3">
        <w:t>Science Summer Internship Fellowship</w:t>
      </w:r>
      <w:r w:rsidR="009A4931" w:rsidRPr="00CB0FE3">
        <w:t>, S</w:t>
      </w:r>
      <w:r w:rsidRPr="00CB0FE3">
        <w:t>cripps College; McNair Scholar.</w:t>
      </w:r>
      <w:r w:rsidR="00F22DAD">
        <w:t xml:space="preserve"> Currently, Doctoral student, University of Maryland.</w:t>
      </w:r>
      <w:r w:rsidR="00AD1930">
        <w:t xml:space="preserve"> Awarded Ann G. Wylie Dissertation Award.</w:t>
      </w:r>
    </w:p>
    <w:p w:rsidR="002971C0" w:rsidRPr="00CB0FE3" w:rsidRDefault="002971C0" w:rsidP="004074E2">
      <w:pPr>
        <w:rPr>
          <w:szCs w:val="24"/>
        </w:rPr>
      </w:pPr>
      <w:r w:rsidRPr="00CB0FE3">
        <w:t xml:space="preserve">Sonia Giron, 2009: Awarded a summer internship </w:t>
      </w:r>
      <w:r w:rsidR="009A4931" w:rsidRPr="00CB0FE3">
        <w:t xml:space="preserve">for minority students </w:t>
      </w:r>
      <w:r w:rsidRPr="00CB0FE3">
        <w:t xml:space="preserve">through the </w:t>
      </w:r>
      <w:r w:rsidRPr="00CB0FE3">
        <w:rPr>
          <w:szCs w:val="24"/>
        </w:rPr>
        <w:t>NSF Atlantic Coast - Social Behavioral and Economic Sciences (SBES) Alliance for Graduate Education and the Professoriate (AGEP) grant program</w:t>
      </w:r>
      <w:r w:rsidR="00AD1930">
        <w:rPr>
          <w:szCs w:val="24"/>
        </w:rPr>
        <w:t>. B.A.,</w:t>
      </w:r>
      <w:r w:rsidR="009A4931" w:rsidRPr="00CB0FE3">
        <w:rPr>
          <w:szCs w:val="24"/>
        </w:rPr>
        <w:t xml:space="preserve"> University of Maryland, College Park</w:t>
      </w:r>
      <w:r w:rsidR="001D569E" w:rsidRPr="00CB0FE3">
        <w:rPr>
          <w:szCs w:val="24"/>
        </w:rPr>
        <w:t>.</w:t>
      </w:r>
      <w:r w:rsidR="00F252F2" w:rsidRPr="00CB0FE3">
        <w:rPr>
          <w:szCs w:val="24"/>
        </w:rPr>
        <w:t xml:space="preserve"> Doctoral student, University of Missouri, Columbia, Developmental Psychology.</w:t>
      </w:r>
    </w:p>
    <w:p w:rsidR="001D569E" w:rsidRPr="00CB0FE3" w:rsidRDefault="001D569E" w:rsidP="001D569E">
      <w:r w:rsidRPr="00CB0FE3">
        <w:t xml:space="preserve">Samantha Cibelli, 2009: Awarded </w:t>
      </w:r>
      <w:r w:rsidR="009A4931" w:rsidRPr="00CB0FE3">
        <w:t>American Psychological Association</w:t>
      </w:r>
      <w:r w:rsidRPr="00CB0FE3">
        <w:t xml:space="preserve"> Scie</w:t>
      </w:r>
      <w:r w:rsidR="009A4931" w:rsidRPr="00CB0FE3">
        <w:t xml:space="preserve">nce Summer Internship Fellowship, </w:t>
      </w:r>
      <w:r w:rsidRPr="00CB0FE3">
        <w:t xml:space="preserve"> Meredith College, NC. </w:t>
      </w:r>
    </w:p>
    <w:p w:rsidR="001D569E" w:rsidRPr="00CB0FE3" w:rsidRDefault="001D569E" w:rsidP="001D569E">
      <w:r w:rsidRPr="00CB0FE3">
        <w:t xml:space="preserve">Lisa Weinberg,  2009: Awarded </w:t>
      </w:r>
      <w:r w:rsidR="009A4931" w:rsidRPr="00CB0FE3">
        <w:t>American Psychological Association</w:t>
      </w:r>
      <w:r w:rsidRPr="00CB0FE3">
        <w:t xml:space="preserve"> Science Summer Internship Fellowship</w:t>
      </w:r>
      <w:r w:rsidR="009A4931" w:rsidRPr="00CB0FE3">
        <w:t xml:space="preserve">, </w:t>
      </w:r>
      <w:r w:rsidRPr="00CB0FE3">
        <w:t>Macalester College, MN.</w:t>
      </w:r>
    </w:p>
    <w:p w:rsidR="000E4EB2" w:rsidRPr="00CB0FE3" w:rsidRDefault="000E4EB2" w:rsidP="001D569E">
      <w:r w:rsidRPr="00CB0FE3">
        <w:t>Naomi Heilweil, 2010: Brown University Summer Intern (social neuroscience and theory of mind)</w:t>
      </w:r>
      <w:r w:rsidR="00780A97" w:rsidRPr="00CB0FE3">
        <w:t>, Yale University doctoral student.</w:t>
      </w:r>
    </w:p>
    <w:p w:rsidR="00A95790" w:rsidRPr="00CB0FE3" w:rsidRDefault="00A95790" w:rsidP="001D569E">
      <w:r w:rsidRPr="00CB0FE3">
        <w:t>Nathan Enelow, 2011; Kenyon College Summer Intern.</w:t>
      </w:r>
    </w:p>
    <w:p w:rsidR="00AE2163" w:rsidRDefault="00AE2163" w:rsidP="001D569E">
      <w:r w:rsidRPr="00CB0FE3">
        <w:t>Jeanne Chauffour, 2012; University of Chicago, Summer Intern.</w:t>
      </w:r>
    </w:p>
    <w:p w:rsidR="00AD1930" w:rsidRPr="00CB0FE3" w:rsidRDefault="00AD1930" w:rsidP="001D569E">
      <w:r>
        <w:t>Nilo Fallah-Sohy, 2013; B.A., University of Maryland. Currently: Clinical Research Associate, Massachusetts General Hospital.</w:t>
      </w:r>
    </w:p>
    <w:p w:rsidR="001D569E" w:rsidRPr="00CB0FE3" w:rsidRDefault="007B33E2" w:rsidP="004074E2">
      <w:pPr>
        <w:rPr>
          <w:b/>
          <w:szCs w:val="24"/>
        </w:rPr>
      </w:pPr>
      <w:r w:rsidRPr="00CB0FE3">
        <w:rPr>
          <w:b/>
          <w:szCs w:val="24"/>
        </w:rPr>
        <w:t xml:space="preserve">Sponsor, </w:t>
      </w:r>
      <w:r w:rsidR="003A5F03" w:rsidRPr="00CB0FE3">
        <w:rPr>
          <w:b/>
          <w:szCs w:val="24"/>
        </w:rPr>
        <w:t xml:space="preserve"> </w:t>
      </w:r>
      <w:r w:rsidRPr="00CB0FE3">
        <w:rPr>
          <w:b/>
          <w:szCs w:val="24"/>
        </w:rPr>
        <w:t>Internat</w:t>
      </w:r>
      <w:r w:rsidR="003A5F03" w:rsidRPr="00CB0FE3">
        <w:rPr>
          <w:b/>
          <w:szCs w:val="24"/>
        </w:rPr>
        <w:t xml:space="preserve">ional Visiting </w:t>
      </w:r>
      <w:r w:rsidRPr="00CB0FE3">
        <w:rPr>
          <w:b/>
          <w:szCs w:val="24"/>
        </w:rPr>
        <w:t>Fellows</w:t>
      </w:r>
    </w:p>
    <w:p w:rsidR="00D931E8" w:rsidRPr="00CB0FE3" w:rsidRDefault="00D931E8" w:rsidP="00D931E8">
      <w:r w:rsidRPr="00CB0FE3">
        <w:t xml:space="preserve">Yunhee Shin, </w:t>
      </w:r>
      <w:r w:rsidR="00432E6C" w:rsidRPr="00CB0FE3">
        <w:t xml:space="preserve">Yonsei University, </w:t>
      </w:r>
      <w:r w:rsidRPr="00CB0FE3">
        <w:t>Korea, 2004</w:t>
      </w:r>
    </w:p>
    <w:p w:rsidR="001D569E" w:rsidRPr="00CB0FE3" w:rsidRDefault="007B33E2" w:rsidP="004074E2">
      <w:pPr>
        <w:rPr>
          <w:szCs w:val="24"/>
        </w:rPr>
      </w:pPr>
      <w:r w:rsidRPr="00CB0FE3">
        <w:rPr>
          <w:szCs w:val="24"/>
        </w:rPr>
        <w:t>Silvia Guerrero</w:t>
      </w:r>
      <w:r w:rsidR="00B4192E" w:rsidRPr="00CB0FE3">
        <w:rPr>
          <w:szCs w:val="24"/>
        </w:rPr>
        <w:t xml:space="preserve"> Moreno</w:t>
      </w:r>
      <w:r w:rsidRPr="00CB0FE3">
        <w:rPr>
          <w:szCs w:val="24"/>
        </w:rPr>
        <w:t xml:space="preserve">, </w:t>
      </w:r>
      <w:r w:rsidR="00780A97" w:rsidRPr="00CB0FE3">
        <w:rPr>
          <w:szCs w:val="24"/>
        </w:rPr>
        <w:t xml:space="preserve">Assistant Professor, </w:t>
      </w:r>
      <w:r w:rsidR="00B4192E" w:rsidRPr="00CB0FE3">
        <w:t xml:space="preserve">Universidad de Castilla – La Mancha, </w:t>
      </w:r>
      <w:r w:rsidRPr="00CB0FE3">
        <w:rPr>
          <w:szCs w:val="24"/>
        </w:rPr>
        <w:t xml:space="preserve">Spain, </w:t>
      </w:r>
      <w:r w:rsidR="00A61F31" w:rsidRPr="00CB0FE3">
        <w:rPr>
          <w:szCs w:val="24"/>
        </w:rPr>
        <w:t>Mi</w:t>
      </w:r>
      <w:r w:rsidR="00B4192E" w:rsidRPr="00CB0FE3">
        <w:rPr>
          <w:szCs w:val="24"/>
        </w:rPr>
        <w:t xml:space="preserve">nistry of Education Fellowship (3 months), </w:t>
      </w:r>
      <w:r w:rsidRPr="00CB0FE3">
        <w:rPr>
          <w:szCs w:val="24"/>
        </w:rPr>
        <w:t>2003, 2004</w:t>
      </w:r>
      <w:r w:rsidR="00B4192E" w:rsidRPr="00CB0FE3">
        <w:rPr>
          <w:szCs w:val="24"/>
        </w:rPr>
        <w:t>, 2012</w:t>
      </w:r>
      <w:r w:rsidR="00AD1930">
        <w:rPr>
          <w:szCs w:val="24"/>
        </w:rPr>
        <w:t xml:space="preserve">. Currently: Assistant Profressor, </w:t>
      </w:r>
      <w:r w:rsidR="00AD1930" w:rsidRPr="00AD1930">
        <w:rPr>
          <w:szCs w:val="24"/>
        </w:rPr>
        <w:t>Univeristy of Castilla-La Mancha</w:t>
      </w:r>
      <w:r w:rsidR="00AD1930">
        <w:rPr>
          <w:szCs w:val="24"/>
        </w:rPr>
        <w:t>, Spain.</w:t>
      </w:r>
    </w:p>
    <w:p w:rsidR="007B33E2" w:rsidRPr="00CB0FE3" w:rsidRDefault="007B33E2" w:rsidP="004074E2">
      <w:pPr>
        <w:rPr>
          <w:szCs w:val="24"/>
        </w:rPr>
      </w:pPr>
      <w:r w:rsidRPr="00CB0FE3">
        <w:rPr>
          <w:szCs w:val="24"/>
        </w:rPr>
        <w:t>Maike G</w:t>
      </w:r>
      <w:r w:rsidR="00454267" w:rsidRPr="00CB0FE3">
        <w:rPr>
          <w:szCs w:val="24"/>
        </w:rPr>
        <w:t>i</w:t>
      </w:r>
      <w:r w:rsidRPr="00CB0FE3">
        <w:rPr>
          <w:szCs w:val="24"/>
        </w:rPr>
        <w:t xml:space="preserve">eling, </w:t>
      </w:r>
      <w:r w:rsidR="00780A97" w:rsidRPr="00CB0FE3">
        <w:rPr>
          <w:szCs w:val="24"/>
        </w:rPr>
        <w:t xml:space="preserve">Graduate Fellow, </w:t>
      </w:r>
      <w:r w:rsidRPr="00CB0FE3">
        <w:rPr>
          <w:szCs w:val="24"/>
        </w:rPr>
        <w:t xml:space="preserve">The Netherlands, </w:t>
      </w:r>
      <w:r w:rsidR="00A61F31" w:rsidRPr="00CB0FE3">
        <w:rPr>
          <w:szCs w:val="24"/>
        </w:rPr>
        <w:t xml:space="preserve">Ministry of Education Research Fellowship, </w:t>
      </w:r>
      <w:r w:rsidRPr="00CB0FE3">
        <w:rPr>
          <w:szCs w:val="24"/>
        </w:rPr>
        <w:t>2009</w:t>
      </w:r>
      <w:r w:rsidR="00AD1930">
        <w:rPr>
          <w:szCs w:val="24"/>
        </w:rPr>
        <w:t>. Ph.D. University of Utretcht.</w:t>
      </w:r>
    </w:p>
    <w:p w:rsidR="00A61F31" w:rsidRPr="00CB0FE3" w:rsidRDefault="00A61F31" w:rsidP="004074E2">
      <w:pPr>
        <w:rPr>
          <w:szCs w:val="24"/>
        </w:rPr>
      </w:pPr>
      <w:r w:rsidRPr="00CB0FE3">
        <w:rPr>
          <w:szCs w:val="24"/>
        </w:rPr>
        <w:t>Marcel Stefanik, Slovak Republic, Fulbright Student Researcher, 2010-2011</w:t>
      </w:r>
      <w:r w:rsidR="00AD1930">
        <w:rPr>
          <w:szCs w:val="24"/>
        </w:rPr>
        <w:t>. Currently: Red Cross Leadership, Switzerland.</w:t>
      </w:r>
    </w:p>
    <w:p w:rsidR="00A71A89" w:rsidRPr="00CB0FE3" w:rsidRDefault="00A71A89" w:rsidP="004074E2">
      <w:pPr>
        <w:rPr>
          <w:szCs w:val="24"/>
        </w:rPr>
      </w:pPr>
      <w:r w:rsidRPr="00CB0FE3">
        <w:rPr>
          <w:szCs w:val="24"/>
        </w:rPr>
        <w:t>Ileana Enesco</w:t>
      </w:r>
      <w:r w:rsidR="00780A97" w:rsidRPr="00CB0FE3">
        <w:rPr>
          <w:szCs w:val="24"/>
        </w:rPr>
        <w:t xml:space="preserve"> Arana</w:t>
      </w:r>
      <w:r w:rsidRPr="00CB0FE3">
        <w:rPr>
          <w:szCs w:val="24"/>
        </w:rPr>
        <w:t xml:space="preserve">, </w:t>
      </w:r>
      <w:r w:rsidR="00780A97" w:rsidRPr="00CB0FE3">
        <w:rPr>
          <w:szCs w:val="24"/>
        </w:rPr>
        <w:t xml:space="preserve">Professor, </w:t>
      </w:r>
      <w:r w:rsidR="00432E6C" w:rsidRPr="00CB0FE3">
        <w:t xml:space="preserve">Departamento de Psicología Evolutiva, Facultad de Psicología, Universidad Complutense de Madrid, </w:t>
      </w:r>
      <w:r w:rsidRPr="00CB0FE3">
        <w:rPr>
          <w:szCs w:val="24"/>
        </w:rPr>
        <w:t xml:space="preserve">Ministry of Education, </w:t>
      </w:r>
      <w:r w:rsidR="00432E6C" w:rsidRPr="00CB0FE3">
        <w:rPr>
          <w:szCs w:val="24"/>
        </w:rPr>
        <w:t xml:space="preserve">Spain, </w:t>
      </w:r>
      <w:r w:rsidRPr="00CB0FE3">
        <w:rPr>
          <w:szCs w:val="24"/>
        </w:rPr>
        <w:t>2011, 2012</w:t>
      </w:r>
    </w:p>
    <w:p w:rsidR="00432E6C" w:rsidRPr="00CB0FE3" w:rsidRDefault="00A71A89" w:rsidP="00432E6C">
      <w:pPr>
        <w:pStyle w:val="PlainText"/>
      </w:pPr>
      <w:r w:rsidRPr="00CB0FE3">
        <w:t>Hanna Bei</w:t>
      </w:r>
      <w:r w:rsidR="00B4192E" w:rsidRPr="00CB0FE3">
        <w:t>β</w:t>
      </w:r>
      <w:r w:rsidRPr="00CB0FE3">
        <w:t xml:space="preserve">ert, </w:t>
      </w:r>
      <w:r w:rsidR="00F252F2" w:rsidRPr="00CB0FE3">
        <w:t xml:space="preserve">Doctoral student funded by the </w:t>
      </w:r>
      <w:r w:rsidR="00432E6C" w:rsidRPr="00CB0FE3">
        <w:t>German Institute for International Educational Research Center for Research on Education and Human Development</w:t>
      </w:r>
      <w:r w:rsidR="00B4192E" w:rsidRPr="00CB0FE3">
        <w:t>,</w:t>
      </w:r>
      <w:r w:rsidR="00432E6C" w:rsidRPr="00CB0FE3">
        <w:t xml:space="preserve"> Frankfurt, Germany, 2012</w:t>
      </w:r>
      <w:r w:rsidR="00780A97" w:rsidRPr="00CB0FE3">
        <w:t>.</w:t>
      </w:r>
    </w:p>
    <w:p w:rsidR="000974C4" w:rsidRPr="00CB0FE3" w:rsidRDefault="000974C4" w:rsidP="00432E6C">
      <w:pPr>
        <w:pStyle w:val="PlainText"/>
      </w:pPr>
    </w:p>
    <w:p w:rsidR="00F252F2" w:rsidRDefault="00F252F2" w:rsidP="00432E6C">
      <w:pPr>
        <w:pStyle w:val="PlainText"/>
      </w:pPr>
      <w:r w:rsidRPr="00CB0FE3">
        <w:t>Sally Palmer, University of Kent at Canterbury, U.K., Doctoral student funded by the European Social Science Research Council.  Summer, 2013.</w:t>
      </w:r>
      <w:r w:rsidR="00AD1930">
        <w:t xml:space="preserve"> Ph.D., University of Kent, Canterbury. Currently: Teaching Lecturer, Goldsmiths, University of London.</w:t>
      </w:r>
    </w:p>
    <w:sectPr w:rsidR="00F252F2" w:rsidSect="00ED7F9A">
      <w:headerReference w:type="even" r:id="rId19"/>
      <w:headerReference w:type="default" r:id="rId20"/>
      <w:headerReference w:type="first" r:id="rId21"/>
      <w:endnotePr>
        <w:numFmt w:val="decimal"/>
      </w:endnotePr>
      <w:type w:val="continuous"/>
      <w:pgSz w:w="12240" w:h="15840"/>
      <w:pgMar w:top="96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9FC" w:rsidRDefault="002B59FC">
      <w:r>
        <w:separator/>
      </w:r>
    </w:p>
  </w:endnote>
  <w:endnote w:type="continuationSeparator" w:id="0">
    <w:p w:rsidR="002B59FC" w:rsidRDefault="002B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dvPSPAL-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ime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9FC" w:rsidRDefault="002B59FC">
      <w:r>
        <w:separator/>
      </w:r>
    </w:p>
  </w:footnote>
  <w:footnote w:type="continuationSeparator" w:id="0">
    <w:p w:rsidR="002B59FC" w:rsidRDefault="002B5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C0" w:rsidRDefault="006B35C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35C0" w:rsidRDefault="006B35C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C0" w:rsidRDefault="006B35C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092A">
      <w:rPr>
        <w:rStyle w:val="PageNumber"/>
        <w:noProof/>
      </w:rPr>
      <w:t>9</w:t>
    </w:r>
    <w:r>
      <w:rPr>
        <w:rStyle w:val="PageNumber"/>
      </w:rPr>
      <w:fldChar w:fldCharType="end"/>
    </w:r>
  </w:p>
  <w:p w:rsidR="006B35C0" w:rsidRDefault="006B35C0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6283966"/>
      <w:docPartObj>
        <w:docPartGallery w:val="Page Numbers (Top of Page)"/>
        <w:docPartUnique/>
      </w:docPartObj>
    </w:sdtPr>
    <w:sdtEndPr>
      <w:rPr>
        <w:noProof/>
      </w:rPr>
    </w:sdtEndPr>
    <w:sdtContent>
      <w:p w:rsidR="006B35C0" w:rsidRDefault="006B35C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09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35C0" w:rsidRDefault="006B35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2551"/>
    <w:multiLevelType w:val="hybridMultilevel"/>
    <w:tmpl w:val="C3AA0772"/>
    <w:lvl w:ilvl="0" w:tplc="FFC48CB0">
      <w:start w:val="2000"/>
      <w:numFmt w:val="decimal"/>
      <w:lvlText w:val="%1-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367256"/>
    <w:multiLevelType w:val="hybridMultilevel"/>
    <w:tmpl w:val="723289F6"/>
    <w:lvl w:ilvl="0" w:tplc="5344CC40">
      <w:start w:val="2000"/>
      <w:numFmt w:val="decimal"/>
      <w:lvlText w:val="%1-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0F1657"/>
    <w:multiLevelType w:val="multilevel"/>
    <w:tmpl w:val="8CE484F2"/>
    <w:lvl w:ilvl="0">
      <w:start w:val="200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7C4025B"/>
    <w:multiLevelType w:val="hybridMultilevel"/>
    <w:tmpl w:val="56B02DF4"/>
    <w:lvl w:ilvl="0" w:tplc="DF461CA6">
      <w:start w:val="2002"/>
      <w:numFmt w:val="decimal"/>
      <w:lvlText w:val="%1-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570063"/>
    <w:multiLevelType w:val="hybridMultilevel"/>
    <w:tmpl w:val="9CF2878A"/>
    <w:lvl w:ilvl="0" w:tplc="52F0123A">
      <w:start w:val="2000"/>
      <w:numFmt w:val="decimal"/>
      <w:lvlText w:val="%1-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6F7106"/>
    <w:multiLevelType w:val="multilevel"/>
    <w:tmpl w:val="84B6D062"/>
    <w:lvl w:ilvl="0">
      <w:start w:val="200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2A239B1"/>
    <w:multiLevelType w:val="hybridMultilevel"/>
    <w:tmpl w:val="CB0E75FA"/>
    <w:lvl w:ilvl="0" w:tplc="B0E00C8C">
      <w:start w:val="2002"/>
      <w:numFmt w:val="decimal"/>
      <w:lvlText w:val="%1-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4F97D33"/>
    <w:multiLevelType w:val="multilevel"/>
    <w:tmpl w:val="0ADE3540"/>
    <w:lvl w:ilvl="0">
      <w:start w:val="200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5BF1A75"/>
    <w:multiLevelType w:val="multilevel"/>
    <w:tmpl w:val="468E1168"/>
    <w:lvl w:ilvl="0">
      <w:start w:val="200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EED5617"/>
    <w:multiLevelType w:val="hybridMultilevel"/>
    <w:tmpl w:val="143C972C"/>
    <w:lvl w:ilvl="0" w:tplc="C62AEDCE">
      <w:start w:val="1998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FA38FC8A">
      <w:start w:val="2001"/>
      <w:numFmt w:val="decimal"/>
      <w:lvlText w:val="%2-"/>
      <w:lvlJc w:val="left"/>
      <w:pPr>
        <w:tabs>
          <w:tab w:val="num" w:pos="2010"/>
        </w:tabs>
        <w:ind w:left="2010" w:hanging="57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4DC62E9"/>
    <w:multiLevelType w:val="hybridMultilevel"/>
    <w:tmpl w:val="B7E8D320"/>
    <w:lvl w:ilvl="0" w:tplc="3D3A3250">
      <w:start w:val="2000"/>
      <w:numFmt w:val="decimal"/>
      <w:lvlText w:val="%1-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6054F7"/>
    <w:multiLevelType w:val="multilevel"/>
    <w:tmpl w:val="A614ED4E"/>
    <w:lvl w:ilvl="0">
      <w:start w:val="199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995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B5830A9"/>
    <w:multiLevelType w:val="hybridMultilevel"/>
    <w:tmpl w:val="776E3DF2"/>
    <w:lvl w:ilvl="0" w:tplc="5B9CCF76">
      <w:start w:val="1998"/>
      <w:numFmt w:val="decimal"/>
      <w:lvlText w:val="%1-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A52B9E"/>
    <w:multiLevelType w:val="multilevel"/>
    <w:tmpl w:val="16481638"/>
    <w:lvl w:ilvl="0">
      <w:start w:val="200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FE26905"/>
    <w:multiLevelType w:val="hybridMultilevel"/>
    <w:tmpl w:val="2C1A7012"/>
    <w:lvl w:ilvl="0" w:tplc="CE260592">
      <w:start w:val="200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152C62"/>
    <w:multiLevelType w:val="multilevel"/>
    <w:tmpl w:val="DADCB4D6"/>
    <w:lvl w:ilvl="0">
      <w:start w:val="200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5527188"/>
    <w:multiLevelType w:val="multilevel"/>
    <w:tmpl w:val="9FDC68AA"/>
    <w:lvl w:ilvl="0">
      <w:start w:val="200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13A366D"/>
    <w:multiLevelType w:val="multilevel"/>
    <w:tmpl w:val="414A0C24"/>
    <w:lvl w:ilvl="0">
      <w:start w:val="1999"/>
      <w:numFmt w:val="decimal"/>
      <w:lvlText w:val="%1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EB7A41"/>
    <w:multiLevelType w:val="hybridMultilevel"/>
    <w:tmpl w:val="731214F4"/>
    <w:lvl w:ilvl="0" w:tplc="551221D0">
      <w:start w:val="200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4E29A3"/>
    <w:multiLevelType w:val="hybridMultilevel"/>
    <w:tmpl w:val="2676D838"/>
    <w:lvl w:ilvl="0" w:tplc="F85EAF3C">
      <w:start w:val="1998"/>
      <w:numFmt w:val="decimal"/>
      <w:lvlText w:val="%1-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3061B5"/>
    <w:multiLevelType w:val="multilevel"/>
    <w:tmpl w:val="2FFE88F6"/>
    <w:lvl w:ilvl="0">
      <w:start w:val="200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728789D"/>
    <w:multiLevelType w:val="hybridMultilevel"/>
    <w:tmpl w:val="55F8A664"/>
    <w:lvl w:ilvl="0" w:tplc="5B6E20BC">
      <w:start w:val="1998"/>
      <w:numFmt w:val="decimal"/>
      <w:lvlText w:val="%1-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8C71B0"/>
    <w:multiLevelType w:val="hybridMultilevel"/>
    <w:tmpl w:val="C5DE5F1C"/>
    <w:lvl w:ilvl="0" w:tplc="57329C8A">
      <w:start w:val="2000"/>
      <w:numFmt w:val="decimal"/>
      <w:lvlText w:val="%1-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36690F"/>
    <w:multiLevelType w:val="multilevel"/>
    <w:tmpl w:val="65306088"/>
    <w:lvl w:ilvl="0">
      <w:start w:val="200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E23680D"/>
    <w:multiLevelType w:val="hybridMultilevel"/>
    <w:tmpl w:val="1A5CB404"/>
    <w:lvl w:ilvl="0" w:tplc="4D74E82A">
      <w:start w:val="1999"/>
      <w:numFmt w:val="decimal"/>
      <w:lvlText w:val="%1-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2"/>
  </w:num>
  <w:num w:numId="5">
    <w:abstractNumId w:val="12"/>
  </w:num>
  <w:num w:numId="6">
    <w:abstractNumId w:val="21"/>
  </w:num>
  <w:num w:numId="7">
    <w:abstractNumId w:val="24"/>
  </w:num>
  <w:num w:numId="8">
    <w:abstractNumId w:val="10"/>
  </w:num>
  <w:num w:numId="9">
    <w:abstractNumId w:val="22"/>
  </w:num>
  <w:num w:numId="10">
    <w:abstractNumId w:val="4"/>
  </w:num>
  <w:num w:numId="11">
    <w:abstractNumId w:val="1"/>
  </w:num>
  <w:num w:numId="12">
    <w:abstractNumId w:val="14"/>
  </w:num>
  <w:num w:numId="13">
    <w:abstractNumId w:val="19"/>
  </w:num>
  <w:num w:numId="14">
    <w:abstractNumId w:val="9"/>
  </w:num>
  <w:num w:numId="15">
    <w:abstractNumId w:val="20"/>
  </w:num>
  <w:num w:numId="16">
    <w:abstractNumId w:val="16"/>
  </w:num>
  <w:num w:numId="17">
    <w:abstractNumId w:val="0"/>
  </w:num>
  <w:num w:numId="18">
    <w:abstractNumId w:val="3"/>
  </w:num>
  <w:num w:numId="19">
    <w:abstractNumId w:val="6"/>
  </w:num>
  <w:num w:numId="20">
    <w:abstractNumId w:val="23"/>
  </w:num>
  <w:num w:numId="21">
    <w:abstractNumId w:val="11"/>
  </w:num>
  <w:num w:numId="22">
    <w:abstractNumId w:val="15"/>
  </w:num>
  <w:num w:numId="23">
    <w:abstractNumId w:val="8"/>
  </w:num>
  <w:num w:numId="24">
    <w:abstractNumId w:val="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B6"/>
    <w:rsid w:val="0000165E"/>
    <w:rsid w:val="000025A7"/>
    <w:rsid w:val="00002CDD"/>
    <w:rsid w:val="0000545C"/>
    <w:rsid w:val="00005A63"/>
    <w:rsid w:val="00012476"/>
    <w:rsid w:val="000135E4"/>
    <w:rsid w:val="00020674"/>
    <w:rsid w:val="00021871"/>
    <w:rsid w:val="00021CF6"/>
    <w:rsid w:val="00022967"/>
    <w:rsid w:val="00025E4D"/>
    <w:rsid w:val="000264A1"/>
    <w:rsid w:val="00031567"/>
    <w:rsid w:val="00032259"/>
    <w:rsid w:val="0003509A"/>
    <w:rsid w:val="00035553"/>
    <w:rsid w:val="0003576D"/>
    <w:rsid w:val="00036AB0"/>
    <w:rsid w:val="00036D12"/>
    <w:rsid w:val="00040914"/>
    <w:rsid w:val="00041CB1"/>
    <w:rsid w:val="00041E62"/>
    <w:rsid w:val="0004228A"/>
    <w:rsid w:val="0004479B"/>
    <w:rsid w:val="00044C61"/>
    <w:rsid w:val="00050907"/>
    <w:rsid w:val="0005291C"/>
    <w:rsid w:val="00054EA8"/>
    <w:rsid w:val="00056C49"/>
    <w:rsid w:val="00056F46"/>
    <w:rsid w:val="000612E3"/>
    <w:rsid w:val="00063D9C"/>
    <w:rsid w:val="000641AA"/>
    <w:rsid w:val="000647B6"/>
    <w:rsid w:val="00066613"/>
    <w:rsid w:val="00066B8C"/>
    <w:rsid w:val="000702E9"/>
    <w:rsid w:val="00071983"/>
    <w:rsid w:val="00073AE7"/>
    <w:rsid w:val="0007716E"/>
    <w:rsid w:val="00077888"/>
    <w:rsid w:val="000803E1"/>
    <w:rsid w:val="000813E1"/>
    <w:rsid w:val="00085D70"/>
    <w:rsid w:val="000877AF"/>
    <w:rsid w:val="00087D20"/>
    <w:rsid w:val="000902CC"/>
    <w:rsid w:val="0009047F"/>
    <w:rsid w:val="000932F3"/>
    <w:rsid w:val="000954E7"/>
    <w:rsid w:val="000974C4"/>
    <w:rsid w:val="000976DB"/>
    <w:rsid w:val="000A634D"/>
    <w:rsid w:val="000B10BF"/>
    <w:rsid w:val="000B18A8"/>
    <w:rsid w:val="000B42FF"/>
    <w:rsid w:val="000B538E"/>
    <w:rsid w:val="000B7857"/>
    <w:rsid w:val="000C29E4"/>
    <w:rsid w:val="000C3414"/>
    <w:rsid w:val="000C4083"/>
    <w:rsid w:val="000C4B2E"/>
    <w:rsid w:val="000D266C"/>
    <w:rsid w:val="000D3A19"/>
    <w:rsid w:val="000D3C3A"/>
    <w:rsid w:val="000D445F"/>
    <w:rsid w:val="000D5830"/>
    <w:rsid w:val="000D7C2A"/>
    <w:rsid w:val="000E05DC"/>
    <w:rsid w:val="000E1E90"/>
    <w:rsid w:val="000E221D"/>
    <w:rsid w:val="000E4EB2"/>
    <w:rsid w:val="000E7EF1"/>
    <w:rsid w:val="000E7F4C"/>
    <w:rsid w:val="000F1601"/>
    <w:rsid w:val="000F1C1E"/>
    <w:rsid w:val="000F1C2C"/>
    <w:rsid w:val="000F24FD"/>
    <w:rsid w:val="000F3171"/>
    <w:rsid w:val="000F4A65"/>
    <w:rsid w:val="000F6966"/>
    <w:rsid w:val="000F6D87"/>
    <w:rsid w:val="00100701"/>
    <w:rsid w:val="001038AA"/>
    <w:rsid w:val="001047C8"/>
    <w:rsid w:val="00104ED3"/>
    <w:rsid w:val="001054B6"/>
    <w:rsid w:val="0011092A"/>
    <w:rsid w:val="0011264E"/>
    <w:rsid w:val="001146F5"/>
    <w:rsid w:val="00114B05"/>
    <w:rsid w:val="001154AB"/>
    <w:rsid w:val="00117F4D"/>
    <w:rsid w:val="00130DB9"/>
    <w:rsid w:val="0013184F"/>
    <w:rsid w:val="00133297"/>
    <w:rsid w:val="001342BF"/>
    <w:rsid w:val="00134A26"/>
    <w:rsid w:val="00135625"/>
    <w:rsid w:val="001356F2"/>
    <w:rsid w:val="00135B86"/>
    <w:rsid w:val="00135DA6"/>
    <w:rsid w:val="00135EEB"/>
    <w:rsid w:val="00136213"/>
    <w:rsid w:val="001435FB"/>
    <w:rsid w:val="00144D64"/>
    <w:rsid w:val="001477D2"/>
    <w:rsid w:val="001545C1"/>
    <w:rsid w:val="001548D0"/>
    <w:rsid w:val="0016090F"/>
    <w:rsid w:val="00160FF0"/>
    <w:rsid w:val="00163F51"/>
    <w:rsid w:val="00165287"/>
    <w:rsid w:val="00165EDD"/>
    <w:rsid w:val="001753BD"/>
    <w:rsid w:val="00175530"/>
    <w:rsid w:val="00182D31"/>
    <w:rsid w:val="00182D41"/>
    <w:rsid w:val="00185C6F"/>
    <w:rsid w:val="0018781E"/>
    <w:rsid w:val="001915CF"/>
    <w:rsid w:val="0019330E"/>
    <w:rsid w:val="00195B41"/>
    <w:rsid w:val="00197C7B"/>
    <w:rsid w:val="001A0EF5"/>
    <w:rsid w:val="001A2283"/>
    <w:rsid w:val="001A2DF9"/>
    <w:rsid w:val="001A65A0"/>
    <w:rsid w:val="001A68FF"/>
    <w:rsid w:val="001A6C7D"/>
    <w:rsid w:val="001A79B4"/>
    <w:rsid w:val="001B3AD6"/>
    <w:rsid w:val="001B4623"/>
    <w:rsid w:val="001B652A"/>
    <w:rsid w:val="001B66E7"/>
    <w:rsid w:val="001B6914"/>
    <w:rsid w:val="001B79B3"/>
    <w:rsid w:val="001C0124"/>
    <w:rsid w:val="001C28F9"/>
    <w:rsid w:val="001C474B"/>
    <w:rsid w:val="001C5EAC"/>
    <w:rsid w:val="001D042B"/>
    <w:rsid w:val="001D2BEC"/>
    <w:rsid w:val="001D569E"/>
    <w:rsid w:val="001D5CB0"/>
    <w:rsid w:val="001D6CBA"/>
    <w:rsid w:val="001D6EB8"/>
    <w:rsid w:val="001E0462"/>
    <w:rsid w:val="001E211E"/>
    <w:rsid w:val="001E56A4"/>
    <w:rsid w:val="001E5F2F"/>
    <w:rsid w:val="001E6FB2"/>
    <w:rsid w:val="001F1A75"/>
    <w:rsid w:val="001F443C"/>
    <w:rsid w:val="001F50CC"/>
    <w:rsid w:val="001F597F"/>
    <w:rsid w:val="001F7BCF"/>
    <w:rsid w:val="001F7DCB"/>
    <w:rsid w:val="001F7F41"/>
    <w:rsid w:val="002026C0"/>
    <w:rsid w:val="00202F2C"/>
    <w:rsid w:val="002041CF"/>
    <w:rsid w:val="00204498"/>
    <w:rsid w:val="00210587"/>
    <w:rsid w:val="00211B5C"/>
    <w:rsid w:val="00211BEE"/>
    <w:rsid w:val="002122D5"/>
    <w:rsid w:val="0021238C"/>
    <w:rsid w:val="00214B21"/>
    <w:rsid w:val="00220284"/>
    <w:rsid w:val="00224866"/>
    <w:rsid w:val="002248A3"/>
    <w:rsid w:val="00225F5B"/>
    <w:rsid w:val="00226343"/>
    <w:rsid w:val="002304E1"/>
    <w:rsid w:val="002311A0"/>
    <w:rsid w:val="002315E3"/>
    <w:rsid w:val="00232FC4"/>
    <w:rsid w:val="002343F2"/>
    <w:rsid w:val="00234946"/>
    <w:rsid w:val="00234DE0"/>
    <w:rsid w:val="00235A5D"/>
    <w:rsid w:val="0023683B"/>
    <w:rsid w:val="002374AE"/>
    <w:rsid w:val="0024234D"/>
    <w:rsid w:val="00244026"/>
    <w:rsid w:val="00245E45"/>
    <w:rsid w:val="00246D95"/>
    <w:rsid w:val="00247182"/>
    <w:rsid w:val="00247E23"/>
    <w:rsid w:val="00250F25"/>
    <w:rsid w:val="00253189"/>
    <w:rsid w:val="00253B9D"/>
    <w:rsid w:val="0025778B"/>
    <w:rsid w:val="002600AD"/>
    <w:rsid w:val="00263E32"/>
    <w:rsid w:val="0026629A"/>
    <w:rsid w:val="002666F4"/>
    <w:rsid w:val="00273A63"/>
    <w:rsid w:val="00274432"/>
    <w:rsid w:val="00276907"/>
    <w:rsid w:val="00277ECB"/>
    <w:rsid w:val="00281617"/>
    <w:rsid w:val="00283507"/>
    <w:rsid w:val="00283D16"/>
    <w:rsid w:val="00284CD4"/>
    <w:rsid w:val="0028618A"/>
    <w:rsid w:val="00286638"/>
    <w:rsid w:val="002937F6"/>
    <w:rsid w:val="00294B1B"/>
    <w:rsid w:val="002954DC"/>
    <w:rsid w:val="002971C0"/>
    <w:rsid w:val="00297AF5"/>
    <w:rsid w:val="002A0D8F"/>
    <w:rsid w:val="002A18FB"/>
    <w:rsid w:val="002A1D86"/>
    <w:rsid w:val="002A368F"/>
    <w:rsid w:val="002A69DE"/>
    <w:rsid w:val="002B372E"/>
    <w:rsid w:val="002B3A9C"/>
    <w:rsid w:val="002B59FC"/>
    <w:rsid w:val="002B60E2"/>
    <w:rsid w:val="002C2732"/>
    <w:rsid w:val="002C4836"/>
    <w:rsid w:val="002C4B9D"/>
    <w:rsid w:val="002C578F"/>
    <w:rsid w:val="002C616D"/>
    <w:rsid w:val="002D0109"/>
    <w:rsid w:val="002D4633"/>
    <w:rsid w:val="002D6D42"/>
    <w:rsid w:val="002D7B5D"/>
    <w:rsid w:val="002E164C"/>
    <w:rsid w:val="002E620E"/>
    <w:rsid w:val="002E7742"/>
    <w:rsid w:val="002F52AB"/>
    <w:rsid w:val="002F627B"/>
    <w:rsid w:val="002F666E"/>
    <w:rsid w:val="00300B2A"/>
    <w:rsid w:val="00300C16"/>
    <w:rsid w:val="003011D2"/>
    <w:rsid w:val="0030124E"/>
    <w:rsid w:val="003012B2"/>
    <w:rsid w:val="00303112"/>
    <w:rsid w:val="00303F63"/>
    <w:rsid w:val="0030596C"/>
    <w:rsid w:val="00311086"/>
    <w:rsid w:val="00313245"/>
    <w:rsid w:val="00314DB4"/>
    <w:rsid w:val="00320949"/>
    <w:rsid w:val="00321201"/>
    <w:rsid w:val="003215D8"/>
    <w:rsid w:val="00321FC9"/>
    <w:rsid w:val="00323550"/>
    <w:rsid w:val="003254CB"/>
    <w:rsid w:val="003269F3"/>
    <w:rsid w:val="00327432"/>
    <w:rsid w:val="00327A74"/>
    <w:rsid w:val="00332DCE"/>
    <w:rsid w:val="0033634F"/>
    <w:rsid w:val="003413F5"/>
    <w:rsid w:val="00356C1A"/>
    <w:rsid w:val="00361E74"/>
    <w:rsid w:val="0036349E"/>
    <w:rsid w:val="00367720"/>
    <w:rsid w:val="00367D5B"/>
    <w:rsid w:val="003700B0"/>
    <w:rsid w:val="00371D56"/>
    <w:rsid w:val="00372B08"/>
    <w:rsid w:val="00377451"/>
    <w:rsid w:val="00382E6C"/>
    <w:rsid w:val="00383667"/>
    <w:rsid w:val="00387A8B"/>
    <w:rsid w:val="00391673"/>
    <w:rsid w:val="0039304C"/>
    <w:rsid w:val="003946A6"/>
    <w:rsid w:val="00397B21"/>
    <w:rsid w:val="003A09E8"/>
    <w:rsid w:val="003A0DF5"/>
    <w:rsid w:val="003A15B1"/>
    <w:rsid w:val="003A2B48"/>
    <w:rsid w:val="003A482D"/>
    <w:rsid w:val="003A5F03"/>
    <w:rsid w:val="003A5FF9"/>
    <w:rsid w:val="003B11F9"/>
    <w:rsid w:val="003B318B"/>
    <w:rsid w:val="003B4BE1"/>
    <w:rsid w:val="003B670A"/>
    <w:rsid w:val="003C03A2"/>
    <w:rsid w:val="003C2640"/>
    <w:rsid w:val="003C26CE"/>
    <w:rsid w:val="003C3FE2"/>
    <w:rsid w:val="003C64C3"/>
    <w:rsid w:val="003D1FD2"/>
    <w:rsid w:val="003D4215"/>
    <w:rsid w:val="003D6319"/>
    <w:rsid w:val="003D6351"/>
    <w:rsid w:val="003E0D1E"/>
    <w:rsid w:val="003E2D02"/>
    <w:rsid w:val="003E567C"/>
    <w:rsid w:val="003F38B4"/>
    <w:rsid w:val="003F487D"/>
    <w:rsid w:val="003F7399"/>
    <w:rsid w:val="004015B8"/>
    <w:rsid w:val="00404002"/>
    <w:rsid w:val="00404319"/>
    <w:rsid w:val="004074E2"/>
    <w:rsid w:val="00411762"/>
    <w:rsid w:val="0041190E"/>
    <w:rsid w:val="00414AC1"/>
    <w:rsid w:val="004158AA"/>
    <w:rsid w:val="004209CE"/>
    <w:rsid w:val="0042327C"/>
    <w:rsid w:val="00425BEA"/>
    <w:rsid w:val="004302A3"/>
    <w:rsid w:val="00432C74"/>
    <w:rsid w:val="00432E6C"/>
    <w:rsid w:val="004364AC"/>
    <w:rsid w:val="004367FC"/>
    <w:rsid w:val="00442893"/>
    <w:rsid w:val="004446E0"/>
    <w:rsid w:val="00446581"/>
    <w:rsid w:val="0045309B"/>
    <w:rsid w:val="00454267"/>
    <w:rsid w:val="004557BB"/>
    <w:rsid w:val="00455896"/>
    <w:rsid w:val="00457080"/>
    <w:rsid w:val="004628D6"/>
    <w:rsid w:val="00463957"/>
    <w:rsid w:val="00464614"/>
    <w:rsid w:val="004649EB"/>
    <w:rsid w:val="00464AEE"/>
    <w:rsid w:val="00465B50"/>
    <w:rsid w:val="004662C9"/>
    <w:rsid w:val="004666CB"/>
    <w:rsid w:val="00467137"/>
    <w:rsid w:val="00472764"/>
    <w:rsid w:val="00473401"/>
    <w:rsid w:val="00475085"/>
    <w:rsid w:val="00476DE0"/>
    <w:rsid w:val="00480FDF"/>
    <w:rsid w:val="00482FA5"/>
    <w:rsid w:val="00484C85"/>
    <w:rsid w:val="004852AF"/>
    <w:rsid w:val="00487AEB"/>
    <w:rsid w:val="00487C8D"/>
    <w:rsid w:val="004912A8"/>
    <w:rsid w:val="0049435A"/>
    <w:rsid w:val="004944D7"/>
    <w:rsid w:val="00495F1A"/>
    <w:rsid w:val="00496C34"/>
    <w:rsid w:val="004A07A3"/>
    <w:rsid w:val="004A2475"/>
    <w:rsid w:val="004A7A5E"/>
    <w:rsid w:val="004B21E8"/>
    <w:rsid w:val="004B7B78"/>
    <w:rsid w:val="004C0DE9"/>
    <w:rsid w:val="004C1C5D"/>
    <w:rsid w:val="004C20A1"/>
    <w:rsid w:val="004C3ACB"/>
    <w:rsid w:val="004C432F"/>
    <w:rsid w:val="004C611F"/>
    <w:rsid w:val="004C6219"/>
    <w:rsid w:val="004C7436"/>
    <w:rsid w:val="004D4F1A"/>
    <w:rsid w:val="004D578B"/>
    <w:rsid w:val="004D7350"/>
    <w:rsid w:val="004E04A3"/>
    <w:rsid w:val="004E0A19"/>
    <w:rsid w:val="004E1059"/>
    <w:rsid w:val="004E2C89"/>
    <w:rsid w:val="004E40FC"/>
    <w:rsid w:val="004E6CD2"/>
    <w:rsid w:val="004E7801"/>
    <w:rsid w:val="004E7828"/>
    <w:rsid w:val="004F1FF8"/>
    <w:rsid w:val="004F3513"/>
    <w:rsid w:val="004F6C64"/>
    <w:rsid w:val="004F6F0B"/>
    <w:rsid w:val="0050710F"/>
    <w:rsid w:val="00510151"/>
    <w:rsid w:val="00510B4D"/>
    <w:rsid w:val="005139FB"/>
    <w:rsid w:val="0051526F"/>
    <w:rsid w:val="005171FD"/>
    <w:rsid w:val="00520DB0"/>
    <w:rsid w:val="00521443"/>
    <w:rsid w:val="005234FE"/>
    <w:rsid w:val="005260BA"/>
    <w:rsid w:val="005262A9"/>
    <w:rsid w:val="005267F2"/>
    <w:rsid w:val="00530021"/>
    <w:rsid w:val="005329E6"/>
    <w:rsid w:val="00532EF6"/>
    <w:rsid w:val="00533249"/>
    <w:rsid w:val="00533994"/>
    <w:rsid w:val="00534CD1"/>
    <w:rsid w:val="00535088"/>
    <w:rsid w:val="005355BD"/>
    <w:rsid w:val="00535DBB"/>
    <w:rsid w:val="0053607D"/>
    <w:rsid w:val="00536496"/>
    <w:rsid w:val="00537753"/>
    <w:rsid w:val="00541F87"/>
    <w:rsid w:val="0054333F"/>
    <w:rsid w:val="00543A53"/>
    <w:rsid w:val="005472C9"/>
    <w:rsid w:val="00550F89"/>
    <w:rsid w:val="00551EA9"/>
    <w:rsid w:val="0055292F"/>
    <w:rsid w:val="0055409B"/>
    <w:rsid w:val="0055605B"/>
    <w:rsid w:val="00560840"/>
    <w:rsid w:val="00561BEA"/>
    <w:rsid w:val="00570557"/>
    <w:rsid w:val="00571B1C"/>
    <w:rsid w:val="00572126"/>
    <w:rsid w:val="00575C8F"/>
    <w:rsid w:val="0057637F"/>
    <w:rsid w:val="005816E5"/>
    <w:rsid w:val="00583BF0"/>
    <w:rsid w:val="00584151"/>
    <w:rsid w:val="0058636D"/>
    <w:rsid w:val="00587FF4"/>
    <w:rsid w:val="00590F58"/>
    <w:rsid w:val="00591D86"/>
    <w:rsid w:val="005923B1"/>
    <w:rsid w:val="00592497"/>
    <w:rsid w:val="005929C2"/>
    <w:rsid w:val="00592C72"/>
    <w:rsid w:val="00593EC8"/>
    <w:rsid w:val="005A2B39"/>
    <w:rsid w:val="005A40A9"/>
    <w:rsid w:val="005A6398"/>
    <w:rsid w:val="005A6546"/>
    <w:rsid w:val="005B3D59"/>
    <w:rsid w:val="005B5844"/>
    <w:rsid w:val="005B6B62"/>
    <w:rsid w:val="005C2975"/>
    <w:rsid w:val="005C4EAA"/>
    <w:rsid w:val="005C7851"/>
    <w:rsid w:val="005C78D2"/>
    <w:rsid w:val="005D1888"/>
    <w:rsid w:val="005D4EF5"/>
    <w:rsid w:val="005D5CD9"/>
    <w:rsid w:val="005E0410"/>
    <w:rsid w:val="005E1D44"/>
    <w:rsid w:val="005E3F73"/>
    <w:rsid w:val="005E4A7F"/>
    <w:rsid w:val="005E6B69"/>
    <w:rsid w:val="005F16CA"/>
    <w:rsid w:val="005F5697"/>
    <w:rsid w:val="005F5CF0"/>
    <w:rsid w:val="005F7CC8"/>
    <w:rsid w:val="00600164"/>
    <w:rsid w:val="00600624"/>
    <w:rsid w:val="00601943"/>
    <w:rsid w:val="00602CD7"/>
    <w:rsid w:val="0060545C"/>
    <w:rsid w:val="00611689"/>
    <w:rsid w:val="00611977"/>
    <w:rsid w:val="006128A6"/>
    <w:rsid w:val="00622843"/>
    <w:rsid w:val="0062323C"/>
    <w:rsid w:val="00624277"/>
    <w:rsid w:val="00625BFD"/>
    <w:rsid w:val="00625C02"/>
    <w:rsid w:val="00631068"/>
    <w:rsid w:val="00632C27"/>
    <w:rsid w:val="00632EBF"/>
    <w:rsid w:val="00633302"/>
    <w:rsid w:val="006347BB"/>
    <w:rsid w:val="00634FC0"/>
    <w:rsid w:val="00641011"/>
    <w:rsid w:val="006452F0"/>
    <w:rsid w:val="00645B7A"/>
    <w:rsid w:val="006522A7"/>
    <w:rsid w:val="00653F5D"/>
    <w:rsid w:val="00654C44"/>
    <w:rsid w:val="00654FBF"/>
    <w:rsid w:val="00655039"/>
    <w:rsid w:val="0066070E"/>
    <w:rsid w:val="006615A8"/>
    <w:rsid w:val="0066164D"/>
    <w:rsid w:val="0066345B"/>
    <w:rsid w:val="00667213"/>
    <w:rsid w:val="006674CE"/>
    <w:rsid w:val="00670438"/>
    <w:rsid w:val="00671503"/>
    <w:rsid w:val="00671CDA"/>
    <w:rsid w:val="00672148"/>
    <w:rsid w:val="00672526"/>
    <w:rsid w:val="00672747"/>
    <w:rsid w:val="00673189"/>
    <w:rsid w:val="00673BB7"/>
    <w:rsid w:val="00677F33"/>
    <w:rsid w:val="00680BD5"/>
    <w:rsid w:val="00680E9F"/>
    <w:rsid w:val="006825AA"/>
    <w:rsid w:val="00682EAB"/>
    <w:rsid w:val="00683906"/>
    <w:rsid w:val="00683F9B"/>
    <w:rsid w:val="0069072F"/>
    <w:rsid w:val="00691819"/>
    <w:rsid w:val="006922EA"/>
    <w:rsid w:val="0069375B"/>
    <w:rsid w:val="00696788"/>
    <w:rsid w:val="006A0144"/>
    <w:rsid w:val="006A4B1D"/>
    <w:rsid w:val="006A58A3"/>
    <w:rsid w:val="006B31B9"/>
    <w:rsid w:val="006B35C0"/>
    <w:rsid w:val="006C2A6F"/>
    <w:rsid w:val="006C3109"/>
    <w:rsid w:val="006C3415"/>
    <w:rsid w:val="006D2E4D"/>
    <w:rsid w:val="006D4206"/>
    <w:rsid w:val="006E04E7"/>
    <w:rsid w:val="006E082E"/>
    <w:rsid w:val="006E3678"/>
    <w:rsid w:val="006E5FE1"/>
    <w:rsid w:val="006E728D"/>
    <w:rsid w:val="006E7D0C"/>
    <w:rsid w:val="006F0427"/>
    <w:rsid w:val="006F094F"/>
    <w:rsid w:val="006F4570"/>
    <w:rsid w:val="0070004E"/>
    <w:rsid w:val="007010A4"/>
    <w:rsid w:val="00701D63"/>
    <w:rsid w:val="00702389"/>
    <w:rsid w:val="0070291C"/>
    <w:rsid w:val="00704995"/>
    <w:rsid w:val="00705300"/>
    <w:rsid w:val="00706799"/>
    <w:rsid w:val="007067BD"/>
    <w:rsid w:val="007075F3"/>
    <w:rsid w:val="00710E07"/>
    <w:rsid w:val="007119C7"/>
    <w:rsid w:val="00714CEF"/>
    <w:rsid w:val="00717791"/>
    <w:rsid w:val="00717C35"/>
    <w:rsid w:val="00720A3C"/>
    <w:rsid w:val="00720B38"/>
    <w:rsid w:val="007240C5"/>
    <w:rsid w:val="00730A19"/>
    <w:rsid w:val="00730CE8"/>
    <w:rsid w:val="007319DE"/>
    <w:rsid w:val="007329AA"/>
    <w:rsid w:val="007344C2"/>
    <w:rsid w:val="00735AE9"/>
    <w:rsid w:val="00735DF9"/>
    <w:rsid w:val="00737089"/>
    <w:rsid w:val="00740195"/>
    <w:rsid w:val="007455E1"/>
    <w:rsid w:val="0074668D"/>
    <w:rsid w:val="007471CE"/>
    <w:rsid w:val="00747C97"/>
    <w:rsid w:val="007518C6"/>
    <w:rsid w:val="00752C39"/>
    <w:rsid w:val="00754D26"/>
    <w:rsid w:val="00756407"/>
    <w:rsid w:val="00756826"/>
    <w:rsid w:val="00761D8B"/>
    <w:rsid w:val="00763AEE"/>
    <w:rsid w:val="007643F4"/>
    <w:rsid w:val="00765544"/>
    <w:rsid w:val="00767654"/>
    <w:rsid w:val="00767F2D"/>
    <w:rsid w:val="00770000"/>
    <w:rsid w:val="00770DCA"/>
    <w:rsid w:val="00772575"/>
    <w:rsid w:val="0077286E"/>
    <w:rsid w:val="00773199"/>
    <w:rsid w:val="007741F0"/>
    <w:rsid w:val="00774854"/>
    <w:rsid w:val="007804E0"/>
    <w:rsid w:val="00780A97"/>
    <w:rsid w:val="00781DE3"/>
    <w:rsid w:val="00787421"/>
    <w:rsid w:val="00791EBD"/>
    <w:rsid w:val="00793546"/>
    <w:rsid w:val="007955FD"/>
    <w:rsid w:val="007A034A"/>
    <w:rsid w:val="007A25F1"/>
    <w:rsid w:val="007A5371"/>
    <w:rsid w:val="007A6DE7"/>
    <w:rsid w:val="007B1B7E"/>
    <w:rsid w:val="007B33E2"/>
    <w:rsid w:val="007B56A4"/>
    <w:rsid w:val="007B61ED"/>
    <w:rsid w:val="007B6A5A"/>
    <w:rsid w:val="007B6B57"/>
    <w:rsid w:val="007B6E71"/>
    <w:rsid w:val="007B793D"/>
    <w:rsid w:val="007C0935"/>
    <w:rsid w:val="007C429B"/>
    <w:rsid w:val="007C7A18"/>
    <w:rsid w:val="007C7FD8"/>
    <w:rsid w:val="007D1575"/>
    <w:rsid w:val="007D1EF8"/>
    <w:rsid w:val="007D210A"/>
    <w:rsid w:val="007D22E9"/>
    <w:rsid w:val="007D287B"/>
    <w:rsid w:val="007D4ED9"/>
    <w:rsid w:val="007D539B"/>
    <w:rsid w:val="007D57E9"/>
    <w:rsid w:val="007D7459"/>
    <w:rsid w:val="007D7628"/>
    <w:rsid w:val="007E1093"/>
    <w:rsid w:val="007E2EA8"/>
    <w:rsid w:val="007E4526"/>
    <w:rsid w:val="007E538D"/>
    <w:rsid w:val="007F1B5C"/>
    <w:rsid w:val="007F27C5"/>
    <w:rsid w:val="007F2BB8"/>
    <w:rsid w:val="007F30AB"/>
    <w:rsid w:val="007F32D4"/>
    <w:rsid w:val="007F4081"/>
    <w:rsid w:val="007F564C"/>
    <w:rsid w:val="007F7D52"/>
    <w:rsid w:val="0080495A"/>
    <w:rsid w:val="0081061C"/>
    <w:rsid w:val="00811F85"/>
    <w:rsid w:val="00811FAD"/>
    <w:rsid w:val="00812752"/>
    <w:rsid w:val="008177BA"/>
    <w:rsid w:val="00826267"/>
    <w:rsid w:val="0083330E"/>
    <w:rsid w:val="00834A01"/>
    <w:rsid w:val="00834E6B"/>
    <w:rsid w:val="0083555B"/>
    <w:rsid w:val="00836EBE"/>
    <w:rsid w:val="00841E46"/>
    <w:rsid w:val="008424C2"/>
    <w:rsid w:val="00843C2E"/>
    <w:rsid w:val="00847C1D"/>
    <w:rsid w:val="0085246C"/>
    <w:rsid w:val="00852AD1"/>
    <w:rsid w:val="00852C67"/>
    <w:rsid w:val="00852CC0"/>
    <w:rsid w:val="00852F91"/>
    <w:rsid w:val="00853769"/>
    <w:rsid w:val="0085799C"/>
    <w:rsid w:val="00857FC9"/>
    <w:rsid w:val="00860523"/>
    <w:rsid w:val="008637DF"/>
    <w:rsid w:val="00865187"/>
    <w:rsid w:val="00866342"/>
    <w:rsid w:val="00867214"/>
    <w:rsid w:val="0087073D"/>
    <w:rsid w:val="00871594"/>
    <w:rsid w:val="00874753"/>
    <w:rsid w:val="00876028"/>
    <w:rsid w:val="00876ED2"/>
    <w:rsid w:val="008824DD"/>
    <w:rsid w:val="008859C1"/>
    <w:rsid w:val="008901F3"/>
    <w:rsid w:val="00896D59"/>
    <w:rsid w:val="00897CEE"/>
    <w:rsid w:val="008A1462"/>
    <w:rsid w:val="008A1C4D"/>
    <w:rsid w:val="008A310C"/>
    <w:rsid w:val="008A515A"/>
    <w:rsid w:val="008A5AD0"/>
    <w:rsid w:val="008A6280"/>
    <w:rsid w:val="008A7F53"/>
    <w:rsid w:val="008B233F"/>
    <w:rsid w:val="008B68EB"/>
    <w:rsid w:val="008C1B17"/>
    <w:rsid w:val="008C3072"/>
    <w:rsid w:val="008C6853"/>
    <w:rsid w:val="008D0131"/>
    <w:rsid w:val="008D2EFB"/>
    <w:rsid w:val="008D3382"/>
    <w:rsid w:val="008D7A20"/>
    <w:rsid w:val="008E1937"/>
    <w:rsid w:val="008E1F01"/>
    <w:rsid w:val="008E2062"/>
    <w:rsid w:val="008E38E1"/>
    <w:rsid w:val="008E790B"/>
    <w:rsid w:val="008E7BE6"/>
    <w:rsid w:val="008F2B8F"/>
    <w:rsid w:val="008F2F72"/>
    <w:rsid w:val="008F3B28"/>
    <w:rsid w:val="008F4B1A"/>
    <w:rsid w:val="009003DA"/>
    <w:rsid w:val="009043E3"/>
    <w:rsid w:val="00905C55"/>
    <w:rsid w:val="00905D8C"/>
    <w:rsid w:val="00911820"/>
    <w:rsid w:val="009131EE"/>
    <w:rsid w:val="00913A65"/>
    <w:rsid w:val="00913A7A"/>
    <w:rsid w:val="009150C1"/>
    <w:rsid w:val="00916B33"/>
    <w:rsid w:val="00916EF1"/>
    <w:rsid w:val="009216DF"/>
    <w:rsid w:val="009227AE"/>
    <w:rsid w:val="00926F63"/>
    <w:rsid w:val="009276C1"/>
    <w:rsid w:val="009325D0"/>
    <w:rsid w:val="00933FF0"/>
    <w:rsid w:val="0093618A"/>
    <w:rsid w:val="009368D1"/>
    <w:rsid w:val="00940BF6"/>
    <w:rsid w:val="009415CE"/>
    <w:rsid w:val="00943314"/>
    <w:rsid w:val="00943F1B"/>
    <w:rsid w:val="00945C73"/>
    <w:rsid w:val="00947786"/>
    <w:rsid w:val="009507E1"/>
    <w:rsid w:val="009509DC"/>
    <w:rsid w:val="009538DB"/>
    <w:rsid w:val="009572D2"/>
    <w:rsid w:val="0095748F"/>
    <w:rsid w:val="009579DD"/>
    <w:rsid w:val="00957B2A"/>
    <w:rsid w:val="00962693"/>
    <w:rsid w:val="00965591"/>
    <w:rsid w:val="00972C64"/>
    <w:rsid w:val="0097490C"/>
    <w:rsid w:val="0097565D"/>
    <w:rsid w:val="00976B87"/>
    <w:rsid w:val="00977CC1"/>
    <w:rsid w:val="00980326"/>
    <w:rsid w:val="00981107"/>
    <w:rsid w:val="009816C8"/>
    <w:rsid w:val="009823C8"/>
    <w:rsid w:val="0098346B"/>
    <w:rsid w:val="00985553"/>
    <w:rsid w:val="00994983"/>
    <w:rsid w:val="00995220"/>
    <w:rsid w:val="00996607"/>
    <w:rsid w:val="009976B4"/>
    <w:rsid w:val="009A11EE"/>
    <w:rsid w:val="009A1854"/>
    <w:rsid w:val="009A1BED"/>
    <w:rsid w:val="009A46C2"/>
    <w:rsid w:val="009A48A3"/>
    <w:rsid w:val="009A4931"/>
    <w:rsid w:val="009B2841"/>
    <w:rsid w:val="009B3985"/>
    <w:rsid w:val="009B3B92"/>
    <w:rsid w:val="009B471C"/>
    <w:rsid w:val="009B55E6"/>
    <w:rsid w:val="009B654E"/>
    <w:rsid w:val="009B723C"/>
    <w:rsid w:val="009C0601"/>
    <w:rsid w:val="009C20F2"/>
    <w:rsid w:val="009C24DB"/>
    <w:rsid w:val="009C3107"/>
    <w:rsid w:val="009C3C1D"/>
    <w:rsid w:val="009C44CA"/>
    <w:rsid w:val="009C5E9E"/>
    <w:rsid w:val="009D2119"/>
    <w:rsid w:val="009D218A"/>
    <w:rsid w:val="009D4340"/>
    <w:rsid w:val="009D6A18"/>
    <w:rsid w:val="009D7AAA"/>
    <w:rsid w:val="009D7F5D"/>
    <w:rsid w:val="009E516A"/>
    <w:rsid w:val="009E5179"/>
    <w:rsid w:val="009F3330"/>
    <w:rsid w:val="009F7B36"/>
    <w:rsid w:val="00A01B3A"/>
    <w:rsid w:val="00A024AB"/>
    <w:rsid w:val="00A0345C"/>
    <w:rsid w:val="00A0774E"/>
    <w:rsid w:val="00A07EBC"/>
    <w:rsid w:val="00A1418F"/>
    <w:rsid w:val="00A15ECF"/>
    <w:rsid w:val="00A2043A"/>
    <w:rsid w:val="00A21779"/>
    <w:rsid w:val="00A25EFB"/>
    <w:rsid w:val="00A2601F"/>
    <w:rsid w:val="00A26A3A"/>
    <w:rsid w:val="00A27382"/>
    <w:rsid w:val="00A3237C"/>
    <w:rsid w:val="00A32795"/>
    <w:rsid w:val="00A3304E"/>
    <w:rsid w:val="00A33B6E"/>
    <w:rsid w:val="00A33C53"/>
    <w:rsid w:val="00A34948"/>
    <w:rsid w:val="00A35383"/>
    <w:rsid w:val="00A366F7"/>
    <w:rsid w:val="00A36FB0"/>
    <w:rsid w:val="00A404EE"/>
    <w:rsid w:val="00A42D0E"/>
    <w:rsid w:val="00A444B5"/>
    <w:rsid w:val="00A457BE"/>
    <w:rsid w:val="00A45803"/>
    <w:rsid w:val="00A45981"/>
    <w:rsid w:val="00A50B85"/>
    <w:rsid w:val="00A57BCD"/>
    <w:rsid w:val="00A61F31"/>
    <w:rsid w:val="00A63668"/>
    <w:rsid w:val="00A64DB2"/>
    <w:rsid w:val="00A66AD1"/>
    <w:rsid w:val="00A70179"/>
    <w:rsid w:val="00A705C4"/>
    <w:rsid w:val="00A71A89"/>
    <w:rsid w:val="00A73345"/>
    <w:rsid w:val="00A76C80"/>
    <w:rsid w:val="00A849AD"/>
    <w:rsid w:val="00A86380"/>
    <w:rsid w:val="00A86CAE"/>
    <w:rsid w:val="00A90A4A"/>
    <w:rsid w:val="00A95790"/>
    <w:rsid w:val="00AA16A4"/>
    <w:rsid w:val="00AA1862"/>
    <w:rsid w:val="00AA42B6"/>
    <w:rsid w:val="00AA5750"/>
    <w:rsid w:val="00AA58ED"/>
    <w:rsid w:val="00AA7C92"/>
    <w:rsid w:val="00AB0BBD"/>
    <w:rsid w:val="00AB0DDD"/>
    <w:rsid w:val="00AB1661"/>
    <w:rsid w:val="00AB239F"/>
    <w:rsid w:val="00AB6060"/>
    <w:rsid w:val="00AC3243"/>
    <w:rsid w:val="00AC3491"/>
    <w:rsid w:val="00AC388C"/>
    <w:rsid w:val="00AC4146"/>
    <w:rsid w:val="00AC4D34"/>
    <w:rsid w:val="00AD0EA8"/>
    <w:rsid w:val="00AD1295"/>
    <w:rsid w:val="00AD1547"/>
    <w:rsid w:val="00AD18F0"/>
    <w:rsid w:val="00AD1930"/>
    <w:rsid w:val="00AD262B"/>
    <w:rsid w:val="00AD4374"/>
    <w:rsid w:val="00AD5FAF"/>
    <w:rsid w:val="00AD6DEE"/>
    <w:rsid w:val="00AE2163"/>
    <w:rsid w:val="00AE2505"/>
    <w:rsid w:val="00AE30D9"/>
    <w:rsid w:val="00AE567F"/>
    <w:rsid w:val="00AE7691"/>
    <w:rsid w:val="00AF0153"/>
    <w:rsid w:val="00AF25C8"/>
    <w:rsid w:val="00AF2CD1"/>
    <w:rsid w:val="00AF3630"/>
    <w:rsid w:val="00AF462D"/>
    <w:rsid w:val="00AF55EC"/>
    <w:rsid w:val="00AF580F"/>
    <w:rsid w:val="00B0404D"/>
    <w:rsid w:val="00B04CB5"/>
    <w:rsid w:val="00B0553D"/>
    <w:rsid w:val="00B05628"/>
    <w:rsid w:val="00B0574A"/>
    <w:rsid w:val="00B067F0"/>
    <w:rsid w:val="00B1045E"/>
    <w:rsid w:val="00B113B4"/>
    <w:rsid w:val="00B11B3F"/>
    <w:rsid w:val="00B136C1"/>
    <w:rsid w:val="00B13953"/>
    <w:rsid w:val="00B164DC"/>
    <w:rsid w:val="00B1655E"/>
    <w:rsid w:val="00B175C0"/>
    <w:rsid w:val="00B17796"/>
    <w:rsid w:val="00B2004E"/>
    <w:rsid w:val="00B24418"/>
    <w:rsid w:val="00B304FB"/>
    <w:rsid w:val="00B31A23"/>
    <w:rsid w:val="00B33985"/>
    <w:rsid w:val="00B34E32"/>
    <w:rsid w:val="00B36534"/>
    <w:rsid w:val="00B37DA5"/>
    <w:rsid w:val="00B4192E"/>
    <w:rsid w:val="00B42D83"/>
    <w:rsid w:val="00B432C1"/>
    <w:rsid w:val="00B50073"/>
    <w:rsid w:val="00B553C5"/>
    <w:rsid w:val="00B60C0F"/>
    <w:rsid w:val="00B610DA"/>
    <w:rsid w:val="00B66021"/>
    <w:rsid w:val="00B66A23"/>
    <w:rsid w:val="00B66D45"/>
    <w:rsid w:val="00B7104D"/>
    <w:rsid w:val="00B71EEE"/>
    <w:rsid w:val="00B73820"/>
    <w:rsid w:val="00B73BEB"/>
    <w:rsid w:val="00B747C8"/>
    <w:rsid w:val="00B75203"/>
    <w:rsid w:val="00B772CC"/>
    <w:rsid w:val="00B83101"/>
    <w:rsid w:val="00B84ECD"/>
    <w:rsid w:val="00B87D70"/>
    <w:rsid w:val="00B94196"/>
    <w:rsid w:val="00B95533"/>
    <w:rsid w:val="00BA0C79"/>
    <w:rsid w:val="00BA13A9"/>
    <w:rsid w:val="00BA355A"/>
    <w:rsid w:val="00BA40BD"/>
    <w:rsid w:val="00BA4BC6"/>
    <w:rsid w:val="00BA4EA4"/>
    <w:rsid w:val="00BA5BBF"/>
    <w:rsid w:val="00BA659C"/>
    <w:rsid w:val="00BA6B43"/>
    <w:rsid w:val="00BA7970"/>
    <w:rsid w:val="00BB14A6"/>
    <w:rsid w:val="00BB1C86"/>
    <w:rsid w:val="00BB2A38"/>
    <w:rsid w:val="00BB2CEC"/>
    <w:rsid w:val="00BB3454"/>
    <w:rsid w:val="00BB50E5"/>
    <w:rsid w:val="00BB7102"/>
    <w:rsid w:val="00BC2082"/>
    <w:rsid w:val="00BC2BBE"/>
    <w:rsid w:val="00BC4098"/>
    <w:rsid w:val="00BC71C5"/>
    <w:rsid w:val="00BC7C62"/>
    <w:rsid w:val="00BD1457"/>
    <w:rsid w:val="00BD14D8"/>
    <w:rsid w:val="00BD3469"/>
    <w:rsid w:val="00BD34FF"/>
    <w:rsid w:val="00BD3FAE"/>
    <w:rsid w:val="00BD690E"/>
    <w:rsid w:val="00BD7EA3"/>
    <w:rsid w:val="00BE1775"/>
    <w:rsid w:val="00BE619D"/>
    <w:rsid w:val="00BF025A"/>
    <w:rsid w:val="00BF0A08"/>
    <w:rsid w:val="00BF5E87"/>
    <w:rsid w:val="00BF60E3"/>
    <w:rsid w:val="00BF6B9E"/>
    <w:rsid w:val="00BF72D5"/>
    <w:rsid w:val="00C00F29"/>
    <w:rsid w:val="00C0197E"/>
    <w:rsid w:val="00C01A6F"/>
    <w:rsid w:val="00C02EAA"/>
    <w:rsid w:val="00C03534"/>
    <w:rsid w:val="00C0449E"/>
    <w:rsid w:val="00C05B90"/>
    <w:rsid w:val="00C07725"/>
    <w:rsid w:val="00C106EE"/>
    <w:rsid w:val="00C12FFF"/>
    <w:rsid w:val="00C13217"/>
    <w:rsid w:val="00C13A8B"/>
    <w:rsid w:val="00C158C3"/>
    <w:rsid w:val="00C15F7A"/>
    <w:rsid w:val="00C1648A"/>
    <w:rsid w:val="00C16777"/>
    <w:rsid w:val="00C2262E"/>
    <w:rsid w:val="00C251A2"/>
    <w:rsid w:val="00C32C89"/>
    <w:rsid w:val="00C33C1F"/>
    <w:rsid w:val="00C35E23"/>
    <w:rsid w:val="00C44C99"/>
    <w:rsid w:val="00C45BE5"/>
    <w:rsid w:val="00C45CEF"/>
    <w:rsid w:val="00C46657"/>
    <w:rsid w:val="00C4759A"/>
    <w:rsid w:val="00C478B6"/>
    <w:rsid w:val="00C53053"/>
    <w:rsid w:val="00C54B2A"/>
    <w:rsid w:val="00C568C1"/>
    <w:rsid w:val="00C64BFA"/>
    <w:rsid w:val="00C65E0D"/>
    <w:rsid w:val="00C70012"/>
    <w:rsid w:val="00C745FE"/>
    <w:rsid w:val="00C7728A"/>
    <w:rsid w:val="00C77C42"/>
    <w:rsid w:val="00C820D2"/>
    <w:rsid w:val="00C820D4"/>
    <w:rsid w:val="00C84A9B"/>
    <w:rsid w:val="00C87933"/>
    <w:rsid w:val="00C91DF8"/>
    <w:rsid w:val="00C9308B"/>
    <w:rsid w:val="00C94CF6"/>
    <w:rsid w:val="00C96C90"/>
    <w:rsid w:val="00CA00C5"/>
    <w:rsid w:val="00CA57DB"/>
    <w:rsid w:val="00CA652C"/>
    <w:rsid w:val="00CA6E28"/>
    <w:rsid w:val="00CA7A8C"/>
    <w:rsid w:val="00CB0410"/>
    <w:rsid w:val="00CB0FE3"/>
    <w:rsid w:val="00CB1449"/>
    <w:rsid w:val="00CB2003"/>
    <w:rsid w:val="00CB3722"/>
    <w:rsid w:val="00CB3EA9"/>
    <w:rsid w:val="00CB5ACB"/>
    <w:rsid w:val="00CB7281"/>
    <w:rsid w:val="00CC0193"/>
    <w:rsid w:val="00CC350B"/>
    <w:rsid w:val="00CC388D"/>
    <w:rsid w:val="00CC69E6"/>
    <w:rsid w:val="00CD25EE"/>
    <w:rsid w:val="00CD3AB6"/>
    <w:rsid w:val="00CD43D6"/>
    <w:rsid w:val="00CD4A82"/>
    <w:rsid w:val="00CE2AA2"/>
    <w:rsid w:val="00CE4E8C"/>
    <w:rsid w:val="00CE53D7"/>
    <w:rsid w:val="00CE587E"/>
    <w:rsid w:val="00CE6723"/>
    <w:rsid w:val="00CE6BAF"/>
    <w:rsid w:val="00CE6DB6"/>
    <w:rsid w:val="00CF0594"/>
    <w:rsid w:val="00CF1F16"/>
    <w:rsid w:val="00CF3A4F"/>
    <w:rsid w:val="00CF74A8"/>
    <w:rsid w:val="00D004F5"/>
    <w:rsid w:val="00D00E87"/>
    <w:rsid w:val="00D0213C"/>
    <w:rsid w:val="00D02B4A"/>
    <w:rsid w:val="00D02E9A"/>
    <w:rsid w:val="00D03ABF"/>
    <w:rsid w:val="00D055F3"/>
    <w:rsid w:val="00D10433"/>
    <w:rsid w:val="00D1095D"/>
    <w:rsid w:val="00D11BE3"/>
    <w:rsid w:val="00D12759"/>
    <w:rsid w:val="00D13431"/>
    <w:rsid w:val="00D13A0C"/>
    <w:rsid w:val="00D149AA"/>
    <w:rsid w:val="00D15A40"/>
    <w:rsid w:val="00D175BC"/>
    <w:rsid w:val="00D17700"/>
    <w:rsid w:val="00D21059"/>
    <w:rsid w:val="00D218D6"/>
    <w:rsid w:val="00D22A60"/>
    <w:rsid w:val="00D23832"/>
    <w:rsid w:val="00D26F96"/>
    <w:rsid w:val="00D27092"/>
    <w:rsid w:val="00D32841"/>
    <w:rsid w:val="00D40AB8"/>
    <w:rsid w:val="00D41D09"/>
    <w:rsid w:val="00D4478F"/>
    <w:rsid w:val="00D44825"/>
    <w:rsid w:val="00D45BB0"/>
    <w:rsid w:val="00D51695"/>
    <w:rsid w:val="00D51FE0"/>
    <w:rsid w:val="00D52F12"/>
    <w:rsid w:val="00D62052"/>
    <w:rsid w:val="00D627B6"/>
    <w:rsid w:val="00D62A60"/>
    <w:rsid w:val="00D62DCE"/>
    <w:rsid w:val="00D63508"/>
    <w:rsid w:val="00D6775F"/>
    <w:rsid w:val="00D70752"/>
    <w:rsid w:val="00D7289B"/>
    <w:rsid w:val="00D728F0"/>
    <w:rsid w:val="00D72E63"/>
    <w:rsid w:val="00D76017"/>
    <w:rsid w:val="00D77FE1"/>
    <w:rsid w:val="00D83EE0"/>
    <w:rsid w:val="00D843B5"/>
    <w:rsid w:val="00D84F3C"/>
    <w:rsid w:val="00D931C0"/>
    <w:rsid w:val="00D931E8"/>
    <w:rsid w:val="00D94BF0"/>
    <w:rsid w:val="00D95D60"/>
    <w:rsid w:val="00DA040E"/>
    <w:rsid w:val="00DA0A0D"/>
    <w:rsid w:val="00DA0D92"/>
    <w:rsid w:val="00DA12D2"/>
    <w:rsid w:val="00DA28D1"/>
    <w:rsid w:val="00DA343E"/>
    <w:rsid w:val="00DA4830"/>
    <w:rsid w:val="00DA7192"/>
    <w:rsid w:val="00DA7460"/>
    <w:rsid w:val="00DA7D64"/>
    <w:rsid w:val="00DB2799"/>
    <w:rsid w:val="00DB2AB8"/>
    <w:rsid w:val="00DB55B1"/>
    <w:rsid w:val="00DB5F2B"/>
    <w:rsid w:val="00DB6B70"/>
    <w:rsid w:val="00DC05E2"/>
    <w:rsid w:val="00DC0D75"/>
    <w:rsid w:val="00DC282F"/>
    <w:rsid w:val="00DC420C"/>
    <w:rsid w:val="00DC52DE"/>
    <w:rsid w:val="00DD0B0D"/>
    <w:rsid w:val="00DD0DFA"/>
    <w:rsid w:val="00DD297D"/>
    <w:rsid w:val="00DD4765"/>
    <w:rsid w:val="00DD6756"/>
    <w:rsid w:val="00DE0A26"/>
    <w:rsid w:val="00DE3BEF"/>
    <w:rsid w:val="00DE4CBB"/>
    <w:rsid w:val="00DE512B"/>
    <w:rsid w:val="00DE65CB"/>
    <w:rsid w:val="00DE6EF9"/>
    <w:rsid w:val="00DF2278"/>
    <w:rsid w:val="00DF4E40"/>
    <w:rsid w:val="00E04F8A"/>
    <w:rsid w:val="00E055D1"/>
    <w:rsid w:val="00E05FF3"/>
    <w:rsid w:val="00E0709C"/>
    <w:rsid w:val="00E10C23"/>
    <w:rsid w:val="00E1155C"/>
    <w:rsid w:val="00E127B8"/>
    <w:rsid w:val="00E204A9"/>
    <w:rsid w:val="00E23BBD"/>
    <w:rsid w:val="00E25600"/>
    <w:rsid w:val="00E26DCB"/>
    <w:rsid w:val="00E27863"/>
    <w:rsid w:val="00E30023"/>
    <w:rsid w:val="00E32A6B"/>
    <w:rsid w:val="00E345FA"/>
    <w:rsid w:val="00E34632"/>
    <w:rsid w:val="00E46A5A"/>
    <w:rsid w:val="00E55FCC"/>
    <w:rsid w:val="00E56036"/>
    <w:rsid w:val="00E57F43"/>
    <w:rsid w:val="00E61803"/>
    <w:rsid w:val="00E64107"/>
    <w:rsid w:val="00E65948"/>
    <w:rsid w:val="00E72734"/>
    <w:rsid w:val="00E7340C"/>
    <w:rsid w:val="00E77534"/>
    <w:rsid w:val="00E775BE"/>
    <w:rsid w:val="00E81AF9"/>
    <w:rsid w:val="00E90CFF"/>
    <w:rsid w:val="00E93FFE"/>
    <w:rsid w:val="00E96402"/>
    <w:rsid w:val="00E96A79"/>
    <w:rsid w:val="00EA0441"/>
    <w:rsid w:val="00EA26F3"/>
    <w:rsid w:val="00EA529A"/>
    <w:rsid w:val="00EA5CB6"/>
    <w:rsid w:val="00EB0E09"/>
    <w:rsid w:val="00EB171A"/>
    <w:rsid w:val="00EB4298"/>
    <w:rsid w:val="00EB46FB"/>
    <w:rsid w:val="00EB7339"/>
    <w:rsid w:val="00EC0EC2"/>
    <w:rsid w:val="00EC3C90"/>
    <w:rsid w:val="00EC5AA6"/>
    <w:rsid w:val="00ED17E1"/>
    <w:rsid w:val="00ED1E7C"/>
    <w:rsid w:val="00ED2FD0"/>
    <w:rsid w:val="00ED4C81"/>
    <w:rsid w:val="00ED552D"/>
    <w:rsid w:val="00ED7F9A"/>
    <w:rsid w:val="00EE0AAA"/>
    <w:rsid w:val="00EE56DD"/>
    <w:rsid w:val="00EE5730"/>
    <w:rsid w:val="00EE6412"/>
    <w:rsid w:val="00EE6C46"/>
    <w:rsid w:val="00EE72DE"/>
    <w:rsid w:val="00EF1A29"/>
    <w:rsid w:val="00EF761D"/>
    <w:rsid w:val="00EF7ADF"/>
    <w:rsid w:val="00F003B2"/>
    <w:rsid w:val="00F02858"/>
    <w:rsid w:val="00F03314"/>
    <w:rsid w:val="00F03F02"/>
    <w:rsid w:val="00F05771"/>
    <w:rsid w:val="00F10277"/>
    <w:rsid w:val="00F104BC"/>
    <w:rsid w:val="00F12D84"/>
    <w:rsid w:val="00F15271"/>
    <w:rsid w:val="00F15EB2"/>
    <w:rsid w:val="00F16539"/>
    <w:rsid w:val="00F17AF0"/>
    <w:rsid w:val="00F20BA2"/>
    <w:rsid w:val="00F22DAD"/>
    <w:rsid w:val="00F252F2"/>
    <w:rsid w:val="00F25D80"/>
    <w:rsid w:val="00F30755"/>
    <w:rsid w:val="00F30E0D"/>
    <w:rsid w:val="00F31966"/>
    <w:rsid w:val="00F321D7"/>
    <w:rsid w:val="00F3380B"/>
    <w:rsid w:val="00F36C3E"/>
    <w:rsid w:val="00F40DF0"/>
    <w:rsid w:val="00F41B80"/>
    <w:rsid w:val="00F42370"/>
    <w:rsid w:val="00F428FC"/>
    <w:rsid w:val="00F436D5"/>
    <w:rsid w:val="00F456EB"/>
    <w:rsid w:val="00F4598A"/>
    <w:rsid w:val="00F46580"/>
    <w:rsid w:val="00F46ADC"/>
    <w:rsid w:val="00F513F7"/>
    <w:rsid w:val="00F54A39"/>
    <w:rsid w:val="00F57D4E"/>
    <w:rsid w:val="00F61E5B"/>
    <w:rsid w:val="00F64ECC"/>
    <w:rsid w:val="00F66BC4"/>
    <w:rsid w:val="00F703ED"/>
    <w:rsid w:val="00F72C3F"/>
    <w:rsid w:val="00F759F7"/>
    <w:rsid w:val="00F76245"/>
    <w:rsid w:val="00F81B13"/>
    <w:rsid w:val="00F86C42"/>
    <w:rsid w:val="00F90A0D"/>
    <w:rsid w:val="00F90C27"/>
    <w:rsid w:val="00F9577B"/>
    <w:rsid w:val="00FA010F"/>
    <w:rsid w:val="00FA358D"/>
    <w:rsid w:val="00FB1C7F"/>
    <w:rsid w:val="00FB2095"/>
    <w:rsid w:val="00FB25D4"/>
    <w:rsid w:val="00FB4145"/>
    <w:rsid w:val="00FB6471"/>
    <w:rsid w:val="00FC0A0A"/>
    <w:rsid w:val="00FC21D2"/>
    <w:rsid w:val="00FC2DC8"/>
    <w:rsid w:val="00FC3DE4"/>
    <w:rsid w:val="00FC44F6"/>
    <w:rsid w:val="00FC716B"/>
    <w:rsid w:val="00FC7EDA"/>
    <w:rsid w:val="00FD019D"/>
    <w:rsid w:val="00FD02B1"/>
    <w:rsid w:val="00FD0457"/>
    <w:rsid w:val="00FD1B04"/>
    <w:rsid w:val="00FD2EC5"/>
    <w:rsid w:val="00FD2F35"/>
    <w:rsid w:val="00FD5CC9"/>
    <w:rsid w:val="00FD6E5D"/>
    <w:rsid w:val="00FE1428"/>
    <w:rsid w:val="00FE2424"/>
    <w:rsid w:val="00FE2AC2"/>
    <w:rsid w:val="00FE4093"/>
    <w:rsid w:val="00FE76A7"/>
    <w:rsid w:val="00FF4415"/>
    <w:rsid w:val="00FF5138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7C92"/>
    <w:pPr>
      <w:spacing w:after="100"/>
    </w:pPr>
    <w:rPr>
      <w:noProof/>
      <w:sz w:val="24"/>
    </w:rPr>
  </w:style>
  <w:style w:type="paragraph" w:styleId="Heading1">
    <w:name w:val="heading 1"/>
    <w:basedOn w:val="Normal"/>
    <w:next w:val="Normal"/>
    <w:qFormat/>
    <w:rsid w:val="00AA7C92"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/>
      <w:ind w:left="720" w:hanging="720"/>
      <w:outlineLvl w:val="0"/>
    </w:pPr>
    <w:rPr>
      <w:b/>
      <w:bCs/>
      <w:noProof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Document">
    <w:name w:val="a1Document"/>
    <w:basedOn w:val="Normal"/>
    <w:rsid w:val="00AA7C92"/>
    <w:pPr>
      <w:keepNext/>
      <w:spacing w:after="0"/>
      <w:jc w:val="center"/>
    </w:pPr>
    <w:rPr>
      <w:rFonts w:ascii="CG Times" w:hAnsi="CG Times"/>
      <w:noProof w:val="0"/>
    </w:rPr>
  </w:style>
  <w:style w:type="paragraph" w:customStyle="1" w:styleId="a2Document">
    <w:name w:val="a2Document"/>
    <w:basedOn w:val="Normal"/>
    <w:rsid w:val="00AA7C92"/>
    <w:pPr>
      <w:spacing w:after="0"/>
    </w:pPr>
    <w:rPr>
      <w:rFonts w:ascii="CG Times" w:hAnsi="CG Times"/>
      <w:noProof w:val="0"/>
    </w:rPr>
  </w:style>
  <w:style w:type="paragraph" w:customStyle="1" w:styleId="a3Document">
    <w:name w:val="a3Document"/>
    <w:basedOn w:val="Normal"/>
    <w:rsid w:val="00AA7C92"/>
    <w:pPr>
      <w:spacing w:after="0"/>
    </w:pPr>
    <w:rPr>
      <w:rFonts w:ascii="CG Times" w:hAnsi="CG Times"/>
      <w:noProof w:val="0"/>
    </w:rPr>
  </w:style>
  <w:style w:type="paragraph" w:customStyle="1" w:styleId="a4Document">
    <w:name w:val="a4Document"/>
    <w:basedOn w:val="Normal"/>
    <w:rsid w:val="00AA7C92"/>
    <w:pPr>
      <w:spacing w:after="0"/>
    </w:pPr>
    <w:rPr>
      <w:rFonts w:ascii="CG Times" w:hAnsi="CG Times"/>
      <w:noProof w:val="0"/>
    </w:rPr>
  </w:style>
  <w:style w:type="paragraph" w:customStyle="1" w:styleId="a5Document">
    <w:name w:val="a5Document"/>
    <w:basedOn w:val="Normal"/>
    <w:rsid w:val="00AA7C92"/>
    <w:pPr>
      <w:spacing w:after="0"/>
      <w:ind w:left="720"/>
    </w:pPr>
    <w:rPr>
      <w:rFonts w:ascii="CG Times" w:hAnsi="CG Times"/>
      <w:noProof w:val="0"/>
    </w:rPr>
  </w:style>
  <w:style w:type="paragraph" w:customStyle="1" w:styleId="a6Document">
    <w:name w:val="a6Document"/>
    <w:basedOn w:val="Normal"/>
    <w:rsid w:val="00AA7C92"/>
    <w:pPr>
      <w:spacing w:after="0"/>
      <w:ind w:left="720" w:right="720"/>
    </w:pPr>
    <w:rPr>
      <w:rFonts w:ascii="CG Times" w:hAnsi="CG Times"/>
      <w:noProof w:val="0"/>
    </w:rPr>
  </w:style>
  <w:style w:type="paragraph" w:customStyle="1" w:styleId="a7Document">
    <w:name w:val="a7Document"/>
    <w:basedOn w:val="Normal"/>
    <w:rsid w:val="00AA7C92"/>
    <w:pPr>
      <w:spacing w:after="0"/>
      <w:ind w:left="1440"/>
    </w:pPr>
    <w:rPr>
      <w:rFonts w:ascii="CG Times" w:hAnsi="CG Times"/>
      <w:noProof w:val="0"/>
    </w:rPr>
  </w:style>
  <w:style w:type="paragraph" w:customStyle="1" w:styleId="a8Document">
    <w:name w:val="a8Document"/>
    <w:basedOn w:val="Normal"/>
    <w:rsid w:val="00AA7C92"/>
    <w:pPr>
      <w:spacing w:after="0"/>
      <w:ind w:left="1440" w:right="720"/>
    </w:pPr>
    <w:rPr>
      <w:rFonts w:ascii="CG Times" w:hAnsi="CG Times"/>
      <w:noProof w:val="0"/>
    </w:rPr>
  </w:style>
  <w:style w:type="paragraph" w:customStyle="1" w:styleId="a1Technical">
    <w:name w:val="a1Technical"/>
    <w:basedOn w:val="Normal"/>
    <w:rsid w:val="00AA7C92"/>
    <w:pPr>
      <w:spacing w:after="0"/>
    </w:pPr>
    <w:rPr>
      <w:rFonts w:ascii="CG Times" w:hAnsi="CG Times"/>
      <w:noProof w:val="0"/>
    </w:rPr>
  </w:style>
  <w:style w:type="paragraph" w:customStyle="1" w:styleId="a2Technical">
    <w:name w:val="a2Technical"/>
    <w:basedOn w:val="Normal"/>
    <w:rsid w:val="00AA7C92"/>
    <w:pPr>
      <w:spacing w:after="0"/>
    </w:pPr>
    <w:rPr>
      <w:rFonts w:ascii="CG Times" w:hAnsi="CG Times"/>
      <w:noProof w:val="0"/>
    </w:rPr>
  </w:style>
  <w:style w:type="paragraph" w:customStyle="1" w:styleId="a3Technical">
    <w:name w:val="a3Technical"/>
    <w:basedOn w:val="Normal"/>
    <w:rsid w:val="00AA7C92"/>
    <w:pPr>
      <w:spacing w:after="0"/>
    </w:pPr>
    <w:rPr>
      <w:rFonts w:ascii="CG Times" w:hAnsi="CG Times"/>
      <w:noProof w:val="0"/>
    </w:rPr>
  </w:style>
  <w:style w:type="paragraph" w:customStyle="1" w:styleId="a4Technical">
    <w:name w:val="a4Technical"/>
    <w:basedOn w:val="Normal"/>
    <w:rsid w:val="00AA7C92"/>
    <w:pPr>
      <w:spacing w:after="0"/>
    </w:pPr>
    <w:rPr>
      <w:rFonts w:ascii="CG Times" w:hAnsi="CG Times"/>
      <w:noProof w:val="0"/>
    </w:rPr>
  </w:style>
  <w:style w:type="paragraph" w:customStyle="1" w:styleId="a5Technical">
    <w:name w:val="a5Technical"/>
    <w:basedOn w:val="Normal"/>
    <w:rsid w:val="00AA7C92"/>
    <w:pPr>
      <w:spacing w:after="0"/>
    </w:pPr>
    <w:rPr>
      <w:rFonts w:ascii="CG Times" w:hAnsi="CG Times"/>
      <w:noProof w:val="0"/>
    </w:rPr>
  </w:style>
  <w:style w:type="paragraph" w:customStyle="1" w:styleId="a6Technical">
    <w:name w:val="a6Technical"/>
    <w:basedOn w:val="Normal"/>
    <w:rsid w:val="00AA7C92"/>
    <w:pPr>
      <w:spacing w:after="0"/>
    </w:pPr>
    <w:rPr>
      <w:rFonts w:ascii="CG Times" w:hAnsi="CG Times"/>
      <w:noProof w:val="0"/>
    </w:rPr>
  </w:style>
  <w:style w:type="paragraph" w:customStyle="1" w:styleId="a7Technical">
    <w:name w:val="a7Technical"/>
    <w:basedOn w:val="Normal"/>
    <w:rsid w:val="00AA7C92"/>
    <w:pPr>
      <w:spacing w:after="0"/>
    </w:pPr>
    <w:rPr>
      <w:rFonts w:ascii="CG Times" w:hAnsi="CG Times"/>
      <w:noProof w:val="0"/>
    </w:rPr>
  </w:style>
  <w:style w:type="paragraph" w:customStyle="1" w:styleId="a8Technical">
    <w:name w:val="a8Technical"/>
    <w:basedOn w:val="Normal"/>
    <w:rsid w:val="00AA7C92"/>
    <w:pPr>
      <w:spacing w:after="0"/>
    </w:pPr>
    <w:rPr>
      <w:rFonts w:ascii="CG Times" w:hAnsi="CG Times"/>
      <w:noProof w:val="0"/>
    </w:rPr>
  </w:style>
  <w:style w:type="paragraph" w:customStyle="1" w:styleId="a1RightPar">
    <w:name w:val="a1Right Par"/>
    <w:basedOn w:val="Normal"/>
    <w:rsid w:val="00AA7C92"/>
    <w:pPr>
      <w:spacing w:after="0"/>
      <w:ind w:left="720" w:hanging="720"/>
    </w:pPr>
    <w:rPr>
      <w:rFonts w:ascii="CG Times" w:hAnsi="CG Times"/>
      <w:noProof w:val="0"/>
    </w:rPr>
  </w:style>
  <w:style w:type="paragraph" w:customStyle="1" w:styleId="a2RightPar">
    <w:name w:val="a2Right Par"/>
    <w:basedOn w:val="Normal"/>
    <w:rsid w:val="00AA7C92"/>
    <w:pPr>
      <w:tabs>
        <w:tab w:val="left" w:pos="720"/>
      </w:tabs>
      <w:spacing w:after="0"/>
      <w:ind w:left="1440" w:hanging="1440"/>
    </w:pPr>
    <w:rPr>
      <w:rFonts w:ascii="CG Times" w:hAnsi="CG Times"/>
      <w:noProof w:val="0"/>
    </w:rPr>
  </w:style>
  <w:style w:type="paragraph" w:customStyle="1" w:styleId="a3RightPar">
    <w:name w:val="a3Right Par"/>
    <w:basedOn w:val="Normal"/>
    <w:rsid w:val="00AA7C92"/>
    <w:pPr>
      <w:tabs>
        <w:tab w:val="left" w:pos="720"/>
        <w:tab w:val="left" w:pos="1440"/>
      </w:tabs>
      <w:spacing w:after="0"/>
      <w:ind w:left="2160" w:hanging="2160"/>
    </w:pPr>
    <w:rPr>
      <w:rFonts w:ascii="CG Times" w:hAnsi="CG Times"/>
      <w:noProof w:val="0"/>
    </w:rPr>
  </w:style>
  <w:style w:type="paragraph" w:customStyle="1" w:styleId="a4RightPar">
    <w:name w:val="a4Right Par"/>
    <w:basedOn w:val="Normal"/>
    <w:rsid w:val="00AA7C92"/>
    <w:pPr>
      <w:tabs>
        <w:tab w:val="left" w:pos="720"/>
        <w:tab w:val="left" w:pos="1440"/>
        <w:tab w:val="left" w:pos="2160"/>
      </w:tabs>
      <w:spacing w:after="0"/>
      <w:ind w:left="2880" w:hanging="2880"/>
    </w:pPr>
    <w:rPr>
      <w:rFonts w:ascii="CG Times" w:hAnsi="CG Times"/>
      <w:noProof w:val="0"/>
    </w:rPr>
  </w:style>
  <w:style w:type="paragraph" w:customStyle="1" w:styleId="a5RightPar">
    <w:name w:val="a5Right Par"/>
    <w:basedOn w:val="Normal"/>
    <w:rsid w:val="00AA7C92"/>
    <w:pPr>
      <w:tabs>
        <w:tab w:val="left" w:pos="720"/>
        <w:tab w:val="left" w:pos="1440"/>
        <w:tab w:val="left" w:pos="2160"/>
        <w:tab w:val="left" w:pos="2880"/>
      </w:tabs>
      <w:spacing w:after="0"/>
      <w:ind w:left="3600" w:hanging="3600"/>
    </w:pPr>
    <w:rPr>
      <w:rFonts w:ascii="CG Times" w:hAnsi="CG Times"/>
      <w:noProof w:val="0"/>
    </w:rPr>
  </w:style>
  <w:style w:type="paragraph" w:customStyle="1" w:styleId="a6RightPar">
    <w:name w:val="a6Right Par"/>
    <w:basedOn w:val="Normal"/>
    <w:rsid w:val="00AA7C92"/>
    <w:pPr>
      <w:tabs>
        <w:tab w:val="left" w:pos="720"/>
        <w:tab w:val="left" w:pos="1440"/>
        <w:tab w:val="left" w:pos="2160"/>
        <w:tab w:val="left" w:pos="2880"/>
        <w:tab w:val="left" w:pos="3600"/>
      </w:tabs>
      <w:spacing w:after="0"/>
      <w:ind w:left="4320" w:hanging="4320"/>
    </w:pPr>
    <w:rPr>
      <w:rFonts w:ascii="CG Times" w:hAnsi="CG Times"/>
      <w:noProof w:val="0"/>
    </w:rPr>
  </w:style>
  <w:style w:type="paragraph" w:customStyle="1" w:styleId="a7RightPar">
    <w:name w:val="a7Right Par"/>
    <w:basedOn w:val="Normal"/>
    <w:rsid w:val="00AA7C9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0"/>
      <w:ind w:left="5040" w:hanging="5040"/>
    </w:pPr>
    <w:rPr>
      <w:rFonts w:ascii="CG Times" w:hAnsi="CG Times"/>
      <w:noProof w:val="0"/>
    </w:rPr>
  </w:style>
  <w:style w:type="paragraph" w:customStyle="1" w:styleId="a8RightPar">
    <w:name w:val="a8Right Par"/>
    <w:basedOn w:val="Normal"/>
    <w:rsid w:val="00AA7C9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spacing w:after="0"/>
      <w:ind w:left="5760" w:hanging="5760"/>
    </w:pPr>
    <w:rPr>
      <w:rFonts w:ascii="CG Times" w:hAnsi="CG Times"/>
      <w:noProof w:val="0"/>
    </w:rPr>
  </w:style>
  <w:style w:type="character" w:customStyle="1" w:styleId="Bibliogrphy">
    <w:name w:val="Bibliogrphy"/>
    <w:basedOn w:val="DefaultParagraphFont"/>
    <w:rsid w:val="00AA7C92"/>
    <w:rPr>
      <w:sz w:val="24"/>
    </w:rPr>
  </w:style>
  <w:style w:type="character" w:customStyle="1" w:styleId="DocInit">
    <w:name w:val="Doc Init"/>
    <w:basedOn w:val="DefaultParagraphFont"/>
    <w:rsid w:val="00AA7C92"/>
    <w:rPr>
      <w:sz w:val="24"/>
    </w:rPr>
  </w:style>
  <w:style w:type="character" w:customStyle="1" w:styleId="TechInit">
    <w:name w:val="Tech Init"/>
    <w:basedOn w:val="DefaultParagraphFont"/>
    <w:rsid w:val="00AA7C92"/>
    <w:rPr>
      <w:sz w:val="24"/>
    </w:rPr>
  </w:style>
  <w:style w:type="character" w:customStyle="1" w:styleId="Pleading">
    <w:name w:val="Pleading"/>
    <w:basedOn w:val="DefaultParagraphFont"/>
    <w:rsid w:val="00AA7C92"/>
    <w:rPr>
      <w:sz w:val="24"/>
    </w:rPr>
  </w:style>
  <w:style w:type="character" w:customStyle="1" w:styleId="DefaultPara">
    <w:name w:val="Default Para"/>
    <w:basedOn w:val="DefaultParagraphFont"/>
    <w:rsid w:val="00AA7C92"/>
    <w:rPr>
      <w:sz w:val="24"/>
    </w:rPr>
  </w:style>
  <w:style w:type="character" w:customStyle="1" w:styleId="WPDefaults">
    <w:name w:val="WP Defaults"/>
    <w:basedOn w:val="DefaultParagraphFont"/>
    <w:rsid w:val="00AA7C92"/>
    <w:rPr>
      <w:rFonts w:ascii="Arial" w:hAnsi="Arial"/>
      <w:b/>
      <w:sz w:val="24"/>
    </w:rPr>
  </w:style>
  <w:style w:type="character" w:customStyle="1" w:styleId="1">
    <w:name w:val="1"/>
    <w:basedOn w:val="DefaultParagraphFont"/>
    <w:rsid w:val="00AA7C92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rsid w:val="00AA7C92"/>
    <w:pPr>
      <w:tabs>
        <w:tab w:val="center" w:pos="4320"/>
        <w:tab w:val="right" w:pos="8640"/>
      </w:tabs>
      <w:spacing w:after="0"/>
    </w:pPr>
    <w:rPr>
      <w:noProof w:val="0"/>
      <w:sz w:val="20"/>
    </w:rPr>
  </w:style>
  <w:style w:type="character" w:customStyle="1" w:styleId="2">
    <w:name w:val="2"/>
    <w:basedOn w:val="DefaultParagraphFont"/>
    <w:rsid w:val="00AA7C92"/>
    <w:rPr>
      <w:sz w:val="24"/>
    </w:rPr>
  </w:style>
  <w:style w:type="character" w:customStyle="1" w:styleId="3">
    <w:name w:val="3"/>
    <w:basedOn w:val="DefaultParagraphFont"/>
    <w:rsid w:val="00AA7C92"/>
    <w:rPr>
      <w:sz w:val="24"/>
    </w:rPr>
  </w:style>
  <w:style w:type="character" w:customStyle="1" w:styleId="4">
    <w:name w:val="4"/>
    <w:basedOn w:val="DefaultParagraphFont"/>
    <w:rsid w:val="00AA7C92"/>
    <w:rPr>
      <w:sz w:val="24"/>
    </w:rPr>
  </w:style>
  <w:style w:type="character" w:customStyle="1" w:styleId="5">
    <w:name w:val="5"/>
    <w:basedOn w:val="DefaultParagraphFont"/>
    <w:rsid w:val="00AA7C92"/>
    <w:rPr>
      <w:sz w:val="24"/>
    </w:rPr>
  </w:style>
  <w:style w:type="character" w:customStyle="1" w:styleId="6">
    <w:name w:val="6"/>
    <w:basedOn w:val="DefaultParagraphFont"/>
    <w:rsid w:val="00AA7C92"/>
    <w:rPr>
      <w:sz w:val="24"/>
    </w:rPr>
  </w:style>
  <w:style w:type="character" w:customStyle="1" w:styleId="7">
    <w:name w:val="7"/>
    <w:basedOn w:val="DefaultParagraphFont"/>
    <w:rsid w:val="00AA7C92"/>
    <w:rPr>
      <w:sz w:val="24"/>
    </w:rPr>
  </w:style>
  <w:style w:type="character" w:customStyle="1" w:styleId="8">
    <w:name w:val="8"/>
    <w:basedOn w:val="DefaultParagraphFont"/>
    <w:rsid w:val="00AA7C92"/>
    <w:rPr>
      <w:sz w:val="24"/>
    </w:rPr>
  </w:style>
  <w:style w:type="character" w:customStyle="1" w:styleId="9">
    <w:name w:val="9"/>
    <w:basedOn w:val="DefaultParagraphFont"/>
    <w:rsid w:val="00AA7C92"/>
    <w:rPr>
      <w:sz w:val="24"/>
    </w:rPr>
  </w:style>
  <w:style w:type="character" w:customStyle="1" w:styleId="10">
    <w:name w:val="10"/>
    <w:basedOn w:val="DefaultParagraphFont"/>
    <w:rsid w:val="00AA7C92"/>
    <w:rPr>
      <w:sz w:val="24"/>
    </w:rPr>
  </w:style>
  <w:style w:type="character" w:customStyle="1" w:styleId="11">
    <w:name w:val="11"/>
    <w:basedOn w:val="DefaultParagraphFont"/>
    <w:rsid w:val="00AA7C92"/>
    <w:rPr>
      <w:sz w:val="24"/>
    </w:rPr>
  </w:style>
  <w:style w:type="character" w:customStyle="1" w:styleId="12">
    <w:name w:val="12"/>
    <w:basedOn w:val="DefaultParagraphFont"/>
    <w:rsid w:val="00AA7C92"/>
    <w:rPr>
      <w:sz w:val="24"/>
    </w:rPr>
  </w:style>
  <w:style w:type="character" w:customStyle="1" w:styleId="13">
    <w:name w:val="13"/>
    <w:basedOn w:val="DefaultParagraphFont"/>
    <w:rsid w:val="00AA7C92"/>
    <w:rPr>
      <w:sz w:val="24"/>
    </w:rPr>
  </w:style>
  <w:style w:type="character" w:customStyle="1" w:styleId="14">
    <w:name w:val="14"/>
    <w:basedOn w:val="DefaultParagraphFont"/>
    <w:rsid w:val="00AA7C92"/>
    <w:rPr>
      <w:sz w:val="24"/>
    </w:rPr>
  </w:style>
  <w:style w:type="character" w:customStyle="1" w:styleId="15">
    <w:name w:val="15"/>
    <w:basedOn w:val="DefaultParagraphFont"/>
    <w:rsid w:val="00AA7C92"/>
    <w:rPr>
      <w:sz w:val="24"/>
    </w:rPr>
  </w:style>
  <w:style w:type="character" w:customStyle="1" w:styleId="16">
    <w:name w:val="16"/>
    <w:basedOn w:val="DefaultParagraphFont"/>
    <w:rsid w:val="00AA7C92"/>
    <w:rPr>
      <w:sz w:val="24"/>
    </w:rPr>
  </w:style>
  <w:style w:type="character" w:customStyle="1" w:styleId="17">
    <w:name w:val="17"/>
    <w:basedOn w:val="DefaultParagraphFont"/>
    <w:rsid w:val="00AA7C92"/>
    <w:rPr>
      <w:sz w:val="24"/>
    </w:rPr>
  </w:style>
  <w:style w:type="character" w:customStyle="1" w:styleId="18">
    <w:name w:val="18"/>
    <w:basedOn w:val="DefaultParagraphFont"/>
    <w:rsid w:val="00AA7C92"/>
    <w:rPr>
      <w:sz w:val="24"/>
    </w:rPr>
  </w:style>
  <w:style w:type="character" w:customStyle="1" w:styleId="19">
    <w:name w:val="19"/>
    <w:basedOn w:val="DefaultParagraphFont"/>
    <w:rsid w:val="00AA7C92"/>
    <w:rPr>
      <w:sz w:val="24"/>
    </w:rPr>
  </w:style>
  <w:style w:type="character" w:customStyle="1" w:styleId="20">
    <w:name w:val="20"/>
    <w:basedOn w:val="DefaultParagraphFont"/>
    <w:rsid w:val="00AA7C92"/>
    <w:rPr>
      <w:sz w:val="24"/>
    </w:rPr>
  </w:style>
  <w:style w:type="character" w:customStyle="1" w:styleId="21">
    <w:name w:val="21"/>
    <w:basedOn w:val="DefaultParagraphFont"/>
    <w:rsid w:val="00AA7C92"/>
    <w:rPr>
      <w:sz w:val="24"/>
    </w:rPr>
  </w:style>
  <w:style w:type="character" w:customStyle="1" w:styleId="22">
    <w:name w:val="22"/>
    <w:basedOn w:val="DefaultParagraphFont"/>
    <w:rsid w:val="00AA7C92"/>
    <w:rPr>
      <w:sz w:val="24"/>
    </w:rPr>
  </w:style>
  <w:style w:type="character" w:customStyle="1" w:styleId="23">
    <w:name w:val="23"/>
    <w:basedOn w:val="DefaultParagraphFont"/>
    <w:rsid w:val="00AA7C92"/>
    <w:rPr>
      <w:sz w:val="24"/>
    </w:rPr>
  </w:style>
  <w:style w:type="character" w:customStyle="1" w:styleId="24">
    <w:name w:val="24"/>
    <w:basedOn w:val="DefaultParagraphFont"/>
    <w:rsid w:val="00AA7C92"/>
    <w:rPr>
      <w:sz w:val="24"/>
    </w:rPr>
  </w:style>
  <w:style w:type="character" w:customStyle="1" w:styleId="25">
    <w:name w:val="25"/>
    <w:basedOn w:val="DefaultParagraphFont"/>
    <w:rsid w:val="00AA7C92"/>
    <w:rPr>
      <w:sz w:val="24"/>
    </w:rPr>
  </w:style>
  <w:style w:type="character" w:customStyle="1" w:styleId="26">
    <w:name w:val="26"/>
    <w:basedOn w:val="DefaultParagraphFont"/>
    <w:rsid w:val="00AA7C92"/>
    <w:rPr>
      <w:sz w:val="24"/>
    </w:rPr>
  </w:style>
  <w:style w:type="character" w:customStyle="1" w:styleId="27">
    <w:name w:val="27"/>
    <w:basedOn w:val="DefaultParagraphFont"/>
    <w:rsid w:val="00AA7C92"/>
    <w:rPr>
      <w:sz w:val="24"/>
    </w:rPr>
  </w:style>
  <w:style w:type="character" w:customStyle="1" w:styleId="28">
    <w:name w:val="28"/>
    <w:basedOn w:val="DefaultParagraphFont"/>
    <w:rsid w:val="00AA7C92"/>
    <w:rPr>
      <w:sz w:val="24"/>
    </w:rPr>
  </w:style>
  <w:style w:type="character" w:customStyle="1" w:styleId="29">
    <w:name w:val="29"/>
    <w:basedOn w:val="DefaultParagraphFont"/>
    <w:rsid w:val="00AA7C92"/>
    <w:rPr>
      <w:sz w:val="24"/>
    </w:rPr>
  </w:style>
  <w:style w:type="character" w:customStyle="1" w:styleId="30">
    <w:name w:val="30"/>
    <w:basedOn w:val="DefaultParagraphFont"/>
    <w:rsid w:val="00AA7C92"/>
    <w:rPr>
      <w:sz w:val="24"/>
    </w:rPr>
  </w:style>
  <w:style w:type="character" w:customStyle="1" w:styleId="31">
    <w:name w:val="31"/>
    <w:basedOn w:val="DefaultParagraphFont"/>
    <w:rsid w:val="00AA7C92"/>
    <w:rPr>
      <w:sz w:val="24"/>
    </w:rPr>
  </w:style>
  <w:style w:type="character" w:customStyle="1" w:styleId="32">
    <w:name w:val="32"/>
    <w:basedOn w:val="DefaultParagraphFont"/>
    <w:rsid w:val="00AA7C92"/>
    <w:rPr>
      <w:sz w:val="24"/>
    </w:rPr>
  </w:style>
  <w:style w:type="character" w:customStyle="1" w:styleId="33">
    <w:name w:val="33"/>
    <w:basedOn w:val="DefaultParagraphFont"/>
    <w:rsid w:val="00AA7C92"/>
    <w:rPr>
      <w:sz w:val="24"/>
    </w:rPr>
  </w:style>
  <w:style w:type="character" w:customStyle="1" w:styleId="34">
    <w:name w:val="34"/>
    <w:basedOn w:val="DefaultParagraphFont"/>
    <w:rsid w:val="00AA7C92"/>
    <w:rPr>
      <w:sz w:val="24"/>
    </w:rPr>
  </w:style>
  <w:style w:type="character" w:customStyle="1" w:styleId="35">
    <w:name w:val="35"/>
    <w:basedOn w:val="DefaultParagraphFont"/>
    <w:rsid w:val="00AA7C92"/>
    <w:rPr>
      <w:sz w:val="24"/>
    </w:rPr>
  </w:style>
  <w:style w:type="character" w:customStyle="1" w:styleId="36">
    <w:name w:val="36"/>
    <w:basedOn w:val="DefaultParagraphFont"/>
    <w:rsid w:val="00AA7C92"/>
    <w:rPr>
      <w:sz w:val="24"/>
    </w:rPr>
  </w:style>
  <w:style w:type="character" w:customStyle="1" w:styleId="37">
    <w:name w:val="37"/>
    <w:basedOn w:val="DefaultParagraphFont"/>
    <w:rsid w:val="00AA7C92"/>
    <w:rPr>
      <w:sz w:val="24"/>
    </w:rPr>
  </w:style>
  <w:style w:type="character" w:customStyle="1" w:styleId="38">
    <w:name w:val="38"/>
    <w:basedOn w:val="DefaultParagraphFont"/>
    <w:rsid w:val="00AA7C92"/>
    <w:rPr>
      <w:sz w:val="24"/>
    </w:rPr>
  </w:style>
  <w:style w:type="character" w:customStyle="1" w:styleId="39">
    <w:name w:val="39"/>
    <w:basedOn w:val="DefaultParagraphFont"/>
    <w:rsid w:val="00AA7C92"/>
    <w:rPr>
      <w:sz w:val="24"/>
    </w:rPr>
  </w:style>
  <w:style w:type="character" w:customStyle="1" w:styleId="40">
    <w:name w:val="40"/>
    <w:basedOn w:val="DefaultParagraphFont"/>
    <w:rsid w:val="00AA7C92"/>
    <w:rPr>
      <w:sz w:val="24"/>
    </w:rPr>
  </w:style>
  <w:style w:type="character" w:customStyle="1" w:styleId="41">
    <w:name w:val="41"/>
    <w:basedOn w:val="DefaultParagraphFont"/>
    <w:rsid w:val="00AA7C92"/>
    <w:rPr>
      <w:sz w:val="24"/>
    </w:rPr>
  </w:style>
  <w:style w:type="character" w:customStyle="1" w:styleId="42">
    <w:name w:val="42"/>
    <w:basedOn w:val="DefaultParagraphFont"/>
    <w:rsid w:val="00AA7C92"/>
    <w:rPr>
      <w:sz w:val="24"/>
    </w:rPr>
  </w:style>
  <w:style w:type="character" w:customStyle="1" w:styleId="43">
    <w:name w:val="43"/>
    <w:basedOn w:val="DefaultParagraphFont"/>
    <w:rsid w:val="00AA7C92"/>
    <w:rPr>
      <w:sz w:val="24"/>
    </w:rPr>
  </w:style>
  <w:style w:type="character" w:customStyle="1" w:styleId="44">
    <w:name w:val="44"/>
    <w:basedOn w:val="DefaultParagraphFont"/>
    <w:rsid w:val="00AA7C92"/>
    <w:rPr>
      <w:sz w:val="24"/>
    </w:rPr>
  </w:style>
  <w:style w:type="character" w:customStyle="1" w:styleId="45">
    <w:name w:val="45"/>
    <w:basedOn w:val="DefaultParagraphFont"/>
    <w:rsid w:val="00AA7C92"/>
    <w:rPr>
      <w:sz w:val="24"/>
    </w:rPr>
  </w:style>
  <w:style w:type="character" w:customStyle="1" w:styleId="46">
    <w:name w:val="46"/>
    <w:basedOn w:val="DefaultParagraphFont"/>
    <w:rsid w:val="00AA7C92"/>
    <w:rPr>
      <w:sz w:val="24"/>
    </w:rPr>
  </w:style>
  <w:style w:type="character" w:customStyle="1" w:styleId="47">
    <w:name w:val="47"/>
    <w:basedOn w:val="DefaultParagraphFont"/>
    <w:rsid w:val="00AA7C92"/>
    <w:rPr>
      <w:sz w:val="24"/>
    </w:rPr>
  </w:style>
  <w:style w:type="character" w:customStyle="1" w:styleId="48">
    <w:name w:val="48"/>
    <w:basedOn w:val="DefaultParagraphFont"/>
    <w:rsid w:val="00AA7C92"/>
    <w:rPr>
      <w:sz w:val="24"/>
    </w:rPr>
  </w:style>
  <w:style w:type="character" w:customStyle="1" w:styleId="49">
    <w:name w:val="49"/>
    <w:basedOn w:val="DefaultParagraphFont"/>
    <w:rsid w:val="00AA7C92"/>
    <w:rPr>
      <w:sz w:val="24"/>
    </w:rPr>
  </w:style>
  <w:style w:type="character" w:customStyle="1" w:styleId="50">
    <w:name w:val="50"/>
    <w:basedOn w:val="DefaultParagraphFont"/>
    <w:rsid w:val="00AA7C92"/>
    <w:rPr>
      <w:sz w:val="24"/>
    </w:rPr>
  </w:style>
  <w:style w:type="character" w:customStyle="1" w:styleId="51">
    <w:name w:val="51"/>
    <w:basedOn w:val="DefaultParagraphFont"/>
    <w:rsid w:val="00AA7C92"/>
    <w:rPr>
      <w:sz w:val="24"/>
    </w:rPr>
  </w:style>
  <w:style w:type="character" w:customStyle="1" w:styleId="52">
    <w:name w:val="52"/>
    <w:basedOn w:val="DefaultParagraphFont"/>
    <w:rsid w:val="00AA7C92"/>
    <w:rPr>
      <w:sz w:val="24"/>
    </w:rPr>
  </w:style>
  <w:style w:type="character" w:customStyle="1" w:styleId="53">
    <w:name w:val="53"/>
    <w:basedOn w:val="DefaultParagraphFont"/>
    <w:rsid w:val="00AA7C92"/>
    <w:rPr>
      <w:sz w:val="24"/>
    </w:rPr>
  </w:style>
  <w:style w:type="character" w:customStyle="1" w:styleId="54">
    <w:name w:val="54"/>
    <w:basedOn w:val="DefaultParagraphFont"/>
    <w:rsid w:val="00AA7C92"/>
    <w:rPr>
      <w:sz w:val="24"/>
    </w:rPr>
  </w:style>
  <w:style w:type="character" w:customStyle="1" w:styleId="55">
    <w:name w:val="55"/>
    <w:basedOn w:val="DefaultParagraphFont"/>
    <w:rsid w:val="00AA7C92"/>
    <w:rPr>
      <w:sz w:val="24"/>
    </w:rPr>
  </w:style>
  <w:style w:type="character" w:customStyle="1" w:styleId="56">
    <w:name w:val="56"/>
    <w:basedOn w:val="DefaultParagraphFont"/>
    <w:rsid w:val="00AA7C92"/>
    <w:rPr>
      <w:sz w:val="24"/>
    </w:rPr>
  </w:style>
  <w:style w:type="character" w:customStyle="1" w:styleId="57">
    <w:name w:val="57"/>
    <w:basedOn w:val="DefaultParagraphFont"/>
    <w:rsid w:val="00AA7C92"/>
    <w:rPr>
      <w:sz w:val="24"/>
    </w:rPr>
  </w:style>
  <w:style w:type="character" w:customStyle="1" w:styleId="58">
    <w:name w:val="58"/>
    <w:basedOn w:val="DefaultParagraphFont"/>
    <w:rsid w:val="00AA7C92"/>
    <w:rPr>
      <w:rFonts w:ascii="CG Times" w:hAnsi="CG Times"/>
      <w:sz w:val="24"/>
    </w:rPr>
  </w:style>
  <w:style w:type="paragraph" w:styleId="TOC1">
    <w:name w:val="toc 1"/>
    <w:basedOn w:val="Normal"/>
    <w:next w:val="Normal"/>
    <w:semiHidden/>
    <w:rsid w:val="00AA7C92"/>
    <w:pPr>
      <w:tabs>
        <w:tab w:val="right" w:leader="dot" w:pos="8640"/>
      </w:tabs>
      <w:spacing w:after="0"/>
    </w:pPr>
    <w:rPr>
      <w:noProof w:val="0"/>
      <w:sz w:val="20"/>
    </w:rPr>
  </w:style>
  <w:style w:type="paragraph" w:styleId="TOC2">
    <w:name w:val="toc 2"/>
    <w:basedOn w:val="Normal"/>
    <w:next w:val="Normal"/>
    <w:semiHidden/>
    <w:rsid w:val="00AA7C92"/>
    <w:pPr>
      <w:tabs>
        <w:tab w:val="right" w:leader="dot" w:pos="8640"/>
      </w:tabs>
      <w:spacing w:after="0"/>
      <w:ind w:left="200"/>
    </w:pPr>
    <w:rPr>
      <w:noProof w:val="0"/>
      <w:sz w:val="20"/>
    </w:rPr>
  </w:style>
  <w:style w:type="paragraph" w:styleId="TOC3">
    <w:name w:val="toc 3"/>
    <w:basedOn w:val="Normal"/>
    <w:next w:val="Normal"/>
    <w:semiHidden/>
    <w:rsid w:val="00AA7C92"/>
    <w:pPr>
      <w:tabs>
        <w:tab w:val="right" w:leader="dot" w:pos="8640"/>
      </w:tabs>
      <w:spacing w:after="0"/>
      <w:ind w:left="400"/>
    </w:pPr>
    <w:rPr>
      <w:noProof w:val="0"/>
      <w:sz w:val="20"/>
    </w:rPr>
  </w:style>
  <w:style w:type="paragraph" w:styleId="TOC4">
    <w:name w:val="toc 4"/>
    <w:basedOn w:val="Normal"/>
    <w:next w:val="Normal"/>
    <w:semiHidden/>
    <w:rsid w:val="00AA7C92"/>
    <w:pPr>
      <w:tabs>
        <w:tab w:val="right" w:leader="dot" w:pos="8640"/>
      </w:tabs>
      <w:spacing w:after="0"/>
      <w:ind w:left="600"/>
    </w:pPr>
    <w:rPr>
      <w:noProof w:val="0"/>
      <w:sz w:val="20"/>
    </w:rPr>
  </w:style>
  <w:style w:type="paragraph" w:styleId="TOC5">
    <w:name w:val="toc 5"/>
    <w:basedOn w:val="Normal"/>
    <w:next w:val="Normal"/>
    <w:semiHidden/>
    <w:rsid w:val="00AA7C92"/>
    <w:pPr>
      <w:tabs>
        <w:tab w:val="right" w:leader="dot" w:pos="8640"/>
      </w:tabs>
      <w:spacing w:after="0"/>
      <w:ind w:left="800"/>
    </w:pPr>
    <w:rPr>
      <w:noProof w:val="0"/>
      <w:sz w:val="20"/>
    </w:rPr>
  </w:style>
  <w:style w:type="paragraph" w:styleId="TOC6">
    <w:name w:val="toc 6"/>
    <w:basedOn w:val="Normal"/>
    <w:next w:val="Normal"/>
    <w:semiHidden/>
    <w:rsid w:val="00AA7C92"/>
    <w:pPr>
      <w:tabs>
        <w:tab w:val="right" w:leader="dot" w:pos="8640"/>
      </w:tabs>
      <w:spacing w:after="0"/>
      <w:ind w:left="1000"/>
    </w:pPr>
    <w:rPr>
      <w:noProof w:val="0"/>
      <w:sz w:val="20"/>
    </w:rPr>
  </w:style>
  <w:style w:type="paragraph" w:styleId="TOC7">
    <w:name w:val="toc 7"/>
    <w:basedOn w:val="Normal"/>
    <w:next w:val="Normal"/>
    <w:semiHidden/>
    <w:rsid w:val="00AA7C92"/>
    <w:pPr>
      <w:tabs>
        <w:tab w:val="right" w:leader="dot" w:pos="8640"/>
      </w:tabs>
      <w:spacing w:after="0"/>
      <w:ind w:left="1200"/>
    </w:pPr>
    <w:rPr>
      <w:noProof w:val="0"/>
      <w:sz w:val="20"/>
    </w:rPr>
  </w:style>
  <w:style w:type="paragraph" w:styleId="TOC8">
    <w:name w:val="toc 8"/>
    <w:basedOn w:val="Normal"/>
    <w:next w:val="Normal"/>
    <w:semiHidden/>
    <w:rsid w:val="00AA7C92"/>
    <w:pPr>
      <w:tabs>
        <w:tab w:val="right" w:leader="dot" w:pos="8640"/>
      </w:tabs>
      <w:spacing w:after="0"/>
      <w:ind w:left="1400"/>
    </w:pPr>
    <w:rPr>
      <w:noProof w:val="0"/>
      <w:sz w:val="20"/>
    </w:rPr>
  </w:style>
  <w:style w:type="paragraph" w:styleId="TOC9">
    <w:name w:val="toc 9"/>
    <w:basedOn w:val="Normal"/>
    <w:next w:val="Normal"/>
    <w:semiHidden/>
    <w:rsid w:val="00AA7C92"/>
    <w:pPr>
      <w:tabs>
        <w:tab w:val="right" w:leader="dot" w:pos="8640"/>
      </w:tabs>
      <w:spacing w:after="0"/>
      <w:ind w:left="1600"/>
    </w:pPr>
    <w:rPr>
      <w:noProof w:val="0"/>
      <w:sz w:val="20"/>
    </w:rPr>
  </w:style>
  <w:style w:type="paragraph" w:styleId="Index1">
    <w:name w:val="index 1"/>
    <w:basedOn w:val="Normal"/>
    <w:next w:val="Normal"/>
    <w:semiHidden/>
    <w:rsid w:val="00AA7C92"/>
    <w:pPr>
      <w:tabs>
        <w:tab w:val="right" w:leader="dot" w:pos="8640"/>
      </w:tabs>
      <w:spacing w:after="0"/>
      <w:ind w:left="200" w:hanging="200"/>
    </w:pPr>
    <w:rPr>
      <w:noProof w:val="0"/>
      <w:sz w:val="20"/>
    </w:rPr>
  </w:style>
  <w:style w:type="paragraph" w:styleId="Index2">
    <w:name w:val="index 2"/>
    <w:basedOn w:val="Normal"/>
    <w:next w:val="Normal"/>
    <w:semiHidden/>
    <w:rsid w:val="00AA7C92"/>
    <w:pPr>
      <w:tabs>
        <w:tab w:val="right" w:leader="dot" w:pos="8640"/>
      </w:tabs>
      <w:spacing w:after="0"/>
      <w:ind w:left="400" w:hanging="200"/>
    </w:pPr>
    <w:rPr>
      <w:noProof w:val="0"/>
      <w:sz w:val="20"/>
    </w:rPr>
  </w:style>
  <w:style w:type="paragraph" w:styleId="TOAHeading">
    <w:name w:val="toa heading"/>
    <w:basedOn w:val="Normal"/>
    <w:next w:val="Normal"/>
    <w:semiHidden/>
    <w:rsid w:val="00AA7C92"/>
    <w:pPr>
      <w:spacing w:before="120" w:after="0"/>
    </w:pPr>
    <w:rPr>
      <w:rFonts w:ascii="Arial" w:hAnsi="Arial"/>
      <w:b/>
      <w:noProof w:val="0"/>
    </w:rPr>
  </w:style>
  <w:style w:type="paragraph" w:styleId="Caption">
    <w:name w:val="caption"/>
    <w:basedOn w:val="Normal"/>
    <w:next w:val="Normal"/>
    <w:qFormat/>
    <w:rsid w:val="00AA7C92"/>
    <w:pPr>
      <w:spacing w:before="120" w:after="120"/>
    </w:pPr>
    <w:rPr>
      <w:b/>
      <w:noProof w:val="0"/>
      <w:sz w:val="20"/>
    </w:rPr>
  </w:style>
  <w:style w:type="character" w:customStyle="1" w:styleId="EquationCa">
    <w:name w:val="_Equation Ca"/>
    <w:basedOn w:val="DefaultParagraphFont"/>
    <w:rsid w:val="00AA7C92"/>
    <w:rPr>
      <w:rFonts w:ascii="CG Times" w:hAnsi="CG Times"/>
      <w:sz w:val="24"/>
    </w:rPr>
  </w:style>
  <w:style w:type="paragraph" w:styleId="Footer">
    <w:name w:val="footer"/>
    <w:basedOn w:val="Normal"/>
    <w:rsid w:val="00AA7C92"/>
    <w:pPr>
      <w:tabs>
        <w:tab w:val="center" w:pos="4320"/>
        <w:tab w:val="right" w:pos="8640"/>
      </w:tabs>
      <w:spacing w:after="0"/>
    </w:pPr>
    <w:rPr>
      <w:noProof w:val="0"/>
      <w:sz w:val="20"/>
    </w:rPr>
  </w:style>
  <w:style w:type="paragraph" w:customStyle="1" w:styleId="QuickFormat1">
    <w:name w:val="QuickFormat1"/>
    <w:basedOn w:val="Normal"/>
    <w:rsid w:val="00AA7C92"/>
    <w:pPr>
      <w:spacing w:after="0"/>
    </w:pPr>
    <w:rPr>
      <w:noProof w:val="0"/>
    </w:rPr>
  </w:style>
  <w:style w:type="paragraph" w:customStyle="1" w:styleId="Quick1-">
    <w:name w:val="Quick 1-"/>
    <w:basedOn w:val="Normal"/>
    <w:rsid w:val="00AA7C92"/>
    <w:pPr>
      <w:spacing w:after="0"/>
      <w:ind w:left="720" w:hanging="720"/>
    </w:pPr>
    <w:rPr>
      <w:noProof w:val="0"/>
    </w:rPr>
  </w:style>
  <w:style w:type="paragraph" w:customStyle="1" w:styleId="DefinitionT">
    <w:name w:val="Definition T"/>
    <w:basedOn w:val="Normal"/>
    <w:rsid w:val="00AA7C92"/>
    <w:pPr>
      <w:spacing w:after="0"/>
    </w:pPr>
    <w:rPr>
      <w:noProof w:val="0"/>
    </w:rPr>
  </w:style>
  <w:style w:type="paragraph" w:customStyle="1" w:styleId="DefinitionL">
    <w:name w:val="Definition L"/>
    <w:basedOn w:val="Normal"/>
    <w:rsid w:val="00AA7C92"/>
    <w:pPr>
      <w:tabs>
        <w:tab w:val="left" w:pos="1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left" w:pos="15480"/>
        <w:tab w:val="left" w:pos="16200"/>
        <w:tab w:val="left" w:pos="16920"/>
        <w:tab w:val="left" w:pos="17640"/>
        <w:tab w:val="left" w:pos="18360"/>
        <w:tab w:val="left" w:pos="19080"/>
        <w:tab w:val="left" w:pos="19800"/>
        <w:tab w:val="left" w:pos="20520"/>
        <w:tab w:val="left" w:pos="21240"/>
        <w:tab w:val="left" w:pos="21960"/>
        <w:tab w:val="left" w:pos="22680"/>
        <w:tab w:val="left" w:pos="23400"/>
        <w:tab w:val="left" w:pos="24120"/>
        <w:tab w:val="left" w:pos="24840"/>
        <w:tab w:val="left" w:pos="25560"/>
        <w:tab w:val="left" w:pos="26280"/>
        <w:tab w:val="left" w:pos="27000"/>
      </w:tabs>
      <w:spacing w:after="0"/>
      <w:ind w:left="360"/>
    </w:pPr>
    <w:rPr>
      <w:noProof w:val="0"/>
    </w:rPr>
  </w:style>
  <w:style w:type="character" w:customStyle="1" w:styleId="Definition">
    <w:name w:val="Definition"/>
    <w:basedOn w:val="DefaultParagraphFont"/>
    <w:rsid w:val="00AA7C92"/>
    <w:rPr>
      <w:sz w:val="24"/>
    </w:rPr>
  </w:style>
  <w:style w:type="paragraph" w:customStyle="1" w:styleId="H1">
    <w:name w:val="H1"/>
    <w:basedOn w:val="Normal"/>
    <w:rsid w:val="00AA7C92"/>
    <w:pPr>
      <w:keepLines/>
      <w:spacing w:after="108"/>
    </w:pPr>
    <w:rPr>
      <w:rFonts w:ascii="Times New" w:hAnsi="Times New"/>
      <w:noProof w:val="0"/>
      <w:sz w:val="48"/>
    </w:rPr>
  </w:style>
  <w:style w:type="paragraph" w:customStyle="1" w:styleId="H2">
    <w:name w:val="H2"/>
    <w:basedOn w:val="Normal"/>
    <w:rsid w:val="00AA7C92"/>
    <w:pPr>
      <w:keepLines/>
      <w:spacing w:after="110"/>
    </w:pPr>
    <w:rPr>
      <w:rFonts w:ascii="Times New" w:hAnsi="Times New"/>
      <w:noProof w:val="0"/>
      <w:sz w:val="36"/>
    </w:rPr>
  </w:style>
  <w:style w:type="paragraph" w:customStyle="1" w:styleId="H3">
    <w:name w:val="H3"/>
    <w:basedOn w:val="Normal"/>
    <w:rsid w:val="00AA7C92"/>
    <w:pPr>
      <w:keepLines/>
      <w:spacing w:after="114"/>
    </w:pPr>
    <w:rPr>
      <w:rFonts w:ascii="Times New" w:hAnsi="Times New"/>
      <w:noProof w:val="0"/>
      <w:sz w:val="28"/>
    </w:rPr>
  </w:style>
  <w:style w:type="paragraph" w:customStyle="1" w:styleId="H4">
    <w:name w:val="H4"/>
    <w:basedOn w:val="Normal"/>
    <w:rsid w:val="00AA7C92"/>
    <w:pPr>
      <w:keepLines/>
      <w:spacing w:after="116"/>
    </w:pPr>
    <w:rPr>
      <w:rFonts w:ascii="Times New" w:hAnsi="Times New"/>
      <w:noProof w:val="0"/>
    </w:rPr>
  </w:style>
  <w:style w:type="paragraph" w:customStyle="1" w:styleId="H5">
    <w:name w:val="H5"/>
    <w:basedOn w:val="Normal"/>
    <w:rsid w:val="00AA7C92"/>
    <w:pPr>
      <w:keepLines/>
      <w:spacing w:after="120"/>
    </w:pPr>
    <w:rPr>
      <w:rFonts w:ascii="Times New" w:hAnsi="Times New"/>
      <w:noProof w:val="0"/>
      <w:sz w:val="20"/>
    </w:rPr>
  </w:style>
  <w:style w:type="paragraph" w:customStyle="1" w:styleId="H6">
    <w:name w:val="H6"/>
    <w:basedOn w:val="Normal"/>
    <w:rsid w:val="00AA7C92"/>
    <w:pPr>
      <w:keepLines/>
      <w:spacing w:after="125"/>
    </w:pPr>
    <w:rPr>
      <w:rFonts w:ascii="Times New" w:hAnsi="Times New"/>
      <w:noProof w:val="0"/>
      <w:sz w:val="16"/>
    </w:rPr>
  </w:style>
  <w:style w:type="paragraph" w:customStyle="1" w:styleId="Address">
    <w:name w:val="Address"/>
    <w:basedOn w:val="Normal"/>
    <w:rsid w:val="00AA7C92"/>
    <w:pPr>
      <w:spacing w:after="0"/>
    </w:pPr>
    <w:rPr>
      <w:noProof w:val="0"/>
    </w:rPr>
  </w:style>
  <w:style w:type="paragraph" w:customStyle="1" w:styleId="Blockquote">
    <w:name w:val="Blockquote"/>
    <w:basedOn w:val="Normal"/>
    <w:rsid w:val="00AA7C92"/>
    <w:pPr>
      <w:tabs>
        <w:tab w:val="left" w:pos="1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left" w:pos="15480"/>
        <w:tab w:val="left" w:pos="16200"/>
        <w:tab w:val="left" w:pos="16920"/>
        <w:tab w:val="left" w:pos="17640"/>
        <w:tab w:val="left" w:pos="18360"/>
        <w:tab w:val="left" w:pos="19080"/>
        <w:tab w:val="left" w:pos="19800"/>
        <w:tab w:val="left" w:pos="20520"/>
        <w:tab w:val="left" w:pos="21240"/>
        <w:tab w:val="left" w:pos="21960"/>
        <w:tab w:val="left" w:pos="22680"/>
        <w:tab w:val="left" w:pos="23400"/>
        <w:tab w:val="left" w:pos="24120"/>
        <w:tab w:val="left" w:pos="24840"/>
        <w:tab w:val="left" w:pos="25560"/>
        <w:tab w:val="left" w:pos="26280"/>
        <w:tab w:val="left" w:pos="27000"/>
      </w:tabs>
      <w:ind w:left="360" w:right="360"/>
    </w:pPr>
    <w:rPr>
      <w:noProof w:val="0"/>
    </w:rPr>
  </w:style>
  <w:style w:type="character" w:customStyle="1" w:styleId="CITE">
    <w:name w:val="CITE"/>
    <w:basedOn w:val="DefaultParagraphFont"/>
    <w:rsid w:val="00AA7C92"/>
    <w:rPr>
      <w:sz w:val="24"/>
    </w:rPr>
  </w:style>
  <w:style w:type="character" w:customStyle="1" w:styleId="CODE">
    <w:name w:val="CODE"/>
    <w:basedOn w:val="DefaultParagraphFont"/>
    <w:rsid w:val="00AA7C92"/>
    <w:rPr>
      <w:rFonts w:ascii="Times New" w:hAnsi="Times New"/>
      <w:sz w:val="24"/>
    </w:rPr>
  </w:style>
  <w:style w:type="character" w:styleId="Emphasis">
    <w:name w:val="Emphasis"/>
    <w:basedOn w:val="DefaultParagraphFont"/>
    <w:uiPriority w:val="20"/>
    <w:qFormat/>
    <w:rsid w:val="00AA7C92"/>
    <w:rPr>
      <w:sz w:val="24"/>
    </w:rPr>
  </w:style>
  <w:style w:type="character" w:styleId="Hyperlink">
    <w:name w:val="Hyperlink"/>
    <w:basedOn w:val="DefaultParagraphFont"/>
    <w:rsid w:val="00AA7C92"/>
    <w:rPr>
      <w:sz w:val="24"/>
    </w:rPr>
  </w:style>
  <w:style w:type="character" w:customStyle="1" w:styleId="FollowedHype">
    <w:name w:val="FollowedHype"/>
    <w:basedOn w:val="DefaultParagraphFont"/>
    <w:rsid w:val="00AA7C92"/>
    <w:rPr>
      <w:sz w:val="24"/>
    </w:rPr>
  </w:style>
  <w:style w:type="character" w:customStyle="1" w:styleId="Keyboard">
    <w:name w:val="Keyboard"/>
    <w:basedOn w:val="DefaultParagraphFont"/>
    <w:rsid w:val="00AA7C92"/>
    <w:rPr>
      <w:rFonts w:ascii="Times New" w:hAnsi="Times New"/>
      <w:sz w:val="24"/>
    </w:rPr>
  </w:style>
  <w:style w:type="paragraph" w:customStyle="1" w:styleId="Preformatted">
    <w:name w:val="Preformatted"/>
    <w:basedOn w:val="Normal"/>
    <w:rsid w:val="00AA7C92"/>
    <w:pPr>
      <w:tabs>
        <w:tab w:val="left" w:pos="1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spacing w:after="0"/>
    </w:pPr>
    <w:rPr>
      <w:rFonts w:ascii="Courier New" w:hAnsi="Courier New"/>
      <w:noProof w:val="0"/>
      <w:sz w:val="20"/>
    </w:rPr>
  </w:style>
  <w:style w:type="paragraph" w:customStyle="1" w:styleId="zBottomof">
    <w:name w:val="zBottom of"/>
    <w:basedOn w:val="Normal"/>
    <w:rsid w:val="00AA7C92"/>
    <w:pPr>
      <w:pBdr>
        <w:top w:val="double" w:sz="6" w:space="2" w:color="auto"/>
      </w:pBdr>
      <w:spacing w:after="0"/>
      <w:jc w:val="center"/>
    </w:pPr>
    <w:rPr>
      <w:rFonts w:ascii="Arial" w:hAnsi="Arial"/>
      <w:noProof w:val="0"/>
      <w:sz w:val="16"/>
    </w:rPr>
  </w:style>
  <w:style w:type="paragraph" w:customStyle="1" w:styleId="zTopofFor">
    <w:name w:val="zTop of For"/>
    <w:basedOn w:val="Normal"/>
    <w:rsid w:val="00AA7C92"/>
    <w:pPr>
      <w:pBdr>
        <w:bottom w:val="double" w:sz="6" w:space="2" w:color="auto"/>
      </w:pBdr>
      <w:spacing w:after="0"/>
      <w:jc w:val="center"/>
    </w:pPr>
    <w:rPr>
      <w:rFonts w:ascii="Arial" w:hAnsi="Arial"/>
      <w:noProof w:val="0"/>
      <w:sz w:val="16"/>
    </w:rPr>
  </w:style>
  <w:style w:type="character" w:customStyle="1" w:styleId="Sample">
    <w:name w:val="Sample"/>
    <w:basedOn w:val="DefaultParagraphFont"/>
    <w:rsid w:val="00AA7C92"/>
    <w:rPr>
      <w:rFonts w:ascii="Times New" w:hAnsi="Times New"/>
      <w:sz w:val="24"/>
    </w:rPr>
  </w:style>
  <w:style w:type="character" w:styleId="Strong">
    <w:name w:val="Strong"/>
    <w:basedOn w:val="DefaultParagraphFont"/>
    <w:qFormat/>
    <w:rsid w:val="00AA7C92"/>
    <w:rPr>
      <w:sz w:val="24"/>
    </w:rPr>
  </w:style>
  <w:style w:type="character" w:customStyle="1" w:styleId="Typewriter">
    <w:name w:val="Typewriter"/>
    <w:basedOn w:val="DefaultParagraphFont"/>
    <w:rsid w:val="00AA7C92"/>
    <w:rPr>
      <w:rFonts w:ascii="Times New" w:hAnsi="Times New"/>
      <w:sz w:val="24"/>
    </w:rPr>
  </w:style>
  <w:style w:type="character" w:customStyle="1" w:styleId="Variable">
    <w:name w:val="Variable"/>
    <w:basedOn w:val="DefaultParagraphFont"/>
    <w:rsid w:val="00AA7C92"/>
    <w:rPr>
      <w:sz w:val="24"/>
    </w:rPr>
  </w:style>
  <w:style w:type="character" w:customStyle="1" w:styleId="HTMLMarkup">
    <w:name w:val="HTML Markup"/>
    <w:basedOn w:val="DefaultParagraphFont"/>
    <w:rsid w:val="00AA7C92"/>
    <w:rPr>
      <w:sz w:val="24"/>
    </w:rPr>
  </w:style>
  <w:style w:type="character" w:customStyle="1" w:styleId="Comment">
    <w:name w:val="Comment"/>
    <w:basedOn w:val="DefaultParagraphFont"/>
    <w:rsid w:val="00AA7C92"/>
    <w:rPr>
      <w:sz w:val="24"/>
    </w:rPr>
  </w:style>
  <w:style w:type="character" w:styleId="PageNumber">
    <w:name w:val="page number"/>
    <w:basedOn w:val="DefaultParagraphFont"/>
    <w:rsid w:val="00AA7C92"/>
  </w:style>
  <w:style w:type="paragraph" w:styleId="BodyText">
    <w:name w:val="Body Text"/>
    <w:basedOn w:val="Normal"/>
    <w:rsid w:val="00AA7C92"/>
    <w:pPr>
      <w:spacing w:after="0"/>
    </w:pPr>
    <w:rPr>
      <w:noProof w:val="0"/>
      <w:sz w:val="28"/>
      <w:szCs w:val="24"/>
    </w:rPr>
  </w:style>
  <w:style w:type="paragraph" w:customStyle="1" w:styleId="HTMLBody">
    <w:name w:val="HTML Body"/>
    <w:rsid w:val="00AA7C92"/>
    <w:pPr>
      <w:autoSpaceDE w:val="0"/>
      <w:autoSpaceDN w:val="0"/>
      <w:adjustRightInd w:val="0"/>
    </w:pPr>
    <w:rPr>
      <w:rFonts w:ascii="Arial" w:hAnsi="Arial"/>
    </w:rPr>
  </w:style>
  <w:style w:type="character" w:styleId="FollowedHyperlink">
    <w:name w:val="FollowedHyperlink"/>
    <w:basedOn w:val="DefaultParagraphFont"/>
    <w:rsid w:val="00AA7C92"/>
    <w:rPr>
      <w:color w:val="800080"/>
      <w:u w:val="single"/>
    </w:rPr>
  </w:style>
  <w:style w:type="paragraph" w:styleId="Title">
    <w:name w:val="Title"/>
    <w:basedOn w:val="Normal"/>
    <w:qFormat/>
    <w:rsid w:val="00AA7C92"/>
    <w:pPr>
      <w:spacing w:after="0"/>
      <w:jc w:val="center"/>
    </w:pPr>
    <w:rPr>
      <w:b/>
      <w:bCs/>
      <w:noProof w:val="0"/>
    </w:rPr>
  </w:style>
  <w:style w:type="paragraph" w:styleId="BodyText2">
    <w:name w:val="Body Text 2"/>
    <w:basedOn w:val="Normal"/>
    <w:rsid w:val="002304E1"/>
    <w:pPr>
      <w:spacing w:after="120" w:line="480" w:lineRule="auto"/>
    </w:pPr>
  </w:style>
  <w:style w:type="paragraph" w:styleId="PlainText">
    <w:name w:val="Plain Text"/>
    <w:basedOn w:val="Normal"/>
    <w:link w:val="PlainTextChar"/>
    <w:uiPriority w:val="99"/>
    <w:rsid w:val="007643F4"/>
    <w:pPr>
      <w:spacing w:after="0"/>
    </w:pPr>
    <w:rPr>
      <w:noProof w:val="0"/>
      <w:szCs w:val="24"/>
    </w:rPr>
  </w:style>
  <w:style w:type="paragraph" w:styleId="BodyTextIndent">
    <w:name w:val="Body Text Indent"/>
    <w:basedOn w:val="Normal"/>
    <w:rsid w:val="008A6280"/>
    <w:pPr>
      <w:spacing w:after="120"/>
      <w:ind w:left="360"/>
    </w:pPr>
  </w:style>
  <w:style w:type="paragraph" w:customStyle="1" w:styleId="Default">
    <w:name w:val="Default"/>
    <w:rsid w:val="00CC38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593EC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4671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467137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031567"/>
    <w:pPr>
      <w:spacing w:after="0"/>
    </w:pPr>
    <w:rPr>
      <w:rFonts w:ascii="Calibri" w:eastAsiaTheme="minorHAnsi" w:hAnsi="Calibri"/>
      <w:noProof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1567"/>
    <w:rPr>
      <w:rFonts w:ascii="Calibri" w:eastAsiaTheme="minorHAnsi" w:hAnsi="Calibri"/>
    </w:rPr>
  </w:style>
  <w:style w:type="paragraph" w:styleId="BalloonText">
    <w:name w:val="Balloon Text"/>
    <w:basedOn w:val="Normal"/>
    <w:link w:val="BalloonTextChar"/>
    <w:rsid w:val="00C65E0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E0D"/>
    <w:rPr>
      <w:rFonts w:ascii="Tahoma" w:hAnsi="Tahoma" w:cs="Tahoma"/>
      <w:noProof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65E0D"/>
  </w:style>
  <w:style w:type="paragraph" w:customStyle="1" w:styleId="Reference">
    <w:name w:val="Reference"/>
    <w:basedOn w:val="Normal"/>
    <w:rsid w:val="006E04E7"/>
    <w:pPr>
      <w:spacing w:before="120" w:after="120"/>
      <w:ind w:left="720" w:hanging="720"/>
    </w:pPr>
    <w:rPr>
      <w:noProof w:val="0"/>
    </w:rPr>
  </w:style>
  <w:style w:type="character" w:customStyle="1" w:styleId="apple-converted-space">
    <w:name w:val="apple-converted-space"/>
    <w:basedOn w:val="DefaultParagraphFont"/>
    <w:rsid w:val="002349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7C92"/>
    <w:pPr>
      <w:spacing w:after="100"/>
    </w:pPr>
    <w:rPr>
      <w:noProof/>
      <w:sz w:val="24"/>
    </w:rPr>
  </w:style>
  <w:style w:type="paragraph" w:styleId="Heading1">
    <w:name w:val="heading 1"/>
    <w:basedOn w:val="Normal"/>
    <w:next w:val="Normal"/>
    <w:qFormat/>
    <w:rsid w:val="00AA7C92"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/>
      <w:ind w:left="720" w:hanging="720"/>
      <w:outlineLvl w:val="0"/>
    </w:pPr>
    <w:rPr>
      <w:b/>
      <w:bCs/>
      <w:noProof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Document">
    <w:name w:val="a1Document"/>
    <w:basedOn w:val="Normal"/>
    <w:rsid w:val="00AA7C92"/>
    <w:pPr>
      <w:keepNext/>
      <w:spacing w:after="0"/>
      <w:jc w:val="center"/>
    </w:pPr>
    <w:rPr>
      <w:rFonts w:ascii="CG Times" w:hAnsi="CG Times"/>
      <w:noProof w:val="0"/>
    </w:rPr>
  </w:style>
  <w:style w:type="paragraph" w:customStyle="1" w:styleId="a2Document">
    <w:name w:val="a2Document"/>
    <w:basedOn w:val="Normal"/>
    <w:rsid w:val="00AA7C92"/>
    <w:pPr>
      <w:spacing w:after="0"/>
    </w:pPr>
    <w:rPr>
      <w:rFonts w:ascii="CG Times" w:hAnsi="CG Times"/>
      <w:noProof w:val="0"/>
    </w:rPr>
  </w:style>
  <w:style w:type="paragraph" w:customStyle="1" w:styleId="a3Document">
    <w:name w:val="a3Document"/>
    <w:basedOn w:val="Normal"/>
    <w:rsid w:val="00AA7C92"/>
    <w:pPr>
      <w:spacing w:after="0"/>
    </w:pPr>
    <w:rPr>
      <w:rFonts w:ascii="CG Times" w:hAnsi="CG Times"/>
      <w:noProof w:val="0"/>
    </w:rPr>
  </w:style>
  <w:style w:type="paragraph" w:customStyle="1" w:styleId="a4Document">
    <w:name w:val="a4Document"/>
    <w:basedOn w:val="Normal"/>
    <w:rsid w:val="00AA7C92"/>
    <w:pPr>
      <w:spacing w:after="0"/>
    </w:pPr>
    <w:rPr>
      <w:rFonts w:ascii="CG Times" w:hAnsi="CG Times"/>
      <w:noProof w:val="0"/>
    </w:rPr>
  </w:style>
  <w:style w:type="paragraph" w:customStyle="1" w:styleId="a5Document">
    <w:name w:val="a5Document"/>
    <w:basedOn w:val="Normal"/>
    <w:rsid w:val="00AA7C92"/>
    <w:pPr>
      <w:spacing w:after="0"/>
      <w:ind w:left="720"/>
    </w:pPr>
    <w:rPr>
      <w:rFonts w:ascii="CG Times" w:hAnsi="CG Times"/>
      <w:noProof w:val="0"/>
    </w:rPr>
  </w:style>
  <w:style w:type="paragraph" w:customStyle="1" w:styleId="a6Document">
    <w:name w:val="a6Document"/>
    <w:basedOn w:val="Normal"/>
    <w:rsid w:val="00AA7C92"/>
    <w:pPr>
      <w:spacing w:after="0"/>
      <w:ind w:left="720" w:right="720"/>
    </w:pPr>
    <w:rPr>
      <w:rFonts w:ascii="CG Times" w:hAnsi="CG Times"/>
      <w:noProof w:val="0"/>
    </w:rPr>
  </w:style>
  <w:style w:type="paragraph" w:customStyle="1" w:styleId="a7Document">
    <w:name w:val="a7Document"/>
    <w:basedOn w:val="Normal"/>
    <w:rsid w:val="00AA7C92"/>
    <w:pPr>
      <w:spacing w:after="0"/>
      <w:ind w:left="1440"/>
    </w:pPr>
    <w:rPr>
      <w:rFonts w:ascii="CG Times" w:hAnsi="CG Times"/>
      <w:noProof w:val="0"/>
    </w:rPr>
  </w:style>
  <w:style w:type="paragraph" w:customStyle="1" w:styleId="a8Document">
    <w:name w:val="a8Document"/>
    <w:basedOn w:val="Normal"/>
    <w:rsid w:val="00AA7C92"/>
    <w:pPr>
      <w:spacing w:after="0"/>
      <w:ind w:left="1440" w:right="720"/>
    </w:pPr>
    <w:rPr>
      <w:rFonts w:ascii="CG Times" w:hAnsi="CG Times"/>
      <w:noProof w:val="0"/>
    </w:rPr>
  </w:style>
  <w:style w:type="paragraph" w:customStyle="1" w:styleId="a1Technical">
    <w:name w:val="a1Technical"/>
    <w:basedOn w:val="Normal"/>
    <w:rsid w:val="00AA7C92"/>
    <w:pPr>
      <w:spacing w:after="0"/>
    </w:pPr>
    <w:rPr>
      <w:rFonts w:ascii="CG Times" w:hAnsi="CG Times"/>
      <w:noProof w:val="0"/>
    </w:rPr>
  </w:style>
  <w:style w:type="paragraph" w:customStyle="1" w:styleId="a2Technical">
    <w:name w:val="a2Technical"/>
    <w:basedOn w:val="Normal"/>
    <w:rsid w:val="00AA7C92"/>
    <w:pPr>
      <w:spacing w:after="0"/>
    </w:pPr>
    <w:rPr>
      <w:rFonts w:ascii="CG Times" w:hAnsi="CG Times"/>
      <w:noProof w:val="0"/>
    </w:rPr>
  </w:style>
  <w:style w:type="paragraph" w:customStyle="1" w:styleId="a3Technical">
    <w:name w:val="a3Technical"/>
    <w:basedOn w:val="Normal"/>
    <w:rsid w:val="00AA7C92"/>
    <w:pPr>
      <w:spacing w:after="0"/>
    </w:pPr>
    <w:rPr>
      <w:rFonts w:ascii="CG Times" w:hAnsi="CG Times"/>
      <w:noProof w:val="0"/>
    </w:rPr>
  </w:style>
  <w:style w:type="paragraph" w:customStyle="1" w:styleId="a4Technical">
    <w:name w:val="a4Technical"/>
    <w:basedOn w:val="Normal"/>
    <w:rsid w:val="00AA7C92"/>
    <w:pPr>
      <w:spacing w:after="0"/>
    </w:pPr>
    <w:rPr>
      <w:rFonts w:ascii="CG Times" w:hAnsi="CG Times"/>
      <w:noProof w:val="0"/>
    </w:rPr>
  </w:style>
  <w:style w:type="paragraph" w:customStyle="1" w:styleId="a5Technical">
    <w:name w:val="a5Technical"/>
    <w:basedOn w:val="Normal"/>
    <w:rsid w:val="00AA7C92"/>
    <w:pPr>
      <w:spacing w:after="0"/>
    </w:pPr>
    <w:rPr>
      <w:rFonts w:ascii="CG Times" w:hAnsi="CG Times"/>
      <w:noProof w:val="0"/>
    </w:rPr>
  </w:style>
  <w:style w:type="paragraph" w:customStyle="1" w:styleId="a6Technical">
    <w:name w:val="a6Technical"/>
    <w:basedOn w:val="Normal"/>
    <w:rsid w:val="00AA7C92"/>
    <w:pPr>
      <w:spacing w:after="0"/>
    </w:pPr>
    <w:rPr>
      <w:rFonts w:ascii="CG Times" w:hAnsi="CG Times"/>
      <w:noProof w:val="0"/>
    </w:rPr>
  </w:style>
  <w:style w:type="paragraph" w:customStyle="1" w:styleId="a7Technical">
    <w:name w:val="a7Technical"/>
    <w:basedOn w:val="Normal"/>
    <w:rsid w:val="00AA7C92"/>
    <w:pPr>
      <w:spacing w:after="0"/>
    </w:pPr>
    <w:rPr>
      <w:rFonts w:ascii="CG Times" w:hAnsi="CG Times"/>
      <w:noProof w:val="0"/>
    </w:rPr>
  </w:style>
  <w:style w:type="paragraph" w:customStyle="1" w:styleId="a8Technical">
    <w:name w:val="a8Technical"/>
    <w:basedOn w:val="Normal"/>
    <w:rsid w:val="00AA7C92"/>
    <w:pPr>
      <w:spacing w:after="0"/>
    </w:pPr>
    <w:rPr>
      <w:rFonts w:ascii="CG Times" w:hAnsi="CG Times"/>
      <w:noProof w:val="0"/>
    </w:rPr>
  </w:style>
  <w:style w:type="paragraph" w:customStyle="1" w:styleId="a1RightPar">
    <w:name w:val="a1Right Par"/>
    <w:basedOn w:val="Normal"/>
    <w:rsid w:val="00AA7C92"/>
    <w:pPr>
      <w:spacing w:after="0"/>
      <w:ind w:left="720" w:hanging="720"/>
    </w:pPr>
    <w:rPr>
      <w:rFonts w:ascii="CG Times" w:hAnsi="CG Times"/>
      <w:noProof w:val="0"/>
    </w:rPr>
  </w:style>
  <w:style w:type="paragraph" w:customStyle="1" w:styleId="a2RightPar">
    <w:name w:val="a2Right Par"/>
    <w:basedOn w:val="Normal"/>
    <w:rsid w:val="00AA7C92"/>
    <w:pPr>
      <w:tabs>
        <w:tab w:val="left" w:pos="720"/>
      </w:tabs>
      <w:spacing w:after="0"/>
      <w:ind w:left="1440" w:hanging="1440"/>
    </w:pPr>
    <w:rPr>
      <w:rFonts w:ascii="CG Times" w:hAnsi="CG Times"/>
      <w:noProof w:val="0"/>
    </w:rPr>
  </w:style>
  <w:style w:type="paragraph" w:customStyle="1" w:styleId="a3RightPar">
    <w:name w:val="a3Right Par"/>
    <w:basedOn w:val="Normal"/>
    <w:rsid w:val="00AA7C92"/>
    <w:pPr>
      <w:tabs>
        <w:tab w:val="left" w:pos="720"/>
        <w:tab w:val="left" w:pos="1440"/>
      </w:tabs>
      <w:spacing w:after="0"/>
      <w:ind w:left="2160" w:hanging="2160"/>
    </w:pPr>
    <w:rPr>
      <w:rFonts w:ascii="CG Times" w:hAnsi="CG Times"/>
      <w:noProof w:val="0"/>
    </w:rPr>
  </w:style>
  <w:style w:type="paragraph" w:customStyle="1" w:styleId="a4RightPar">
    <w:name w:val="a4Right Par"/>
    <w:basedOn w:val="Normal"/>
    <w:rsid w:val="00AA7C92"/>
    <w:pPr>
      <w:tabs>
        <w:tab w:val="left" w:pos="720"/>
        <w:tab w:val="left" w:pos="1440"/>
        <w:tab w:val="left" w:pos="2160"/>
      </w:tabs>
      <w:spacing w:after="0"/>
      <w:ind w:left="2880" w:hanging="2880"/>
    </w:pPr>
    <w:rPr>
      <w:rFonts w:ascii="CG Times" w:hAnsi="CG Times"/>
      <w:noProof w:val="0"/>
    </w:rPr>
  </w:style>
  <w:style w:type="paragraph" w:customStyle="1" w:styleId="a5RightPar">
    <w:name w:val="a5Right Par"/>
    <w:basedOn w:val="Normal"/>
    <w:rsid w:val="00AA7C92"/>
    <w:pPr>
      <w:tabs>
        <w:tab w:val="left" w:pos="720"/>
        <w:tab w:val="left" w:pos="1440"/>
        <w:tab w:val="left" w:pos="2160"/>
        <w:tab w:val="left" w:pos="2880"/>
      </w:tabs>
      <w:spacing w:after="0"/>
      <w:ind w:left="3600" w:hanging="3600"/>
    </w:pPr>
    <w:rPr>
      <w:rFonts w:ascii="CG Times" w:hAnsi="CG Times"/>
      <w:noProof w:val="0"/>
    </w:rPr>
  </w:style>
  <w:style w:type="paragraph" w:customStyle="1" w:styleId="a6RightPar">
    <w:name w:val="a6Right Par"/>
    <w:basedOn w:val="Normal"/>
    <w:rsid w:val="00AA7C92"/>
    <w:pPr>
      <w:tabs>
        <w:tab w:val="left" w:pos="720"/>
        <w:tab w:val="left" w:pos="1440"/>
        <w:tab w:val="left" w:pos="2160"/>
        <w:tab w:val="left" w:pos="2880"/>
        <w:tab w:val="left" w:pos="3600"/>
      </w:tabs>
      <w:spacing w:after="0"/>
      <w:ind w:left="4320" w:hanging="4320"/>
    </w:pPr>
    <w:rPr>
      <w:rFonts w:ascii="CG Times" w:hAnsi="CG Times"/>
      <w:noProof w:val="0"/>
    </w:rPr>
  </w:style>
  <w:style w:type="paragraph" w:customStyle="1" w:styleId="a7RightPar">
    <w:name w:val="a7Right Par"/>
    <w:basedOn w:val="Normal"/>
    <w:rsid w:val="00AA7C9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0"/>
      <w:ind w:left="5040" w:hanging="5040"/>
    </w:pPr>
    <w:rPr>
      <w:rFonts w:ascii="CG Times" w:hAnsi="CG Times"/>
      <w:noProof w:val="0"/>
    </w:rPr>
  </w:style>
  <w:style w:type="paragraph" w:customStyle="1" w:styleId="a8RightPar">
    <w:name w:val="a8Right Par"/>
    <w:basedOn w:val="Normal"/>
    <w:rsid w:val="00AA7C9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spacing w:after="0"/>
      <w:ind w:left="5760" w:hanging="5760"/>
    </w:pPr>
    <w:rPr>
      <w:rFonts w:ascii="CG Times" w:hAnsi="CG Times"/>
      <w:noProof w:val="0"/>
    </w:rPr>
  </w:style>
  <w:style w:type="character" w:customStyle="1" w:styleId="Bibliogrphy">
    <w:name w:val="Bibliogrphy"/>
    <w:basedOn w:val="DefaultParagraphFont"/>
    <w:rsid w:val="00AA7C92"/>
    <w:rPr>
      <w:sz w:val="24"/>
    </w:rPr>
  </w:style>
  <w:style w:type="character" w:customStyle="1" w:styleId="DocInit">
    <w:name w:val="Doc Init"/>
    <w:basedOn w:val="DefaultParagraphFont"/>
    <w:rsid w:val="00AA7C92"/>
    <w:rPr>
      <w:sz w:val="24"/>
    </w:rPr>
  </w:style>
  <w:style w:type="character" w:customStyle="1" w:styleId="TechInit">
    <w:name w:val="Tech Init"/>
    <w:basedOn w:val="DefaultParagraphFont"/>
    <w:rsid w:val="00AA7C92"/>
    <w:rPr>
      <w:sz w:val="24"/>
    </w:rPr>
  </w:style>
  <w:style w:type="character" w:customStyle="1" w:styleId="Pleading">
    <w:name w:val="Pleading"/>
    <w:basedOn w:val="DefaultParagraphFont"/>
    <w:rsid w:val="00AA7C92"/>
    <w:rPr>
      <w:sz w:val="24"/>
    </w:rPr>
  </w:style>
  <w:style w:type="character" w:customStyle="1" w:styleId="DefaultPara">
    <w:name w:val="Default Para"/>
    <w:basedOn w:val="DefaultParagraphFont"/>
    <w:rsid w:val="00AA7C92"/>
    <w:rPr>
      <w:sz w:val="24"/>
    </w:rPr>
  </w:style>
  <w:style w:type="character" w:customStyle="1" w:styleId="WPDefaults">
    <w:name w:val="WP Defaults"/>
    <w:basedOn w:val="DefaultParagraphFont"/>
    <w:rsid w:val="00AA7C92"/>
    <w:rPr>
      <w:rFonts w:ascii="Arial" w:hAnsi="Arial"/>
      <w:b/>
      <w:sz w:val="24"/>
    </w:rPr>
  </w:style>
  <w:style w:type="character" w:customStyle="1" w:styleId="1">
    <w:name w:val="1"/>
    <w:basedOn w:val="DefaultParagraphFont"/>
    <w:rsid w:val="00AA7C92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rsid w:val="00AA7C92"/>
    <w:pPr>
      <w:tabs>
        <w:tab w:val="center" w:pos="4320"/>
        <w:tab w:val="right" w:pos="8640"/>
      </w:tabs>
      <w:spacing w:after="0"/>
    </w:pPr>
    <w:rPr>
      <w:noProof w:val="0"/>
      <w:sz w:val="20"/>
    </w:rPr>
  </w:style>
  <w:style w:type="character" w:customStyle="1" w:styleId="2">
    <w:name w:val="2"/>
    <w:basedOn w:val="DefaultParagraphFont"/>
    <w:rsid w:val="00AA7C92"/>
    <w:rPr>
      <w:sz w:val="24"/>
    </w:rPr>
  </w:style>
  <w:style w:type="character" w:customStyle="1" w:styleId="3">
    <w:name w:val="3"/>
    <w:basedOn w:val="DefaultParagraphFont"/>
    <w:rsid w:val="00AA7C92"/>
    <w:rPr>
      <w:sz w:val="24"/>
    </w:rPr>
  </w:style>
  <w:style w:type="character" w:customStyle="1" w:styleId="4">
    <w:name w:val="4"/>
    <w:basedOn w:val="DefaultParagraphFont"/>
    <w:rsid w:val="00AA7C92"/>
    <w:rPr>
      <w:sz w:val="24"/>
    </w:rPr>
  </w:style>
  <w:style w:type="character" w:customStyle="1" w:styleId="5">
    <w:name w:val="5"/>
    <w:basedOn w:val="DefaultParagraphFont"/>
    <w:rsid w:val="00AA7C92"/>
    <w:rPr>
      <w:sz w:val="24"/>
    </w:rPr>
  </w:style>
  <w:style w:type="character" w:customStyle="1" w:styleId="6">
    <w:name w:val="6"/>
    <w:basedOn w:val="DefaultParagraphFont"/>
    <w:rsid w:val="00AA7C92"/>
    <w:rPr>
      <w:sz w:val="24"/>
    </w:rPr>
  </w:style>
  <w:style w:type="character" w:customStyle="1" w:styleId="7">
    <w:name w:val="7"/>
    <w:basedOn w:val="DefaultParagraphFont"/>
    <w:rsid w:val="00AA7C92"/>
    <w:rPr>
      <w:sz w:val="24"/>
    </w:rPr>
  </w:style>
  <w:style w:type="character" w:customStyle="1" w:styleId="8">
    <w:name w:val="8"/>
    <w:basedOn w:val="DefaultParagraphFont"/>
    <w:rsid w:val="00AA7C92"/>
    <w:rPr>
      <w:sz w:val="24"/>
    </w:rPr>
  </w:style>
  <w:style w:type="character" w:customStyle="1" w:styleId="9">
    <w:name w:val="9"/>
    <w:basedOn w:val="DefaultParagraphFont"/>
    <w:rsid w:val="00AA7C92"/>
    <w:rPr>
      <w:sz w:val="24"/>
    </w:rPr>
  </w:style>
  <w:style w:type="character" w:customStyle="1" w:styleId="10">
    <w:name w:val="10"/>
    <w:basedOn w:val="DefaultParagraphFont"/>
    <w:rsid w:val="00AA7C92"/>
    <w:rPr>
      <w:sz w:val="24"/>
    </w:rPr>
  </w:style>
  <w:style w:type="character" w:customStyle="1" w:styleId="11">
    <w:name w:val="11"/>
    <w:basedOn w:val="DefaultParagraphFont"/>
    <w:rsid w:val="00AA7C92"/>
    <w:rPr>
      <w:sz w:val="24"/>
    </w:rPr>
  </w:style>
  <w:style w:type="character" w:customStyle="1" w:styleId="12">
    <w:name w:val="12"/>
    <w:basedOn w:val="DefaultParagraphFont"/>
    <w:rsid w:val="00AA7C92"/>
    <w:rPr>
      <w:sz w:val="24"/>
    </w:rPr>
  </w:style>
  <w:style w:type="character" w:customStyle="1" w:styleId="13">
    <w:name w:val="13"/>
    <w:basedOn w:val="DefaultParagraphFont"/>
    <w:rsid w:val="00AA7C92"/>
    <w:rPr>
      <w:sz w:val="24"/>
    </w:rPr>
  </w:style>
  <w:style w:type="character" w:customStyle="1" w:styleId="14">
    <w:name w:val="14"/>
    <w:basedOn w:val="DefaultParagraphFont"/>
    <w:rsid w:val="00AA7C92"/>
    <w:rPr>
      <w:sz w:val="24"/>
    </w:rPr>
  </w:style>
  <w:style w:type="character" w:customStyle="1" w:styleId="15">
    <w:name w:val="15"/>
    <w:basedOn w:val="DefaultParagraphFont"/>
    <w:rsid w:val="00AA7C92"/>
    <w:rPr>
      <w:sz w:val="24"/>
    </w:rPr>
  </w:style>
  <w:style w:type="character" w:customStyle="1" w:styleId="16">
    <w:name w:val="16"/>
    <w:basedOn w:val="DefaultParagraphFont"/>
    <w:rsid w:val="00AA7C92"/>
    <w:rPr>
      <w:sz w:val="24"/>
    </w:rPr>
  </w:style>
  <w:style w:type="character" w:customStyle="1" w:styleId="17">
    <w:name w:val="17"/>
    <w:basedOn w:val="DefaultParagraphFont"/>
    <w:rsid w:val="00AA7C92"/>
    <w:rPr>
      <w:sz w:val="24"/>
    </w:rPr>
  </w:style>
  <w:style w:type="character" w:customStyle="1" w:styleId="18">
    <w:name w:val="18"/>
    <w:basedOn w:val="DefaultParagraphFont"/>
    <w:rsid w:val="00AA7C92"/>
    <w:rPr>
      <w:sz w:val="24"/>
    </w:rPr>
  </w:style>
  <w:style w:type="character" w:customStyle="1" w:styleId="19">
    <w:name w:val="19"/>
    <w:basedOn w:val="DefaultParagraphFont"/>
    <w:rsid w:val="00AA7C92"/>
    <w:rPr>
      <w:sz w:val="24"/>
    </w:rPr>
  </w:style>
  <w:style w:type="character" w:customStyle="1" w:styleId="20">
    <w:name w:val="20"/>
    <w:basedOn w:val="DefaultParagraphFont"/>
    <w:rsid w:val="00AA7C92"/>
    <w:rPr>
      <w:sz w:val="24"/>
    </w:rPr>
  </w:style>
  <w:style w:type="character" w:customStyle="1" w:styleId="21">
    <w:name w:val="21"/>
    <w:basedOn w:val="DefaultParagraphFont"/>
    <w:rsid w:val="00AA7C92"/>
    <w:rPr>
      <w:sz w:val="24"/>
    </w:rPr>
  </w:style>
  <w:style w:type="character" w:customStyle="1" w:styleId="22">
    <w:name w:val="22"/>
    <w:basedOn w:val="DefaultParagraphFont"/>
    <w:rsid w:val="00AA7C92"/>
    <w:rPr>
      <w:sz w:val="24"/>
    </w:rPr>
  </w:style>
  <w:style w:type="character" w:customStyle="1" w:styleId="23">
    <w:name w:val="23"/>
    <w:basedOn w:val="DefaultParagraphFont"/>
    <w:rsid w:val="00AA7C92"/>
    <w:rPr>
      <w:sz w:val="24"/>
    </w:rPr>
  </w:style>
  <w:style w:type="character" w:customStyle="1" w:styleId="24">
    <w:name w:val="24"/>
    <w:basedOn w:val="DefaultParagraphFont"/>
    <w:rsid w:val="00AA7C92"/>
    <w:rPr>
      <w:sz w:val="24"/>
    </w:rPr>
  </w:style>
  <w:style w:type="character" w:customStyle="1" w:styleId="25">
    <w:name w:val="25"/>
    <w:basedOn w:val="DefaultParagraphFont"/>
    <w:rsid w:val="00AA7C92"/>
    <w:rPr>
      <w:sz w:val="24"/>
    </w:rPr>
  </w:style>
  <w:style w:type="character" w:customStyle="1" w:styleId="26">
    <w:name w:val="26"/>
    <w:basedOn w:val="DefaultParagraphFont"/>
    <w:rsid w:val="00AA7C92"/>
    <w:rPr>
      <w:sz w:val="24"/>
    </w:rPr>
  </w:style>
  <w:style w:type="character" w:customStyle="1" w:styleId="27">
    <w:name w:val="27"/>
    <w:basedOn w:val="DefaultParagraphFont"/>
    <w:rsid w:val="00AA7C92"/>
    <w:rPr>
      <w:sz w:val="24"/>
    </w:rPr>
  </w:style>
  <w:style w:type="character" w:customStyle="1" w:styleId="28">
    <w:name w:val="28"/>
    <w:basedOn w:val="DefaultParagraphFont"/>
    <w:rsid w:val="00AA7C92"/>
    <w:rPr>
      <w:sz w:val="24"/>
    </w:rPr>
  </w:style>
  <w:style w:type="character" w:customStyle="1" w:styleId="29">
    <w:name w:val="29"/>
    <w:basedOn w:val="DefaultParagraphFont"/>
    <w:rsid w:val="00AA7C92"/>
    <w:rPr>
      <w:sz w:val="24"/>
    </w:rPr>
  </w:style>
  <w:style w:type="character" w:customStyle="1" w:styleId="30">
    <w:name w:val="30"/>
    <w:basedOn w:val="DefaultParagraphFont"/>
    <w:rsid w:val="00AA7C92"/>
    <w:rPr>
      <w:sz w:val="24"/>
    </w:rPr>
  </w:style>
  <w:style w:type="character" w:customStyle="1" w:styleId="31">
    <w:name w:val="31"/>
    <w:basedOn w:val="DefaultParagraphFont"/>
    <w:rsid w:val="00AA7C92"/>
    <w:rPr>
      <w:sz w:val="24"/>
    </w:rPr>
  </w:style>
  <w:style w:type="character" w:customStyle="1" w:styleId="32">
    <w:name w:val="32"/>
    <w:basedOn w:val="DefaultParagraphFont"/>
    <w:rsid w:val="00AA7C92"/>
    <w:rPr>
      <w:sz w:val="24"/>
    </w:rPr>
  </w:style>
  <w:style w:type="character" w:customStyle="1" w:styleId="33">
    <w:name w:val="33"/>
    <w:basedOn w:val="DefaultParagraphFont"/>
    <w:rsid w:val="00AA7C92"/>
    <w:rPr>
      <w:sz w:val="24"/>
    </w:rPr>
  </w:style>
  <w:style w:type="character" w:customStyle="1" w:styleId="34">
    <w:name w:val="34"/>
    <w:basedOn w:val="DefaultParagraphFont"/>
    <w:rsid w:val="00AA7C92"/>
    <w:rPr>
      <w:sz w:val="24"/>
    </w:rPr>
  </w:style>
  <w:style w:type="character" w:customStyle="1" w:styleId="35">
    <w:name w:val="35"/>
    <w:basedOn w:val="DefaultParagraphFont"/>
    <w:rsid w:val="00AA7C92"/>
    <w:rPr>
      <w:sz w:val="24"/>
    </w:rPr>
  </w:style>
  <w:style w:type="character" w:customStyle="1" w:styleId="36">
    <w:name w:val="36"/>
    <w:basedOn w:val="DefaultParagraphFont"/>
    <w:rsid w:val="00AA7C92"/>
    <w:rPr>
      <w:sz w:val="24"/>
    </w:rPr>
  </w:style>
  <w:style w:type="character" w:customStyle="1" w:styleId="37">
    <w:name w:val="37"/>
    <w:basedOn w:val="DefaultParagraphFont"/>
    <w:rsid w:val="00AA7C92"/>
    <w:rPr>
      <w:sz w:val="24"/>
    </w:rPr>
  </w:style>
  <w:style w:type="character" w:customStyle="1" w:styleId="38">
    <w:name w:val="38"/>
    <w:basedOn w:val="DefaultParagraphFont"/>
    <w:rsid w:val="00AA7C92"/>
    <w:rPr>
      <w:sz w:val="24"/>
    </w:rPr>
  </w:style>
  <w:style w:type="character" w:customStyle="1" w:styleId="39">
    <w:name w:val="39"/>
    <w:basedOn w:val="DefaultParagraphFont"/>
    <w:rsid w:val="00AA7C92"/>
    <w:rPr>
      <w:sz w:val="24"/>
    </w:rPr>
  </w:style>
  <w:style w:type="character" w:customStyle="1" w:styleId="40">
    <w:name w:val="40"/>
    <w:basedOn w:val="DefaultParagraphFont"/>
    <w:rsid w:val="00AA7C92"/>
    <w:rPr>
      <w:sz w:val="24"/>
    </w:rPr>
  </w:style>
  <w:style w:type="character" w:customStyle="1" w:styleId="41">
    <w:name w:val="41"/>
    <w:basedOn w:val="DefaultParagraphFont"/>
    <w:rsid w:val="00AA7C92"/>
    <w:rPr>
      <w:sz w:val="24"/>
    </w:rPr>
  </w:style>
  <w:style w:type="character" w:customStyle="1" w:styleId="42">
    <w:name w:val="42"/>
    <w:basedOn w:val="DefaultParagraphFont"/>
    <w:rsid w:val="00AA7C92"/>
    <w:rPr>
      <w:sz w:val="24"/>
    </w:rPr>
  </w:style>
  <w:style w:type="character" w:customStyle="1" w:styleId="43">
    <w:name w:val="43"/>
    <w:basedOn w:val="DefaultParagraphFont"/>
    <w:rsid w:val="00AA7C92"/>
    <w:rPr>
      <w:sz w:val="24"/>
    </w:rPr>
  </w:style>
  <w:style w:type="character" w:customStyle="1" w:styleId="44">
    <w:name w:val="44"/>
    <w:basedOn w:val="DefaultParagraphFont"/>
    <w:rsid w:val="00AA7C92"/>
    <w:rPr>
      <w:sz w:val="24"/>
    </w:rPr>
  </w:style>
  <w:style w:type="character" w:customStyle="1" w:styleId="45">
    <w:name w:val="45"/>
    <w:basedOn w:val="DefaultParagraphFont"/>
    <w:rsid w:val="00AA7C92"/>
    <w:rPr>
      <w:sz w:val="24"/>
    </w:rPr>
  </w:style>
  <w:style w:type="character" w:customStyle="1" w:styleId="46">
    <w:name w:val="46"/>
    <w:basedOn w:val="DefaultParagraphFont"/>
    <w:rsid w:val="00AA7C92"/>
    <w:rPr>
      <w:sz w:val="24"/>
    </w:rPr>
  </w:style>
  <w:style w:type="character" w:customStyle="1" w:styleId="47">
    <w:name w:val="47"/>
    <w:basedOn w:val="DefaultParagraphFont"/>
    <w:rsid w:val="00AA7C92"/>
    <w:rPr>
      <w:sz w:val="24"/>
    </w:rPr>
  </w:style>
  <w:style w:type="character" w:customStyle="1" w:styleId="48">
    <w:name w:val="48"/>
    <w:basedOn w:val="DefaultParagraphFont"/>
    <w:rsid w:val="00AA7C92"/>
    <w:rPr>
      <w:sz w:val="24"/>
    </w:rPr>
  </w:style>
  <w:style w:type="character" w:customStyle="1" w:styleId="49">
    <w:name w:val="49"/>
    <w:basedOn w:val="DefaultParagraphFont"/>
    <w:rsid w:val="00AA7C92"/>
    <w:rPr>
      <w:sz w:val="24"/>
    </w:rPr>
  </w:style>
  <w:style w:type="character" w:customStyle="1" w:styleId="50">
    <w:name w:val="50"/>
    <w:basedOn w:val="DefaultParagraphFont"/>
    <w:rsid w:val="00AA7C92"/>
    <w:rPr>
      <w:sz w:val="24"/>
    </w:rPr>
  </w:style>
  <w:style w:type="character" w:customStyle="1" w:styleId="51">
    <w:name w:val="51"/>
    <w:basedOn w:val="DefaultParagraphFont"/>
    <w:rsid w:val="00AA7C92"/>
    <w:rPr>
      <w:sz w:val="24"/>
    </w:rPr>
  </w:style>
  <w:style w:type="character" w:customStyle="1" w:styleId="52">
    <w:name w:val="52"/>
    <w:basedOn w:val="DefaultParagraphFont"/>
    <w:rsid w:val="00AA7C92"/>
    <w:rPr>
      <w:sz w:val="24"/>
    </w:rPr>
  </w:style>
  <w:style w:type="character" w:customStyle="1" w:styleId="53">
    <w:name w:val="53"/>
    <w:basedOn w:val="DefaultParagraphFont"/>
    <w:rsid w:val="00AA7C92"/>
    <w:rPr>
      <w:sz w:val="24"/>
    </w:rPr>
  </w:style>
  <w:style w:type="character" w:customStyle="1" w:styleId="54">
    <w:name w:val="54"/>
    <w:basedOn w:val="DefaultParagraphFont"/>
    <w:rsid w:val="00AA7C92"/>
    <w:rPr>
      <w:sz w:val="24"/>
    </w:rPr>
  </w:style>
  <w:style w:type="character" w:customStyle="1" w:styleId="55">
    <w:name w:val="55"/>
    <w:basedOn w:val="DefaultParagraphFont"/>
    <w:rsid w:val="00AA7C92"/>
    <w:rPr>
      <w:sz w:val="24"/>
    </w:rPr>
  </w:style>
  <w:style w:type="character" w:customStyle="1" w:styleId="56">
    <w:name w:val="56"/>
    <w:basedOn w:val="DefaultParagraphFont"/>
    <w:rsid w:val="00AA7C92"/>
    <w:rPr>
      <w:sz w:val="24"/>
    </w:rPr>
  </w:style>
  <w:style w:type="character" w:customStyle="1" w:styleId="57">
    <w:name w:val="57"/>
    <w:basedOn w:val="DefaultParagraphFont"/>
    <w:rsid w:val="00AA7C92"/>
    <w:rPr>
      <w:sz w:val="24"/>
    </w:rPr>
  </w:style>
  <w:style w:type="character" w:customStyle="1" w:styleId="58">
    <w:name w:val="58"/>
    <w:basedOn w:val="DefaultParagraphFont"/>
    <w:rsid w:val="00AA7C92"/>
    <w:rPr>
      <w:rFonts w:ascii="CG Times" w:hAnsi="CG Times"/>
      <w:sz w:val="24"/>
    </w:rPr>
  </w:style>
  <w:style w:type="paragraph" w:styleId="TOC1">
    <w:name w:val="toc 1"/>
    <w:basedOn w:val="Normal"/>
    <w:next w:val="Normal"/>
    <w:semiHidden/>
    <w:rsid w:val="00AA7C92"/>
    <w:pPr>
      <w:tabs>
        <w:tab w:val="right" w:leader="dot" w:pos="8640"/>
      </w:tabs>
      <w:spacing w:after="0"/>
    </w:pPr>
    <w:rPr>
      <w:noProof w:val="0"/>
      <w:sz w:val="20"/>
    </w:rPr>
  </w:style>
  <w:style w:type="paragraph" w:styleId="TOC2">
    <w:name w:val="toc 2"/>
    <w:basedOn w:val="Normal"/>
    <w:next w:val="Normal"/>
    <w:semiHidden/>
    <w:rsid w:val="00AA7C92"/>
    <w:pPr>
      <w:tabs>
        <w:tab w:val="right" w:leader="dot" w:pos="8640"/>
      </w:tabs>
      <w:spacing w:after="0"/>
      <w:ind w:left="200"/>
    </w:pPr>
    <w:rPr>
      <w:noProof w:val="0"/>
      <w:sz w:val="20"/>
    </w:rPr>
  </w:style>
  <w:style w:type="paragraph" w:styleId="TOC3">
    <w:name w:val="toc 3"/>
    <w:basedOn w:val="Normal"/>
    <w:next w:val="Normal"/>
    <w:semiHidden/>
    <w:rsid w:val="00AA7C92"/>
    <w:pPr>
      <w:tabs>
        <w:tab w:val="right" w:leader="dot" w:pos="8640"/>
      </w:tabs>
      <w:spacing w:after="0"/>
      <w:ind w:left="400"/>
    </w:pPr>
    <w:rPr>
      <w:noProof w:val="0"/>
      <w:sz w:val="20"/>
    </w:rPr>
  </w:style>
  <w:style w:type="paragraph" w:styleId="TOC4">
    <w:name w:val="toc 4"/>
    <w:basedOn w:val="Normal"/>
    <w:next w:val="Normal"/>
    <w:semiHidden/>
    <w:rsid w:val="00AA7C92"/>
    <w:pPr>
      <w:tabs>
        <w:tab w:val="right" w:leader="dot" w:pos="8640"/>
      </w:tabs>
      <w:spacing w:after="0"/>
      <w:ind w:left="600"/>
    </w:pPr>
    <w:rPr>
      <w:noProof w:val="0"/>
      <w:sz w:val="20"/>
    </w:rPr>
  </w:style>
  <w:style w:type="paragraph" w:styleId="TOC5">
    <w:name w:val="toc 5"/>
    <w:basedOn w:val="Normal"/>
    <w:next w:val="Normal"/>
    <w:semiHidden/>
    <w:rsid w:val="00AA7C92"/>
    <w:pPr>
      <w:tabs>
        <w:tab w:val="right" w:leader="dot" w:pos="8640"/>
      </w:tabs>
      <w:spacing w:after="0"/>
      <w:ind w:left="800"/>
    </w:pPr>
    <w:rPr>
      <w:noProof w:val="0"/>
      <w:sz w:val="20"/>
    </w:rPr>
  </w:style>
  <w:style w:type="paragraph" w:styleId="TOC6">
    <w:name w:val="toc 6"/>
    <w:basedOn w:val="Normal"/>
    <w:next w:val="Normal"/>
    <w:semiHidden/>
    <w:rsid w:val="00AA7C92"/>
    <w:pPr>
      <w:tabs>
        <w:tab w:val="right" w:leader="dot" w:pos="8640"/>
      </w:tabs>
      <w:spacing w:after="0"/>
      <w:ind w:left="1000"/>
    </w:pPr>
    <w:rPr>
      <w:noProof w:val="0"/>
      <w:sz w:val="20"/>
    </w:rPr>
  </w:style>
  <w:style w:type="paragraph" w:styleId="TOC7">
    <w:name w:val="toc 7"/>
    <w:basedOn w:val="Normal"/>
    <w:next w:val="Normal"/>
    <w:semiHidden/>
    <w:rsid w:val="00AA7C92"/>
    <w:pPr>
      <w:tabs>
        <w:tab w:val="right" w:leader="dot" w:pos="8640"/>
      </w:tabs>
      <w:spacing w:after="0"/>
      <w:ind w:left="1200"/>
    </w:pPr>
    <w:rPr>
      <w:noProof w:val="0"/>
      <w:sz w:val="20"/>
    </w:rPr>
  </w:style>
  <w:style w:type="paragraph" w:styleId="TOC8">
    <w:name w:val="toc 8"/>
    <w:basedOn w:val="Normal"/>
    <w:next w:val="Normal"/>
    <w:semiHidden/>
    <w:rsid w:val="00AA7C92"/>
    <w:pPr>
      <w:tabs>
        <w:tab w:val="right" w:leader="dot" w:pos="8640"/>
      </w:tabs>
      <w:spacing w:after="0"/>
      <w:ind w:left="1400"/>
    </w:pPr>
    <w:rPr>
      <w:noProof w:val="0"/>
      <w:sz w:val="20"/>
    </w:rPr>
  </w:style>
  <w:style w:type="paragraph" w:styleId="TOC9">
    <w:name w:val="toc 9"/>
    <w:basedOn w:val="Normal"/>
    <w:next w:val="Normal"/>
    <w:semiHidden/>
    <w:rsid w:val="00AA7C92"/>
    <w:pPr>
      <w:tabs>
        <w:tab w:val="right" w:leader="dot" w:pos="8640"/>
      </w:tabs>
      <w:spacing w:after="0"/>
      <w:ind w:left="1600"/>
    </w:pPr>
    <w:rPr>
      <w:noProof w:val="0"/>
      <w:sz w:val="20"/>
    </w:rPr>
  </w:style>
  <w:style w:type="paragraph" w:styleId="Index1">
    <w:name w:val="index 1"/>
    <w:basedOn w:val="Normal"/>
    <w:next w:val="Normal"/>
    <w:semiHidden/>
    <w:rsid w:val="00AA7C92"/>
    <w:pPr>
      <w:tabs>
        <w:tab w:val="right" w:leader="dot" w:pos="8640"/>
      </w:tabs>
      <w:spacing w:after="0"/>
      <w:ind w:left="200" w:hanging="200"/>
    </w:pPr>
    <w:rPr>
      <w:noProof w:val="0"/>
      <w:sz w:val="20"/>
    </w:rPr>
  </w:style>
  <w:style w:type="paragraph" w:styleId="Index2">
    <w:name w:val="index 2"/>
    <w:basedOn w:val="Normal"/>
    <w:next w:val="Normal"/>
    <w:semiHidden/>
    <w:rsid w:val="00AA7C92"/>
    <w:pPr>
      <w:tabs>
        <w:tab w:val="right" w:leader="dot" w:pos="8640"/>
      </w:tabs>
      <w:spacing w:after="0"/>
      <w:ind w:left="400" w:hanging="200"/>
    </w:pPr>
    <w:rPr>
      <w:noProof w:val="0"/>
      <w:sz w:val="20"/>
    </w:rPr>
  </w:style>
  <w:style w:type="paragraph" w:styleId="TOAHeading">
    <w:name w:val="toa heading"/>
    <w:basedOn w:val="Normal"/>
    <w:next w:val="Normal"/>
    <w:semiHidden/>
    <w:rsid w:val="00AA7C92"/>
    <w:pPr>
      <w:spacing w:before="120" w:after="0"/>
    </w:pPr>
    <w:rPr>
      <w:rFonts w:ascii="Arial" w:hAnsi="Arial"/>
      <w:b/>
      <w:noProof w:val="0"/>
    </w:rPr>
  </w:style>
  <w:style w:type="paragraph" w:styleId="Caption">
    <w:name w:val="caption"/>
    <w:basedOn w:val="Normal"/>
    <w:next w:val="Normal"/>
    <w:qFormat/>
    <w:rsid w:val="00AA7C92"/>
    <w:pPr>
      <w:spacing w:before="120" w:after="120"/>
    </w:pPr>
    <w:rPr>
      <w:b/>
      <w:noProof w:val="0"/>
      <w:sz w:val="20"/>
    </w:rPr>
  </w:style>
  <w:style w:type="character" w:customStyle="1" w:styleId="EquationCa">
    <w:name w:val="_Equation Ca"/>
    <w:basedOn w:val="DefaultParagraphFont"/>
    <w:rsid w:val="00AA7C92"/>
    <w:rPr>
      <w:rFonts w:ascii="CG Times" w:hAnsi="CG Times"/>
      <w:sz w:val="24"/>
    </w:rPr>
  </w:style>
  <w:style w:type="paragraph" w:styleId="Footer">
    <w:name w:val="footer"/>
    <w:basedOn w:val="Normal"/>
    <w:rsid w:val="00AA7C92"/>
    <w:pPr>
      <w:tabs>
        <w:tab w:val="center" w:pos="4320"/>
        <w:tab w:val="right" w:pos="8640"/>
      </w:tabs>
      <w:spacing w:after="0"/>
    </w:pPr>
    <w:rPr>
      <w:noProof w:val="0"/>
      <w:sz w:val="20"/>
    </w:rPr>
  </w:style>
  <w:style w:type="paragraph" w:customStyle="1" w:styleId="QuickFormat1">
    <w:name w:val="QuickFormat1"/>
    <w:basedOn w:val="Normal"/>
    <w:rsid w:val="00AA7C92"/>
    <w:pPr>
      <w:spacing w:after="0"/>
    </w:pPr>
    <w:rPr>
      <w:noProof w:val="0"/>
    </w:rPr>
  </w:style>
  <w:style w:type="paragraph" w:customStyle="1" w:styleId="Quick1-">
    <w:name w:val="Quick 1-"/>
    <w:basedOn w:val="Normal"/>
    <w:rsid w:val="00AA7C92"/>
    <w:pPr>
      <w:spacing w:after="0"/>
      <w:ind w:left="720" w:hanging="720"/>
    </w:pPr>
    <w:rPr>
      <w:noProof w:val="0"/>
    </w:rPr>
  </w:style>
  <w:style w:type="paragraph" w:customStyle="1" w:styleId="DefinitionT">
    <w:name w:val="Definition T"/>
    <w:basedOn w:val="Normal"/>
    <w:rsid w:val="00AA7C92"/>
    <w:pPr>
      <w:spacing w:after="0"/>
    </w:pPr>
    <w:rPr>
      <w:noProof w:val="0"/>
    </w:rPr>
  </w:style>
  <w:style w:type="paragraph" w:customStyle="1" w:styleId="DefinitionL">
    <w:name w:val="Definition L"/>
    <w:basedOn w:val="Normal"/>
    <w:rsid w:val="00AA7C92"/>
    <w:pPr>
      <w:tabs>
        <w:tab w:val="left" w:pos="1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left" w:pos="15480"/>
        <w:tab w:val="left" w:pos="16200"/>
        <w:tab w:val="left" w:pos="16920"/>
        <w:tab w:val="left" w:pos="17640"/>
        <w:tab w:val="left" w:pos="18360"/>
        <w:tab w:val="left" w:pos="19080"/>
        <w:tab w:val="left" w:pos="19800"/>
        <w:tab w:val="left" w:pos="20520"/>
        <w:tab w:val="left" w:pos="21240"/>
        <w:tab w:val="left" w:pos="21960"/>
        <w:tab w:val="left" w:pos="22680"/>
        <w:tab w:val="left" w:pos="23400"/>
        <w:tab w:val="left" w:pos="24120"/>
        <w:tab w:val="left" w:pos="24840"/>
        <w:tab w:val="left" w:pos="25560"/>
        <w:tab w:val="left" w:pos="26280"/>
        <w:tab w:val="left" w:pos="27000"/>
      </w:tabs>
      <w:spacing w:after="0"/>
      <w:ind w:left="360"/>
    </w:pPr>
    <w:rPr>
      <w:noProof w:val="0"/>
    </w:rPr>
  </w:style>
  <w:style w:type="character" w:customStyle="1" w:styleId="Definition">
    <w:name w:val="Definition"/>
    <w:basedOn w:val="DefaultParagraphFont"/>
    <w:rsid w:val="00AA7C92"/>
    <w:rPr>
      <w:sz w:val="24"/>
    </w:rPr>
  </w:style>
  <w:style w:type="paragraph" w:customStyle="1" w:styleId="H1">
    <w:name w:val="H1"/>
    <w:basedOn w:val="Normal"/>
    <w:rsid w:val="00AA7C92"/>
    <w:pPr>
      <w:keepLines/>
      <w:spacing w:after="108"/>
    </w:pPr>
    <w:rPr>
      <w:rFonts w:ascii="Times New" w:hAnsi="Times New"/>
      <w:noProof w:val="0"/>
      <w:sz w:val="48"/>
    </w:rPr>
  </w:style>
  <w:style w:type="paragraph" w:customStyle="1" w:styleId="H2">
    <w:name w:val="H2"/>
    <w:basedOn w:val="Normal"/>
    <w:rsid w:val="00AA7C92"/>
    <w:pPr>
      <w:keepLines/>
      <w:spacing w:after="110"/>
    </w:pPr>
    <w:rPr>
      <w:rFonts w:ascii="Times New" w:hAnsi="Times New"/>
      <w:noProof w:val="0"/>
      <w:sz w:val="36"/>
    </w:rPr>
  </w:style>
  <w:style w:type="paragraph" w:customStyle="1" w:styleId="H3">
    <w:name w:val="H3"/>
    <w:basedOn w:val="Normal"/>
    <w:rsid w:val="00AA7C92"/>
    <w:pPr>
      <w:keepLines/>
      <w:spacing w:after="114"/>
    </w:pPr>
    <w:rPr>
      <w:rFonts w:ascii="Times New" w:hAnsi="Times New"/>
      <w:noProof w:val="0"/>
      <w:sz w:val="28"/>
    </w:rPr>
  </w:style>
  <w:style w:type="paragraph" w:customStyle="1" w:styleId="H4">
    <w:name w:val="H4"/>
    <w:basedOn w:val="Normal"/>
    <w:rsid w:val="00AA7C92"/>
    <w:pPr>
      <w:keepLines/>
      <w:spacing w:after="116"/>
    </w:pPr>
    <w:rPr>
      <w:rFonts w:ascii="Times New" w:hAnsi="Times New"/>
      <w:noProof w:val="0"/>
    </w:rPr>
  </w:style>
  <w:style w:type="paragraph" w:customStyle="1" w:styleId="H5">
    <w:name w:val="H5"/>
    <w:basedOn w:val="Normal"/>
    <w:rsid w:val="00AA7C92"/>
    <w:pPr>
      <w:keepLines/>
      <w:spacing w:after="120"/>
    </w:pPr>
    <w:rPr>
      <w:rFonts w:ascii="Times New" w:hAnsi="Times New"/>
      <w:noProof w:val="0"/>
      <w:sz w:val="20"/>
    </w:rPr>
  </w:style>
  <w:style w:type="paragraph" w:customStyle="1" w:styleId="H6">
    <w:name w:val="H6"/>
    <w:basedOn w:val="Normal"/>
    <w:rsid w:val="00AA7C92"/>
    <w:pPr>
      <w:keepLines/>
      <w:spacing w:after="125"/>
    </w:pPr>
    <w:rPr>
      <w:rFonts w:ascii="Times New" w:hAnsi="Times New"/>
      <w:noProof w:val="0"/>
      <w:sz w:val="16"/>
    </w:rPr>
  </w:style>
  <w:style w:type="paragraph" w:customStyle="1" w:styleId="Address">
    <w:name w:val="Address"/>
    <w:basedOn w:val="Normal"/>
    <w:rsid w:val="00AA7C92"/>
    <w:pPr>
      <w:spacing w:after="0"/>
    </w:pPr>
    <w:rPr>
      <w:noProof w:val="0"/>
    </w:rPr>
  </w:style>
  <w:style w:type="paragraph" w:customStyle="1" w:styleId="Blockquote">
    <w:name w:val="Blockquote"/>
    <w:basedOn w:val="Normal"/>
    <w:rsid w:val="00AA7C92"/>
    <w:pPr>
      <w:tabs>
        <w:tab w:val="left" w:pos="1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left" w:pos="15480"/>
        <w:tab w:val="left" w:pos="16200"/>
        <w:tab w:val="left" w:pos="16920"/>
        <w:tab w:val="left" w:pos="17640"/>
        <w:tab w:val="left" w:pos="18360"/>
        <w:tab w:val="left" w:pos="19080"/>
        <w:tab w:val="left" w:pos="19800"/>
        <w:tab w:val="left" w:pos="20520"/>
        <w:tab w:val="left" w:pos="21240"/>
        <w:tab w:val="left" w:pos="21960"/>
        <w:tab w:val="left" w:pos="22680"/>
        <w:tab w:val="left" w:pos="23400"/>
        <w:tab w:val="left" w:pos="24120"/>
        <w:tab w:val="left" w:pos="24840"/>
        <w:tab w:val="left" w:pos="25560"/>
        <w:tab w:val="left" w:pos="26280"/>
        <w:tab w:val="left" w:pos="27000"/>
      </w:tabs>
      <w:ind w:left="360" w:right="360"/>
    </w:pPr>
    <w:rPr>
      <w:noProof w:val="0"/>
    </w:rPr>
  </w:style>
  <w:style w:type="character" w:customStyle="1" w:styleId="CITE">
    <w:name w:val="CITE"/>
    <w:basedOn w:val="DefaultParagraphFont"/>
    <w:rsid w:val="00AA7C92"/>
    <w:rPr>
      <w:sz w:val="24"/>
    </w:rPr>
  </w:style>
  <w:style w:type="character" w:customStyle="1" w:styleId="CODE">
    <w:name w:val="CODE"/>
    <w:basedOn w:val="DefaultParagraphFont"/>
    <w:rsid w:val="00AA7C92"/>
    <w:rPr>
      <w:rFonts w:ascii="Times New" w:hAnsi="Times New"/>
      <w:sz w:val="24"/>
    </w:rPr>
  </w:style>
  <w:style w:type="character" w:styleId="Emphasis">
    <w:name w:val="Emphasis"/>
    <w:basedOn w:val="DefaultParagraphFont"/>
    <w:uiPriority w:val="20"/>
    <w:qFormat/>
    <w:rsid w:val="00AA7C92"/>
    <w:rPr>
      <w:sz w:val="24"/>
    </w:rPr>
  </w:style>
  <w:style w:type="character" w:styleId="Hyperlink">
    <w:name w:val="Hyperlink"/>
    <w:basedOn w:val="DefaultParagraphFont"/>
    <w:rsid w:val="00AA7C92"/>
    <w:rPr>
      <w:sz w:val="24"/>
    </w:rPr>
  </w:style>
  <w:style w:type="character" w:customStyle="1" w:styleId="FollowedHype">
    <w:name w:val="FollowedHype"/>
    <w:basedOn w:val="DefaultParagraphFont"/>
    <w:rsid w:val="00AA7C92"/>
    <w:rPr>
      <w:sz w:val="24"/>
    </w:rPr>
  </w:style>
  <w:style w:type="character" w:customStyle="1" w:styleId="Keyboard">
    <w:name w:val="Keyboard"/>
    <w:basedOn w:val="DefaultParagraphFont"/>
    <w:rsid w:val="00AA7C92"/>
    <w:rPr>
      <w:rFonts w:ascii="Times New" w:hAnsi="Times New"/>
      <w:sz w:val="24"/>
    </w:rPr>
  </w:style>
  <w:style w:type="paragraph" w:customStyle="1" w:styleId="Preformatted">
    <w:name w:val="Preformatted"/>
    <w:basedOn w:val="Normal"/>
    <w:rsid w:val="00AA7C92"/>
    <w:pPr>
      <w:tabs>
        <w:tab w:val="left" w:pos="1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spacing w:after="0"/>
    </w:pPr>
    <w:rPr>
      <w:rFonts w:ascii="Courier New" w:hAnsi="Courier New"/>
      <w:noProof w:val="0"/>
      <w:sz w:val="20"/>
    </w:rPr>
  </w:style>
  <w:style w:type="paragraph" w:customStyle="1" w:styleId="zBottomof">
    <w:name w:val="zBottom of"/>
    <w:basedOn w:val="Normal"/>
    <w:rsid w:val="00AA7C92"/>
    <w:pPr>
      <w:pBdr>
        <w:top w:val="double" w:sz="6" w:space="2" w:color="auto"/>
      </w:pBdr>
      <w:spacing w:after="0"/>
      <w:jc w:val="center"/>
    </w:pPr>
    <w:rPr>
      <w:rFonts w:ascii="Arial" w:hAnsi="Arial"/>
      <w:noProof w:val="0"/>
      <w:sz w:val="16"/>
    </w:rPr>
  </w:style>
  <w:style w:type="paragraph" w:customStyle="1" w:styleId="zTopofFor">
    <w:name w:val="zTop of For"/>
    <w:basedOn w:val="Normal"/>
    <w:rsid w:val="00AA7C92"/>
    <w:pPr>
      <w:pBdr>
        <w:bottom w:val="double" w:sz="6" w:space="2" w:color="auto"/>
      </w:pBdr>
      <w:spacing w:after="0"/>
      <w:jc w:val="center"/>
    </w:pPr>
    <w:rPr>
      <w:rFonts w:ascii="Arial" w:hAnsi="Arial"/>
      <w:noProof w:val="0"/>
      <w:sz w:val="16"/>
    </w:rPr>
  </w:style>
  <w:style w:type="character" w:customStyle="1" w:styleId="Sample">
    <w:name w:val="Sample"/>
    <w:basedOn w:val="DefaultParagraphFont"/>
    <w:rsid w:val="00AA7C92"/>
    <w:rPr>
      <w:rFonts w:ascii="Times New" w:hAnsi="Times New"/>
      <w:sz w:val="24"/>
    </w:rPr>
  </w:style>
  <w:style w:type="character" w:styleId="Strong">
    <w:name w:val="Strong"/>
    <w:basedOn w:val="DefaultParagraphFont"/>
    <w:qFormat/>
    <w:rsid w:val="00AA7C92"/>
    <w:rPr>
      <w:sz w:val="24"/>
    </w:rPr>
  </w:style>
  <w:style w:type="character" w:customStyle="1" w:styleId="Typewriter">
    <w:name w:val="Typewriter"/>
    <w:basedOn w:val="DefaultParagraphFont"/>
    <w:rsid w:val="00AA7C92"/>
    <w:rPr>
      <w:rFonts w:ascii="Times New" w:hAnsi="Times New"/>
      <w:sz w:val="24"/>
    </w:rPr>
  </w:style>
  <w:style w:type="character" w:customStyle="1" w:styleId="Variable">
    <w:name w:val="Variable"/>
    <w:basedOn w:val="DefaultParagraphFont"/>
    <w:rsid w:val="00AA7C92"/>
    <w:rPr>
      <w:sz w:val="24"/>
    </w:rPr>
  </w:style>
  <w:style w:type="character" w:customStyle="1" w:styleId="HTMLMarkup">
    <w:name w:val="HTML Markup"/>
    <w:basedOn w:val="DefaultParagraphFont"/>
    <w:rsid w:val="00AA7C92"/>
    <w:rPr>
      <w:sz w:val="24"/>
    </w:rPr>
  </w:style>
  <w:style w:type="character" w:customStyle="1" w:styleId="Comment">
    <w:name w:val="Comment"/>
    <w:basedOn w:val="DefaultParagraphFont"/>
    <w:rsid w:val="00AA7C92"/>
    <w:rPr>
      <w:sz w:val="24"/>
    </w:rPr>
  </w:style>
  <w:style w:type="character" w:styleId="PageNumber">
    <w:name w:val="page number"/>
    <w:basedOn w:val="DefaultParagraphFont"/>
    <w:rsid w:val="00AA7C92"/>
  </w:style>
  <w:style w:type="paragraph" w:styleId="BodyText">
    <w:name w:val="Body Text"/>
    <w:basedOn w:val="Normal"/>
    <w:rsid w:val="00AA7C92"/>
    <w:pPr>
      <w:spacing w:after="0"/>
    </w:pPr>
    <w:rPr>
      <w:noProof w:val="0"/>
      <w:sz w:val="28"/>
      <w:szCs w:val="24"/>
    </w:rPr>
  </w:style>
  <w:style w:type="paragraph" w:customStyle="1" w:styleId="HTMLBody">
    <w:name w:val="HTML Body"/>
    <w:rsid w:val="00AA7C92"/>
    <w:pPr>
      <w:autoSpaceDE w:val="0"/>
      <w:autoSpaceDN w:val="0"/>
      <w:adjustRightInd w:val="0"/>
    </w:pPr>
    <w:rPr>
      <w:rFonts w:ascii="Arial" w:hAnsi="Arial"/>
    </w:rPr>
  </w:style>
  <w:style w:type="character" w:styleId="FollowedHyperlink">
    <w:name w:val="FollowedHyperlink"/>
    <w:basedOn w:val="DefaultParagraphFont"/>
    <w:rsid w:val="00AA7C92"/>
    <w:rPr>
      <w:color w:val="800080"/>
      <w:u w:val="single"/>
    </w:rPr>
  </w:style>
  <w:style w:type="paragraph" w:styleId="Title">
    <w:name w:val="Title"/>
    <w:basedOn w:val="Normal"/>
    <w:qFormat/>
    <w:rsid w:val="00AA7C92"/>
    <w:pPr>
      <w:spacing w:after="0"/>
      <w:jc w:val="center"/>
    </w:pPr>
    <w:rPr>
      <w:b/>
      <w:bCs/>
      <w:noProof w:val="0"/>
    </w:rPr>
  </w:style>
  <w:style w:type="paragraph" w:styleId="BodyText2">
    <w:name w:val="Body Text 2"/>
    <w:basedOn w:val="Normal"/>
    <w:rsid w:val="002304E1"/>
    <w:pPr>
      <w:spacing w:after="120" w:line="480" w:lineRule="auto"/>
    </w:pPr>
  </w:style>
  <w:style w:type="paragraph" w:styleId="PlainText">
    <w:name w:val="Plain Text"/>
    <w:basedOn w:val="Normal"/>
    <w:link w:val="PlainTextChar"/>
    <w:uiPriority w:val="99"/>
    <w:rsid w:val="007643F4"/>
    <w:pPr>
      <w:spacing w:after="0"/>
    </w:pPr>
    <w:rPr>
      <w:noProof w:val="0"/>
      <w:szCs w:val="24"/>
    </w:rPr>
  </w:style>
  <w:style w:type="paragraph" w:styleId="BodyTextIndent">
    <w:name w:val="Body Text Indent"/>
    <w:basedOn w:val="Normal"/>
    <w:rsid w:val="008A6280"/>
    <w:pPr>
      <w:spacing w:after="120"/>
      <w:ind w:left="360"/>
    </w:pPr>
  </w:style>
  <w:style w:type="paragraph" w:customStyle="1" w:styleId="Default">
    <w:name w:val="Default"/>
    <w:rsid w:val="00CC38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593EC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4671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467137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031567"/>
    <w:pPr>
      <w:spacing w:after="0"/>
    </w:pPr>
    <w:rPr>
      <w:rFonts w:ascii="Calibri" w:eastAsiaTheme="minorHAnsi" w:hAnsi="Calibri"/>
      <w:noProof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1567"/>
    <w:rPr>
      <w:rFonts w:ascii="Calibri" w:eastAsiaTheme="minorHAnsi" w:hAnsi="Calibri"/>
    </w:rPr>
  </w:style>
  <w:style w:type="paragraph" w:styleId="BalloonText">
    <w:name w:val="Balloon Text"/>
    <w:basedOn w:val="Normal"/>
    <w:link w:val="BalloonTextChar"/>
    <w:rsid w:val="00C65E0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E0D"/>
    <w:rPr>
      <w:rFonts w:ascii="Tahoma" w:hAnsi="Tahoma" w:cs="Tahoma"/>
      <w:noProof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65E0D"/>
  </w:style>
  <w:style w:type="paragraph" w:customStyle="1" w:styleId="Reference">
    <w:name w:val="Reference"/>
    <w:basedOn w:val="Normal"/>
    <w:rsid w:val="006E04E7"/>
    <w:pPr>
      <w:spacing w:before="120" w:after="120"/>
      <w:ind w:left="720" w:hanging="720"/>
    </w:pPr>
    <w:rPr>
      <w:noProof w:val="0"/>
    </w:rPr>
  </w:style>
  <w:style w:type="character" w:customStyle="1" w:styleId="apple-converted-space">
    <w:name w:val="apple-converted-space"/>
    <w:basedOn w:val="DefaultParagraphFont"/>
    <w:rsid w:val="00234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9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x.doi.org.proxy-um.researchport.umd.edu/10.1016/j.cogdev.2009.10.004" TargetMode="External"/><Relationship Id="rId18" Type="http://schemas.openxmlformats.org/officeDocument/2006/relationships/hyperlink" Target="http://issuu.com/Rebel12/docs/rebel-4-julyaug012/39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dx.doi.org.proxy-um.researchport.umd.edu/10.1080/10409280903236598" TargetMode="External"/><Relationship Id="rId17" Type="http://schemas.openxmlformats.org/officeDocument/2006/relationships/hyperlink" Target="http://dx.doi.org.proxy-um.researchport.umd.edu/10.1207/s15327922par0501_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x.doi.org.proxy-um.researchport.umd.edu/10.1177/0165025407081478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x.doi.org.proxy-um.researchport.umd.edu/10.1016/j.cognition.2011.01.00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x.doi.org.proxy-um.researchport.umd.edu/10.1348/026151007X19891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x.doi.org.proxy-um.researchport.umd.edu/10.1016/j.jecp.2013.07.003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go.usa.gov/pMD" TargetMode="External"/><Relationship Id="rId14" Type="http://schemas.openxmlformats.org/officeDocument/2006/relationships/hyperlink" Target="http://dx.doi.org.proxy-um.researchport.umd.edu/10.1177/13684302093467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71274-DC8E-4B4E-8E0F-6FF438104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18395</Words>
  <Characters>104858</Characters>
  <Application>Microsoft Office Word</Application>
  <DocSecurity>0</DocSecurity>
  <Lines>873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</vt:lpstr>
    </vt:vector>
  </TitlesOfParts>
  <Company>HP</Company>
  <LinksUpToDate>false</LinksUpToDate>
  <CharactersWithSpaces>123007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</dc:title>
  <dc:creator>Ronnie Cahn</dc:creator>
  <cp:lastModifiedBy>Melanie Killen</cp:lastModifiedBy>
  <cp:revision>3</cp:revision>
  <cp:lastPrinted>2013-12-15T17:28:00Z</cp:lastPrinted>
  <dcterms:created xsi:type="dcterms:W3CDTF">2015-01-04T16:11:00Z</dcterms:created>
  <dcterms:modified xsi:type="dcterms:W3CDTF">2015-01-05T16:10:00Z</dcterms:modified>
</cp:coreProperties>
</file>